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D1CA7" w14:textId="036627A8" w:rsidR="00BA6F38" w:rsidRPr="008E5E54" w:rsidRDefault="00A315F9" w:rsidP="00BA6F38">
      <w:pPr>
        <w:rPr>
          <w:rFonts w:ascii="Sakkal Majalla" w:hAnsi="Sakkal Majalla" w:cs="Sakkal Majalla"/>
        </w:rPr>
      </w:pPr>
      <w:bookmarkStart w:id="0" w:name="_Hlk72674513"/>
      <w:r w:rsidRPr="008E5E54">
        <w:rPr>
          <w:rFonts w:ascii="Sakkal Majalla" w:hAnsi="Sakkal Majalla" w:cs="Sakkal Majalla"/>
          <w:noProof/>
        </w:rPr>
        <w:drawing>
          <wp:anchor distT="0" distB="0" distL="114300" distR="114300" simplePos="0" relativeHeight="251693056" behindDoc="1" locked="0" layoutInCell="1" allowOverlap="1" wp14:anchorId="2F4FD2BB" wp14:editId="3198D032">
            <wp:simplePos x="0" y="0"/>
            <wp:positionH relativeFrom="column">
              <wp:posOffset>-433318</wp:posOffset>
            </wp:positionH>
            <wp:positionV relativeFrom="paragraph">
              <wp:posOffset>66675</wp:posOffset>
            </wp:positionV>
            <wp:extent cx="2076450" cy="5585409"/>
            <wp:effectExtent l="0" t="0" r="0" b="0"/>
            <wp:wrapNone/>
            <wp:docPr id="14" name="Picture 14" descr="Flag Icons of Jordan | 3D Flags - Animated waving flags of the world,  picture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Icons of Jordan | 3D Flags - Animated waving flags of the world,  pictures, 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5585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E54">
        <w:rPr>
          <w:rFonts w:ascii="Sakkal Majalla" w:hAnsi="Sakkal Majalla" w:cs="Sakkal Majalla"/>
          <w:noProof/>
        </w:rPr>
        <mc:AlternateContent>
          <mc:Choice Requires="wps">
            <w:drawing>
              <wp:anchor distT="0" distB="0" distL="114300" distR="114300" simplePos="0" relativeHeight="251635712" behindDoc="1" locked="0" layoutInCell="1" allowOverlap="1" wp14:anchorId="253A8343" wp14:editId="330E79E0">
                <wp:simplePos x="0" y="0"/>
                <wp:positionH relativeFrom="column">
                  <wp:posOffset>832954</wp:posOffset>
                </wp:positionH>
                <wp:positionV relativeFrom="paragraph">
                  <wp:posOffset>95416</wp:posOffset>
                </wp:positionV>
                <wp:extent cx="5770991" cy="1905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70991" cy="1905000"/>
                        </a:xfrm>
                        <a:prstGeom prst="rect">
                          <a:avLst/>
                        </a:prstGeom>
                        <a:noFill/>
                        <a:ln w="6350">
                          <a:noFill/>
                        </a:ln>
                      </wps:spPr>
                      <wps:txbx>
                        <w:txbxContent>
                          <w:p w14:paraId="4E6FB474" w14:textId="362CCE2B" w:rsidR="007F28C2" w:rsidRPr="00BA6F38" w:rsidRDefault="0083172C" w:rsidP="00A315F9">
                            <w:pPr>
                              <w:bidi/>
                              <w:rPr>
                                <w:rFonts w:ascii="Sakkal Majalla" w:hAnsi="Sakkal Majalla" w:cs="Sakkal Majalla"/>
                                <w:b/>
                                <w:bCs/>
                                <w:sz w:val="56"/>
                                <w:szCs w:val="56"/>
                                <w:rtl/>
                                <w:lang w:val="en-GB" w:bidi="ar-JO"/>
                              </w:rPr>
                            </w:pPr>
                            <w:r>
                              <w:rPr>
                                <w:rFonts w:ascii="Sakkal Majalla" w:hAnsi="Sakkal Majalla" w:cs="Sakkal Majalla" w:hint="cs"/>
                                <w:b/>
                                <w:bCs/>
                                <w:sz w:val="56"/>
                                <w:szCs w:val="56"/>
                                <w:rtl/>
                                <w:lang w:val="en-GB" w:bidi="ar-JO"/>
                              </w:rPr>
                              <w:t xml:space="preserve">رأي </w:t>
                            </w:r>
                            <w:r w:rsidR="00D76D17">
                              <w:rPr>
                                <w:rFonts w:ascii="Sakkal Majalla" w:hAnsi="Sakkal Majalla" w:cs="Sakkal Majalla" w:hint="cs"/>
                                <w:b/>
                                <w:bCs/>
                                <w:sz w:val="56"/>
                                <w:szCs w:val="56"/>
                                <w:rtl/>
                                <w:lang w:val="en-GB" w:bidi="ar-JO"/>
                              </w:rPr>
                              <w:t>الأردني</w:t>
                            </w:r>
                            <w:r w:rsidR="00D10FA6">
                              <w:rPr>
                                <w:rFonts w:ascii="Sakkal Majalla" w:hAnsi="Sakkal Majalla" w:cs="Sakkal Majalla" w:hint="cs"/>
                                <w:b/>
                                <w:bCs/>
                                <w:sz w:val="56"/>
                                <w:szCs w:val="56"/>
                                <w:rtl/>
                                <w:lang w:val="en-GB" w:bidi="ar-JO"/>
                              </w:rPr>
                              <w:t xml:space="preserve">ين </w:t>
                            </w:r>
                            <w:r w:rsidR="00AE6B02">
                              <w:rPr>
                                <w:rFonts w:ascii="Sakkal Majalla" w:hAnsi="Sakkal Majalla" w:cs="Sakkal Majalla" w:hint="cs"/>
                                <w:b/>
                                <w:bCs/>
                                <w:sz w:val="56"/>
                                <w:szCs w:val="56"/>
                                <w:rtl/>
                                <w:lang w:val="en-GB" w:bidi="ar-JO"/>
                              </w:rPr>
                              <w:t>ب</w:t>
                            </w:r>
                            <w:r w:rsidR="007F28C2" w:rsidRPr="00BA6F38">
                              <w:rPr>
                                <w:rFonts w:ascii="Sakkal Majalla" w:hAnsi="Sakkal Majalla" w:cs="Sakkal Majalla" w:hint="cs"/>
                                <w:b/>
                                <w:bCs/>
                                <w:sz w:val="56"/>
                                <w:szCs w:val="56"/>
                                <w:rtl/>
                                <w:lang w:val="en-GB" w:bidi="ar-JO"/>
                              </w:rPr>
                              <w:t>حكومة</w:t>
                            </w:r>
                            <w:r w:rsidR="00D10FA6">
                              <w:rPr>
                                <w:rFonts w:ascii="Sakkal Majalla" w:hAnsi="Sakkal Majalla" w:cs="Sakkal Majalla" w:hint="cs"/>
                                <w:b/>
                                <w:bCs/>
                                <w:sz w:val="56"/>
                                <w:szCs w:val="56"/>
                                <w:rtl/>
                                <w:lang w:val="en-GB" w:bidi="ar-JO"/>
                              </w:rPr>
                              <w:t xml:space="preserve"> الدكتور </w:t>
                            </w:r>
                            <w:r w:rsidR="00A315F9">
                              <w:rPr>
                                <w:rFonts w:ascii="Sakkal Majalla" w:hAnsi="Sakkal Majalla" w:cs="Sakkal Majalla" w:hint="cs"/>
                                <w:b/>
                                <w:bCs/>
                                <w:sz w:val="56"/>
                                <w:szCs w:val="56"/>
                                <w:rtl/>
                                <w:lang w:val="en-GB" w:bidi="ar-JO"/>
                              </w:rPr>
                              <w:t xml:space="preserve">جعفر حسان عند تشكيلها </w:t>
                            </w:r>
                            <w:r w:rsidR="00EB2849">
                              <w:rPr>
                                <w:rFonts w:ascii="Sakkal Majalla" w:hAnsi="Sakkal Majalla" w:cs="Sakkal Majalla" w:hint="cs"/>
                                <w:b/>
                                <w:bCs/>
                                <w:sz w:val="56"/>
                                <w:szCs w:val="56"/>
                                <w:rtl/>
                                <w:lang w:val="en-GB" w:bidi="ar-JO"/>
                              </w:rPr>
                              <w:t>والانتخابات النيابية</w:t>
                            </w:r>
                            <w:r w:rsidR="007F28C2" w:rsidRPr="00BA6F38">
                              <w:rPr>
                                <w:rFonts w:ascii="Sakkal Majalla" w:hAnsi="Sakkal Majalla" w:cs="Sakkal Majalla" w:hint="cs"/>
                                <w:b/>
                                <w:bCs/>
                                <w:sz w:val="56"/>
                                <w:szCs w:val="56"/>
                                <w:rtl/>
                                <w:lang w:val="en-GB" w:bidi="ar-JO"/>
                              </w:rPr>
                              <w:t xml:space="preserve"> </w:t>
                            </w:r>
                          </w:p>
                          <w:p w14:paraId="1083DFBF" w14:textId="798D64CE" w:rsidR="007F28C2" w:rsidRPr="00D86945" w:rsidRDefault="007F28C2" w:rsidP="00AB2457">
                            <w:pPr>
                              <w:pStyle w:val="Title"/>
                              <w:spacing w:after="0"/>
                              <w:jc w:val="right"/>
                              <w:rPr>
                                <w:lang w:bidi="ar-J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8343" id="_x0000_t202" coordsize="21600,21600" o:spt="202" path="m,l,21600r21600,l21600,xe">
                <v:stroke joinstyle="miter"/>
                <v:path gradientshapeok="t" o:connecttype="rect"/>
              </v:shapetype>
              <v:shape id="Text Box 8" o:spid="_x0000_s1026" type="#_x0000_t202" style="position:absolute;margin-left:65.6pt;margin-top:7.5pt;width:454.4pt;height:1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" filled="f" stroked="f" strokeweight=".5pt">
                <v:textbox>
                  <w:txbxContent>
                    <w:p w14:paraId="4E6FB474" w14:textId="362CCE2B" w:rsidR="007F28C2" w:rsidRPr="00BA6F38" w:rsidRDefault="0083172C" w:rsidP="00A315F9">
                      <w:pPr>
                        <w:bidi/>
                        <w:rPr>
                          <w:rFonts w:ascii="Sakkal Majalla" w:hAnsi="Sakkal Majalla" w:cs="Sakkal Majalla"/>
                          <w:b/>
                          <w:bCs/>
                          <w:sz w:val="56"/>
                          <w:szCs w:val="56"/>
                          <w:rtl/>
                          <w:lang w:val="en-GB" w:bidi="ar-JO"/>
                        </w:rPr>
                      </w:pPr>
                      <w:r>
                        <w:rPr>
                          <w:rFonts w:ascii="Sakkal Majalla" w:hAnsi="Sakkal Majalla" w:cs="Sakkal Majalla" w:hint="cs"/>
                          <w:b/>
                          <w:bCs/>
                          <w:sz w:val="56"/>
                          <w:szCs w:val="56"/>
                          <w:rtl/>
                          <w:lang w:val="en-GB" w:bidi="ar-JO"/>
                        </w:rPr>
                        <w:t xml:space="preserve">رأي </w:t>
                      </w:r>
                      <w:r w:rsidR="00D76D17">
                        <w:rPr>
                          <w:rFonts w:ascii="Sakkal Majalla" w:hAnsi="Sakkal Majalla" w:cs="Sakkal Majalla" w:hint="cs"/>
                          <w:b/>
                          <w:bCs/>
                          <w:sz w:val="56"/>
                          <w:szCs w:val="56"/>
                          <w:rtl/>
                          <w:lang w:val="en-GB" w:bidi="ar-JO"/>
                        </w:rPr>
                        <w:t>الأردني</w:t>
                      </w:r>
                      <w:r w:rsidR="00D10FA6">
                        <w:rPr>
                          <w:rFonts w:ascii="Sakkal Majalla" w:hAnsi="Sakkal Majalla" w:cs="Sakkal Majalla" w:hint="cs"/>
                          <w:b/>
                          <w:bCs/>
                          <w:sz w:val="56"/>
                          <w:szCs w:val="56"/>
                          <w:rtl/>
                          <w:lang w:val="en-GB" w:bidi="ar-JO"/>
                        </w:rPr>
                        <w:t xml:space="preserve">ين </w:t>
                      </w:r>
                      <w:r w:rsidR="00AE6B02">
                        <w:rPr>
                          <w:rFonts w:ascii="Sakkal Majalla" w:hAnsi="Sakkal Majalla" w:cs="Sakkal Majalla" w:hint="cs"/>
                          <w:b/>
                          <w:bCs/>
                          <w:sz w:val="56"/>
                          <w:szCs w:val="56"/>
                          <w:rtl/>
                          <w:lang w:val="en-GB" w:bidi="ar-JO"/>
                        </w:rPr>
                        <w:t>ب</w:t>
                      </w:r>
                      <w:r w:rsidR="007F28C2" w:rsidRPr="00BA6F38">
                        <w:rPr>
                          <w:rFonts w:ascii="Sakkal Majalla" w:hAnsi="Sakkal Majalla" w:cs="Sakkal Majalla" w:hint="cs"/>
                          <w:b/>
                          <w:bCs/>
                          <w:sz w:val="56"/>
                          <w:szCs w:val="56"/>
                          <w:rtl/>
                          <w:lang w:val="en-GB" w:bidi="ar-JO"/>
                        </w:rPr>
                        <w:t>حكومة</w:t>
                      </w:r>
                      <w:r w:rsidR="00D10FA6">
                        <w:rPr>
                          <w:rFonts w:ascii="Sakkal Majalla" w:hAnsi="Sakkal Majalla" w:cs="Sakkal Majalla" w:hint="cs"/>
                          <w:b/>
                          <w:bCs/>
                          <w:sz w:val="56"/>
                          <w:szCs w:val="56"/>
                          <w:rtl/>
                          <w:lang w:val="en-GB" w:bidi="ar-JO"/>
                        </w:rPr>
                        <w:t xml:space="preserve"> الدكتور </w:t>
                      </w:r>
                      <w:r w:rsidR="00A315F9">
                        <w:rPr>
                          <w:rFonts w:ascii="Sakkal Majalla" w:hAnsi="Sakkal Majalla" w:cs="Sakkal Majalla" w:hint="cs"/>
                          <w:b/>
                          <w:bCs/>
                          <w:sz w:val="56"/>
                          <w:szCs w:val="56"/>
                          <w:rtl/>
                          <w:lang w:val="en-GB" w:bidi="ar-JO"/>
                        </w:rPr>
                        <w:t xml:space="preserve">جعفر حسان عند تشكيلها </w:t>
                      </w:r>
                      <w:r w:rsidR="00EB2849">
                        <w:rPr>
                          <w:rFonts w:ascii="Sakkal Majalla" w:hAnsi="Sakkal Majalla" w:cs="Sakkal Majalla" w:hint="cs"/>
                          <w:b/>
                          <w:bCs/>
                          <w:sz w:val="56"/>
                          <w:szCs w:val="56"/>
                          <w:rtl/>
                          <w:lang w:val="en-GB" w:bidi="ar-JO"/>
                        </w:rPr>
                        <w:t>والانتخابات النيابية</w:t>
                      </w:r>
                      <w:r w:rsidR="007F28C2" w:rsidRPr="00BA6F38">
                        <w:rPr>
                          <w:rFonts w:ascii="Sakkal Majalla" w:hAnsi="Sakkal Majalla" w:cs="Sakkal Majalla" w:hint="cs"/>
                          <w:b/>
                          <w:bCs/>
                          <w:sz w:val="56"/>
                          <w:szCs w:val="56"/>
                          <w:rtl/>
                          <w:lang w:val="en-GB" w:bidi="ar-JO"/>
                        </w:rPr>
                        <w:t xml:space="preserve"> </w:t>
                      </w:r>
                    </w:p>
                    <w:p w14:paraId="1083DFBF" w14:textId="798D64CE" w:rsidR="007F28C2" w:rsidRPr="00D86945" w:rsidRDefault="007F28C2" w:rsidP="00AB2457">
                      <w:pPr>
                        <w:pStyle w:val="Title"/>
                        <w:spacing w:after="0"/>
                        <w:jc w:val="right"/>
                        <w:rPr>
                          <w:lang w:bidi="ar-JO"/>
                        </w:rPr>
                      </w:pPr>
                    </w:p>
                  </w:txbxContent>
                </v:textbox>
              </v:shape>
            </w:pict>
          </mc:Fallback>
        </mc:AlternateContent>
      </w:r>
      <w:bookmarkStart w:id="1" w:name="_Hlk73236783"/>
      <w:bookmarkEnd w:id="1"/>
      <w:r w:rsidR="006679EA" w:rsidRPr="008E5E54">
        <w:rPr>
          <w:rFonts w:ascii="Sakkal Majalla" w:hAnsi="Sakkal Majalla" w:cs="Sakkal Majalla"/>
          <w:noProof/>
        </w:rPr>
        <mc:AlternateContent>
          <mc:Choice Requires="wps">
            <w:drawing>
              <wp:anchor distT="0" distB="0" distL="114300" distR="114300" simplePos="0" relativeHeight="251632640" behindDoc="1" locked="0" layoutInCell="1" allowOverlap="1" wp14:anchorId="2F9548BD" wp14:editId="05141047">
                <wp:simplePos x="0" y="0"/>
                <wp:positionH relativeFrom="page">
                  <wp:posOffset>3594032</wp:posOffset>
                </wp:positionH>
                <wp:positionV relativeFrom="page">
                  <wp:posOffset>738366</wp:posOffset>
                </wp:positionV>
                <wp:extent cx="4020386" cy="8543721"/>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4020386" cy="85437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9AE1" id="Rectangle 3" o:spid="_x0000_s1026" alt="white rectangle for text on cover" style="position:absolute;margin-left:283pt;margin-top:58.15pt;width:316.55pt;height:672.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" fillcolor="white [3212]" stroked="f" strokeweight="1pt">
                <w10:wrap anchorx="page" anchory="page"/>
              </v:rect>
            </w:pict>
          </mc:Fallback>
        </mc:AlternateContent>
      </w:r>
    </w:p>
    <w:p w14:paraId="7C9B3FC3" w14:textId="3A400563" w:rsidR="0096408B" w:rsidRPr="008E5E54" w:rsidRDefault="0096408B" w:rsidP="0083172C">
      <w:pPr>
        <w:tabs>
          <w:tab w:val="left" w:pos="3443"/>
        </w:tabs>
        <w:rPr>
          <w:rFonts w:ascii="Sakkal Majalla" w:hAnsi="Sakkal Majalla" w:cs="Sakkal Majalla"/>
        </w:rPr>
      </w:pPr>
    </w:p>
    <w:p w14:paraId="32036697" w14:textId="070C6AA7" w:rsidR="0096408B" w:rsidRPr="008E5E54" w:rsidRDefault="0096408B" w:rsidP="0096408B">
      <w:pPr>
        <w:rPr>
          <w:rFonts w:ascii="Sakkal Majalla" w:hAnsi="Sakkal Majalla" w:cs="Sakkal Majalla"/>
        </w:rPr>
      </w:pPr>
    </w:p>
    <w:p w14:paraId="1973C51E" w14:textId="550D0362" w:rsidR="0096408B" w:rsidRPr="008E5E54" w:rsidRDefault="0096408B" w:rsidP="0096408B">
      <w:pPr>
        <w:rPr>
          <w:rFonts w:ascii="Sakkal Majalla" w:hAnsi="Sakkal Majalla" w:cs="Sakkal Majalla"/>
        </w:rPr>
      </w:pPr>
    </w:p>
    <w:p w14:paraId="704D66D1" w14:textId="471AC44E" w:rsidR="0096408B" w:rsidRPr="008E5E54" w:rsidRDefault="0096408B" w:rsidP="0096408B">
      <w:pPr>
        <w:rPr>
          <w:rFonts w:ascii="Sakkal Majalla" w:hAnsi="Sakkal Majalla" w:cs="Sakkal Majalla"/>
        </w:rPr>
      </w:pPr>
    </w:p>
    <w:p w14:paraId="766E0622" w14:textId="42D3BE8E" w:rsidR="0096408B" w:rsidRPr="008E5E54" w:rsidRDefault="00AE6B02" w:rsidP="0096408B">
      <w:pPr>
        <w:rPr>
          <w:rFonts w:ascii="Sakkal Majalla" w:hAnsi="Sakkal Majalla" w:cs="Sakkal Majalla"/>
        </w:rPr>
      </w:pPr>
      <w:r w:rsidRPr="008E5E54">
        <w:rPr>
          <w:rFonts w:ascii="Sakkal Majalla" w:hAnsi="Sakkal Majalla" w:cs="Sakkal Majalla"/>
          <w:noProof/>
        </w:rPr>
        <mc:AlternateContent>
          <mc:Choice Requires="wps">
            <w:drawing>
              <wp:anchor distT="0" distB="0" distL="114300" distR="114300" simplePos="0" relativeHeight="251638784" behindDoc="1" locked="0" layoutInCell="1" allowOverlap="1" wp14:anchorId="01F5D01F" wp14:editId="58952F3B">
                <wp:simplePos x="0" y="0"/>
                <wp:positionH relativeFrom="column">
                  <wp:posOffset>2858770</wp:posOffset>
                </wp:positionH>
                <wp:positionV relativeFrom="paragraph">
                  <wp:posOffset>318770</wp:posOffset>
                </wp:positionV>
                <wp:extent cx="3590290" cy="19050"/>
                <wp:effectExtent l="19050" t="19050" r="29210" b="19050"/>
                <wp:wrapTight wrapText="bothSides">
                  <wp:wrapPolygon edited="0">
                    <wp:start x="-115" y="-21600"/>
                    <wp:lineTo x="-115" y="21600"/>
                    <wp:lineTo x="21661" y="21600"/>
                    <wp:lineTo x="21661" y="-21600"/>
                    <wp:lineTo x="16389" y="-21600"/>
                    <wp:lineTo x="-115" y="-21600"/>
                  </wp:wrapPolygon>
                </wp:wrapTight>
                <wp:docPr id="5" name="Straight Connector 5" descr="text divider"/>
                <wp:cNvGraphicFramePr/>
                <a:graphic xmlns:a="http://schemas.openxmlformats.org/drawingml/2006/main">
                  <a:graphicData uri="http://schemas.microsoft.com/office/word/2010/wordprocessingShape">
                    <wps:wsp>
                      <wps:cNvCnPr/>
                      <wps:spPr>
                        <a:xfrm>
                          <a:off x="0" y="0"/>
                          <a:ext cx="3590290" cy="1905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360BD" id="Straight Connector 5" o:spid="_x0000_s1026" alt="text divider"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25.1pt" to="507.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" strokecolor="#44546a [3215]" strokeweight="3pt">
                <v:stroke joinstyle="miter"/>
                <w10:wrap type="tight"/>
              </v:line>
            </w:pict>
          </mc:Fallback>
        </mc:AlternateContent>
      </w:r>
    </w:p>
    <w:p w14:paraId="4F9CF833" w14:textId="2F71FBC0" w:rsidR="0096408B" w:rsidRPr="008E5E54" w:rsidRDefault="008C4878" w:rsidP="008C4878">
      <w:pPr>
        <w:tabs>
          <w:tab w:val="left" w:pos="5634"/>
        </w:tabs>
        <w:rPr>
          <w:rFonts w:ascii="Sakkal Majalla" w:hAnsi="Sakkal Majalla" w:cs="Sakkal Majalla"/>
        </w:rPr>
      </w:pPr>
      <w:r w:rsidRPr="008E5E54">
        <w:rPr>
          <w:rFonts w:ascii="Sakkal Majalla" w:hAnsi="Sakkal Majalla" w:cs="Sakkal Majalla"/>
          <w:noProof/>
        </w:rPr>
        <mc:AlternateContent>
          <mc:Choice Requires="wps">
            <w:drawing>
              <wp:anchor distT="0" distB="0" distL="114300" distR="114300" simplePos="0" relativeHeight="251641856" behindDoc="1" locked="0" layoutInCell="1" allowOverlap="1" wp14:anchorId="066249DE" wp14:editId="17257943">
                <wp:simplePos x="0" y="0"/>
                <wp:positionH relativeFrom="column">
                  <wp:posOffset>2860441</wp:posOffset>
                </wp:positionH>
                <wp:positionV relativeFrom="paragraph">
                  <wp:posOffset>8255</wp:posOffset>
                </wp:positionV>
                <wp:extent cx="3528695" cy="1383174"/>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528695" cy="1383174"/>
                        </a:xfrm>
                        <a:prstGeom prst="rect">
                          <a:avLst/>
                        </a:prstGeom>
                        <a:noFill/>
                        <a:ln w="6350">
                          <a:noFill/>
                        </a:ln>
                      </wps:spPr>
                      <wps:txbx>
                        <w:txbxContent>
                          <w:p w14:paraId="736DCF80" w14:textId="059B58E8" w:rsidR="007F28C2" w:rsidRPr="00B2758B" w:rsidRDefault="007F28C2" w:rsidP="00266847">
                            <w:pPr>
                              <w:pStyle w:val="Title"/>
                              <w:spacing w:after="0"/>
                              <w:jc w:val="right"/>
                              <w:rPr>
                                <w:rFonts w:ascii="Sakkal Majalla" w:hAnsi="Sakkal Majalla" w:cs="Sakkal Majalla"/>
                                <w:color w:val="auto"/>
                                <w:lang w:bidi="ar-J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6249DE" id="Text Box 4" o:spid="_x0000_s1027" type="#_x0000_t202" style="position:absolute;margin-left:225.25pt;margin-top:.65pt;width:277.85pt;height:108.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" filled="f" stroked="f" strokeweight=".5pt">
                <v:textbox>
                  <w:txbxContent>
                    <w:p w14:paraId="736DCF80" w14:textId="059B58E8" w:rsidR="007F28C2" w:rsidRPr="00B2758B" w:rsidRDefault="007F28C2" w:rsidP="00266847">
                      <w:pPr>
                        <w:pStyle w:val="Title"/>
                        <w:spacing w:after="0"/>
                        <w:jc w:val="right"/>
                        <w:rPr>
                          <w:rFonts w:ascii="Sakkal Majalla" w:hAnsi="Sakkal Majalla" w:cs="Sakkal Majalla"/>
                          <w:color w:val="auto"/>
                          <w:lang w:bidi="ar-JO"/>
                        </w:rPr>
                      </w:pPr>
                    </w:p>
                  </w:txbxContent>
                </v:textbox>
              </v:shape>
            </w:pict>
          </mc:Fallback>
        </mc:AlternateContent>
      </w:r>
    </w:p>
    <w:p w14:paraId="69F361AE" w14:textId="3F222612" w:rsidR="0096408B" w:rsidRPr="008E5E54" w:rsidRDefault="0096408B" w:rsidP="0096408B">
      <w:pPr>
        <w:rPr>
          <w:rFonts w:ascii="Sakkal Majalla" w:hAnsi="Sakkal Majalla" w:cs="Sakkal Majalla"/>
        </w:rPr>
      </w:pPr>
    </w:p>
    <w:p w14:paraId="003FA1EE" w14:textId="570439A9" w:rsidR="0096408B" w:rsidRPr="008E5E54" w:rsidRDefault="0096408B" w:rsidP="0096408B">
      <w:pPr>
        <w:rPr>
          <w:rFonts w:ascii="Sakkal Majalla" w:hAnsi="Sakkal Majalla" w:cs="Sakkal Majalla"/>
        </w:rPr>
      </w:pPr>
    </w:p>
    <w:p w14:paraId="72A28F08" w14:textId="4E227CF6" w:rsidR="0096408B" w:rsidRPr="008E5E54" w:rsidRDefault="0096408B" w:rsidP="0096408B">
      <w:pPr>
        <w:rPr>
          <w:rFonts w:ascii="Sakkal Majalla" w:hAnsi="Sakkal Majalla" w:cs="Sakkal Majalla"/>
        </w:rPr>
      </w:pPr>
    </w:p>
    <w:p w14:paraId="41B309E7" w14:textId="5824F39E" w:rsidR="0096408B" w:rsidRPr="008E5E54" w:rsidRDefault="00266847" w:rsidP="0096408B">
      <w:pPr>
        <w:rPr>
          <w:rFonts w:ascii="Sakkal Majalla" w:hAnsi="Sakkal Majalla" w:cs="Sakkal Majalla"/>
        </w:rPr>
      </w:pPr>
      <w:r w:rsidRPr="008E5E54">
        <w:rPr>
          <w:rFonts w:ascii="Sakkal Majalla" w:hAnsi="Sakkal Majalla" w:cs="Sakkal Majalla"/>
          <w:noProof/>
        </w:rPr>
        <mc:AlternateContent>
          <mc:Choice Requires="wps">
            <w:drawing>
              <wp:anchor distT="45720" distB="45720" distL="114300" distR="114300" simplePos="0" relativeHeight="251681792" behindDoc="0" locked="0" layoutInCell="1" allowOverlap="1" wp14:anchorId="51906B02" wp14:editId="521BAAF1">
                <wp:simplePos x="0" y="0"/>
                <wp:positionH relativeFrom="column">
                  <wp:posOffset>2662388</wp:posOffset>
                </wp:positionH>
                <wp:positionV relativeFrom="paragraph">
                  <wp:posOffset>6751</wp:posOffset>
                </wp:positionV>
                <wp:extent cx="3729355" cy="179197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1791970"/>
                        </a:xfrm>
                        <a:prstGeom prst="rect">
                          <a:avLst/>
                        </a:prstGeom>
                        <a:noFill/>
                        <a:ln w="9525">
                          <a:noFill/>
                          <a:miter lim="800000"/>
                          <a:headEnd/>
                          <a:tailEnd/>
                        </a:ln>
                      </wps:spPr>
                      <wps:txbx>
                        <w:txbxContent>
                          <w:p w14:paraId="4CC00886" w14:textId="5EC88512" w:rsidR="007F28C2" w:rsidRPr="00572838" w:rsidRDefault="000044F1" w:rsidP="0091598E">
                            <w:pPr>
                              <w:bidi/>
                              <w:rPr>
                                <w:b/>
                                <w:bCs/>
                                <w:sz w:val="32"/>
                                <w:szCs w:val="32"/>
                              </w:rPr>
                            </w:pPr>
                            <w:r>
                              <w:rPr>
                                <w:b/>
                                <w:bCs/>
                                <w:sz w:val="32"/>
                                <w:szCs w:val="32"/>
                              </w:rPr>
                              <w:t>6</w:t>
                            </w:r>
                            <w:r w:rsidR="007F28C2" w:rsidRPr="00572838">
                              <w:rPr>
                                <w:rFonts w:hint="cs"/>
                                <w:b/>
                                <w:bCs/>
                                <w:sz w:val="32"/>
                                <w:szCs w:val="32"/>
                                <w:rtl/>
                              </w:rPr>
                              <w:t xml:space="preserve"> </w:t>
                            </w:r>
                            <w:r w:rsidR="00E37D45">
                              <w:rPr>
                                <w:rFonts w:hint="cs"/>
                                <w:b/>
                                <w:bCs/>
                                <w:sz w:val="32"/>
                                <w:szCs w:val="32"/>
                                <w:rtl/>
                                <w:lang w:bidi="ar-JO"/>
                              </w:rPr>
                              <w:t>تشرين الأول</w:t>
                            </w:r>
                            <w:r w:rsidR="0067560B">
                              <w:rPr>
                                <w:rFonts w:hint="cs"/>
                                <w:b/>
                                <w:bCs/>
                                <w:sz w:val="32"/>
                                <w:szCs w:val="32"/>
                                <w:rtl/>
                                <w:lang w:bidi="ar-JO"/>
                              </w:rPr>
                              <w:t xml:space="preserve">/ </w:t>
                            </w:r>
                            <w:r w:rsidR="00E37D45">
                              <w:rPr>
                                <w:rFonts w:hint="cs"/>
                                <w:b/>
                                <w:bCs/>
                                <w:sz w:val="32"/>
                                <w:szCs w:val="32"/>
                                <w:rtl/>
                                <w:lang w:bidi="ar-JO"/>
                              </w:rPr>
                              <w:t>اكتوبر</w:t>
                            </w:r>
                            <w:r w:rsidR="007F28C2" w:rsidRPr="00572838">
                              <w:rPr>
                                <w:rFonts w:hint="cs"/>
                                <w:b/>
                                <w:bCs/>
                                <w:sz w:val="32"/>
                                <w:szCs w:val="32"/>
                                <w:rtl/>
                              </w:rPr>
                              <w:t xml:space="preserve"> </w:t>
                            </w:r>
                            <w:r w:rsidR="00A315F9">
                              <w:rPr>
                                <w:rFonts w:hint="cs"/>
                                <w:b/>
                                <w:bCs/>
                                <w:sz w:val="32"/>
                                <w:szCs w:val="32"/>
                                <w:rtl/>
                              </w:rPr>
                              <w:t>2024</w:t>
                            </w:r>
                            <w:r w:rsidR="007F28C2" w:rsidRPr="00572838">
                              <w:rPr>
                                <w:rFonts w:hint="cs"/>
                                <w:b/>
                                <w:bCs/>
                                <w:sz w:val="32"/>
                                <w:szCs w:val="32"/>
                                <w:rtl/>
                              </w:rPr>
                              <w:t xml:space="preserve"> </w:t>
                            </w:r>
                          </w:p>
                          <w:p w14:paraId="1C750F42" w14:textId="77777777" w:rsidR="007F28C2" w:rsidRPr="0091598E" w:rsidRDefault="007F28C2" w:rsidP="0091598E">
                            <w:pPr>
                              <w:bidi/>
                              <w:rPr>
                                <w:b/>
                                <w:bCs/>
                                <w:sz w:val="14"/>
                                <w:szCs w:val="14"/>
                                <w:rtl/>
                              </w:rPr>
                            </w:pPr>
                          </w:p>
                          <w:p w14:paraId="182F0CA9" w14:textId="7E13D804" w:rsidR="007F28C2" w:rsidRPr="00106CEA" w:rsidRDefault="007F28C2" w:rsidP="0091598E">
                            <w:pPr>
                              <w:bidi/>
                              <w:rPr>
                                <w:rFonts w:ascii="Sakkal Majalla" w:hAnsi="Sakkal Majalla" w:cs="Sakkal Majalla"/>
                                <w:b/>
                                <w:bCs/>
                                <w:color w:val="C00000"/>
                                <w:sz w:val="36"/>
                                <w:szCs w:val="36"/>
                              </w:rPr>
                            </w:pPr>
                            <w:r w:rsidRPr="00106CEA">
                              <w:rPr>
                                <w:rFonts w:ascii="Sakkal Majalla" w:hAnsi="Sakkal Majalla" w:cs="Sakkal Majalla"/>
                                <w:b/>
                                <w:bCs/>
                                <w:color w:val="C00000"/>
                                <w:sz w:val="36"/>
                                <w:szCs w:val="36"/>
                                <w:rtl/>
                              </w:rPr>
                              <w:t>مركز الدراسات الإستراتيجية – الجامعة الأردنية</w:t>
                            </w:r>
                          </w:p>
                          <w:p w14:paraId="60057F44" w14:textId="6C85F186" w:rsidR="007F28C2" w:rsidRPr="00106CEA" w:rsidRDefault="007F28C2" w:rsidP="00BE52DE">
                            <w:pPr>
                              <w:bidi/>
                              <w:rPr>
                                <w:rFonts w:ascii="Sakkal Majalla" w:hAnsi="Sakkal Majalla" w:cs="Sakkal Majalla"/>
                                <w:b/>
                                <w:bCs/>
                                <w:color w:val="C00000"/>
                                <w:sz w:val="36"/>
                                <w:szCs w:val="36"/>
                              </w:rPr>
                            </w:pPr>
                          </w:p>
                          <w:p w14:paraId="08C07A62" w14:textId="687EA6BD" w:rsidR="007F28C2" w:rsidRPr="00BE52DE" w:rsidRDefault="007F28C2" w:rsidP="006F6217">
                            <w:pPr>
                              <w:bidi/>
                              <w:rPr>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06B02" id="Text Box 2" o:spid="_x0000_s1028" type="#_x0000_t202" style="position:absolute;margin-left:209.65pt;margin-top:.55pt;width:293.65pt;height:141.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" filled="f" stroked="f">
                <v:textbox>
                  <w:txbxContent>
                    <w:p w14:paraId="4CC00886" w14:textId="5EC88512" w:rsidR="007F28C2" w:rsidRPr="00572838" w:rsidRDefault="000044F1" w:rsidP="0091598E">
                      <w:pPr>
                        <w:bidi/>
                        <w:rPr>
                          <w:b/>
                          <w:bCs/>
                          <w:sz w:val="32"/>
                          <w:szCs w:val="32"/>
                        </w:rPr>
                      </w:pPr>
                      <w:r>
                        <w:rPr>
                          <w:b/>
                          <w:bCs/>
                          <w:sz w:val="32"/>
                          <w:szCs w:val="32"/>
                        </w:rPr>
                        <w:t>6</w:t>
                      </w:r>
                      <w:r w:rsidR="007F28C2" w:rsidRPr="00572838">
                        <w:rPr>
                          <w:rFonts w:hint="cs"/>
                          <w:b/>
                          <w:bCs/>
                          <w:sz w:val="32"/>
                          <w:szCs w:val="32"/>
                          <w:rtl/>
                        </w:rPr>
                        <w:t xml:space="preserve"> </w:t>
                      </w:r>
                      <w:r w:rsidR="00E37D45">
                        <w:rPr>
                          <w:rFonts w:hint="cs"/>
                          <w:b/>
                          <w:bCs/>
                          <w:sz w:val="32"/>
                          <w:szCs w:val="32"/>
                          <w:rtl/>
                          <w:lang w:bidi="ar-JO"/>
                        </w:rPr>
                        <w:t>تشرين الأول</w:t>
                      </w:r>
                      <w:r w:rsidR="0067560B">
                        <w:rPr>
                          <w:rFonts w:hint="cs"/>
                          <w:b/>
                          <w:bCs/>
                          <w:sz w:val="32"/>
                          <w:szCs w:val="32"/>
                          <w:rtl/>
                          <w:lang w:bidi="ar-JO"/>
                        </w:rPr>
                        <w:t xml:space="preserve">/ </w:t>
                      </w:r>
                      <w:r w:rsidR="00E37D45">
                        <w:rPr>
                          <w:rFonts w:hint="cs"/>
                          <w:b/>
                          <w:bCs/>
                          <w:sz w:val="32"/>
                          <w:szCs w:val="32"/>
                          <w:rtl/>
                          <w:lang w:bidi="ar-JO"/>
                        </w:rPr>
                        <w:t>اكتوبر</w:t>
                      </w:r>
                      <w:r w:rsidR="007F28C2" w:rsidRPr="00572838">
                        <w:rPr>
                          <w:rFonts w:hint="cs"/>
                          <w:b/>
                          <w:bCs/>
                          <w:sz w:val="32"/>
                          <w:szCs w:val="32"/>
                          <w:rtl/>
                        </w:rPr>
                        <w:t xml:space="preserve"> </w:t>
                      </w:r>
                      <w:r w:rsidR="00A315F9">
                        <w:rPr>
                          <w:rFonts w:hint="cs"/>
                          <w:b/>
                          <w:bCs/>
                          <w:sz w:val="32"/>
                          <w:szCs w:val="32"/>
                          <w:rtl/>
                        </w:rPr>
                        <w:t>2024</w:t>
                      </w:r>
                      <w:r w:rsidR="007F28C2" w:rsidRPr="00572838">
                        <w:rPr>
                          <w:rFonts w:hint="cs"/>
                          <w:b/>
                          <w:bCs/>
                          <w:sz w:val="32"/>
                          <w:szCs w:val="32"/>
                          <w:rtl/>
                        </w:rPr>
                        <w:t xml:space="preserve"> </w:t>
                      </w:r>
                    </w:p>
                    <w:p w14:paraId="1C750F42" w14:textId="77777777" w:rsidR="007F28C2" w:rsidRPr="0091598E" w:rsidRDefault="007F28C2" w:rsidP="0091598E">
                      <w:pPr>
                        <w:bidi/>
                        <w:rPr>
                          <w:b/>
                          <w:bCs/>
                          <w:sz w:val="14"/>
                          <w:szCs w:val="14"/>
                          <w:rtl/>
                        </w:rPr>
                      </w:pPr>
                    </w:p>
                    <w:p w14:paraId="182F0CA9" w14:textId="7E13D804" w:rsidR="007F28C2" w:rsidRPr="00106CEA" w:rsidRDefault="007F28C2" w:rsidP="0091598E">
                      <w:pPr>
                        <w:bidi/>
                        <w:rPr>
                          <w:rFonts w:ascii="Sakkal Majalla" w:hAnsi="Sakkal Majalla" w:cs="Sakkal Majalla"/>
                          <w:b/>
                          <w:bCs/>
                          <w:color w:val="C00000"/>
                          <w:sz w:val="36"/>
                          <w:szCs w:val="36"/>
                        </w:rPr>
                      </w:pPr>
                      <w:r w:rsidRPr="00106CEA">
                        <w:rPr>
                          <w:rFonts w:ascii="Sakkal Majalla" w:hAnsi="Sakkal Majalla" w:cs="Sakkal Majalla"/>
                          <w:b/>
                          <w:bCs/>
                          <w:color w:val="C00000"/>
                          <w:sz w:val="36"/>
                          <w:szCs w:val="36"/>
                          <w:rtl/>
                        </w:rPr>
                        <w:t>مركز الدراسات الإستراتيجية – الجامعة الأردنية</w:t>
                      </w:r>
                    </w:p>
                    <w:p w14:paraId="60057F44" w14:textId="6C85F186" w:rsidR="007F28C2" w:rsidRPr="00106CEA" w:rsidRDefault="007F28C2" w:rsidP="00BE52DE">
                      <w:pPr>
                        <w:bidi/>
                        <w:rPr>
                          <w:rFonts w:ascii="Sakkal Majalla" w:hAnsi="Sakkal Majalla" w:cs="Sakkal Majalla"/>
                          <w:b/>
                          <w:bCs/>
                          <w:color w:val="C00000"/>
                          <w:sz w:val="36"/>
                          <w:szCs w:val="36"/>
                        </w:rPr>
                      </w:pPr>
                    </w:p>
                    <w:p w14:paraId="08C07A62" w14:textId="687EA6BD" w:rsidR="007F28C2" w:rsidRPr="00BE52DE" w:rsidRDefault="007F28C2" w:rsidP="006F6217">
                      <w:pPr>
                        <w:bidi/>
                        <w:rPr>
                          <w:rtl/>
                          <w:lang w:bidi="ar-JO"/>
                        </w:rPr>
                      </w:pPr>
                    </w:p>
                  </w:txbxContent>
                </v:textbox>
                <w10:wrap type="square"/>
              </v:shape>
            </w:pict>
          </mc:Fallback>
        </mc:AlternateContent>
      </w:r>
    </w:p>
    <w:p w14:paraId="7E77B09B" w14:textId="50BF28A3" w:rsidR="0096408B" w:rsidRPr="008E5E54" w:rsidRDefault="0096408B" w:rsidP="0096408B">
      <w:pPr>
        <w:rPr>
          <w:rFonts w:ascii="Sakkal Majalla" w:hAnsi="Sakkal Majalla" w:cs="Sakkal Majalla"/>
        </w:rPr>
      </w:pPr>
    </w:p>
    <w:p w14:paraId="5086D8A5" w14:textId="7D4859BA" w:rsidR="0096408B" w:rsidRPr="008E5E54" w:rsidRDefault="0096408B" w:rsidP="0096408B">
      <w:pPr>
        <w:rPr>
          <w:rFonts w:ascii="Sakkal Majalla" w:hAnsi="Sakkal Majalla" w:cs="Sakkal Majalla"/>
        </w:rPr>
      </w:pPr>
    </w:p>
    <w:p w14:paraId="7B3166DE" w14:textId="314450D4" w:rsidR="0096408B" w:rsidRPr="008E5E54" w:rsidRDefault="0096408B" w:rsidP="0096408B">
      <w:pPr>
        <w:rPr>
          <w:rFonts w:ascii="Sakkal Majalla" w:hAnsi="Sakkal Majalla" w:cs="Sakkal Majalla"/>
        </w:rPr>
      </w:pPr>
    </w:p>
    <w:p w14:paraId="24DDAA5C" w14:textId="0A2E80D9" w:rsidR="0096408B" w:rsidRPr="008E5E54" w:rsidRDefault="0096408B" w:rsidP="0096408B">
      <w:pPr>
        <w:rPr>
          <w:rFonts w:ascii="Sakkal Majalla" w:hAnsi="Sakkal Majalla" w:cs="Sakkal Majalla"/>
        </w:rPr>
      </w:pPr>
    </w:p>
    <w:p w14:paraId="55DEB462" w14:textId="5BBAF1B6" w:rsidR="0096408B" w:rsidRPr="008E5E54" w:rsidRDefault="0096408B" w:rsidP="0096408B">
      <w:pPr>
        <w:rPr>
          <w:rFonts w:ascii="Sakkal Majalla" w:hAnsi="Sakkal Majalla" w:cs="Sakkal Majalla"/>
        </w:rPr>
      </w:pPr>
    </w:p>
    <w:p w14:paraId="2DD7B25A" w14:textId="46E1FB5D" w:rsidR="0096408B" w:rsidRPr="008E5E54" w:rsidRDefault="0096408B" w:rsidP="0096408B">
      <w:pPr>
        <w:rPr>
          <w:rFonts w:ascii="Sakkal Majalla" w:hAnsi="Sakkal Majalla" w:cs="Sakkal Majalla"/>
        </w:rPr>
      </w:pPr>
    </w:p>
    <w:p w14:paraId="6675025D" w14:textId="1FDE65D5" w:rsidR="0096408B" w:rsidRPr="008E5E54" w:rsidRDefault="0096408B" w:rsidP="0096408B">
      <w:pPr>
        <w:rPr>
          <w:rFonts w:ascii="Sakkal Majalla" w:hAnsi="Sakkal Majalla" w:cs="Sakkal Majalla"/>
        </w:rPr>
      </w:pPr>
    </w:p>
    <w:p w14:paraId="425BA849" w14:textId="4CF97739" w:rsidR="0096408B" w:rsidRPr="008E5E54" w:rsidRDefault="0096408B" w:rsidP="00F14222">
      <w:pPr>
        <w:jc w:val="right"/>
        <w:rPr>
          <w:rFonts w:ascii="Sakkal Majalla" w:hAnsi="Sakkal Majalla" w:cs="Sakkal Majalla"/>
        </w:rPr>
      </w:pPr>
    </w:p>
    <w:p w14:paraId="1789074C" w14:textId="35EF203A" w:rsidR="0096408B" w:rsidRPr="008E5E54" w:rsidRDefault="0096408B" w:rsidP="00F14222">
      <w:pPr>
        <w:tabs>
          <w:tab w:val="right" w:pos="9382"/>
        </w:tabs>
        <w:rPr>
          <w:rFonts w:ascii="Sakkal Majalla" w:hAnsi="Sakkal Majalla" w:cs="Sakkal Majalla"/>
        </w:rPr>
      </w:pPr>
      <w:r w:rsidRPr="008E5E54">
        <w:rPr>
          <w:rFonts w:ascii="Sakkal Majalla" w:hAnsi="Sakkal Majalla" w:cs="Sakkal Majalla"/>
          <w:noProof/>
        </w:rPr>
        <mc:AlternateContent>
          <mc:Choice Requires="wps">
            <w:drawing>
              <wp:anchor distT="0" distB="0" distL="114300" distR="114300" simplePos="0" relativeHeight="251629568" behindDoc="1" locked="0" layoutInCell="1" allowOverlap="1" wp14:anchorId="09FE97D1" wp14:editId="66F0690C">
                <wp:simplePos x="0" y="0"/>
                <wp:positionH relativeFrom="page">
                  <wp:align>right</wp:align>
                </wp:positionH>
                <wp:positionV relativeFrom="page">
                  <wp:align>bottom</wp:align>
                </wp:positionV>
                <wp:extent cx="7760970" cy="3374390"/>
                <wp:effectExtent l="0" t="0" r="11430" b="1651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1">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4851E" id="Rectangle 2" o:spid="_x0000_s1026" alt="colored rectangle" style="position:absolute;margin-left:559.9pt;margin-top:0;width:611.1pt;height:265.7pt;z-index:-251686912;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" fillcolor="#1f3763 [1604]" strokecolor="#2f5496 [2404]" strokeweight="1pt">
                <w10:wrap anchorx="page" anchory="page"/>
              </v:rect>
            </w:pict>
          </mc:Fallback>
        </mc:AlternateContent>
      </w:r>
      <w:r w:rsidR="00F14222" w:rsidRPr="008E5E54">
        <w:rPr>
          <w:rFonts w:ascii="Sakkal Majalla" w:hAnsi="Sakkal Majalla" w:cs="Sakkal Majalla"/>
        </w:rPr>
        <w:tab/>
      </w:r>
    </w:p>
    <w:p w14:paraId="62EAE3F3" w14:textId="48EAD88A" w:rsidR="0096408B" w:rsidRPr="008E5E54" w:rsidRDefault="0083172C" w:rsidP="0096408B">
      <w:pPr>
        <w:rPr>
          <w:rFonts w:ascii="Sakkal Majalla" w:hAnsi="Sakkal Majalla" w:cs="Sakkal Majalla"/>
        </w:rPr>
      </w:pPr>
      <w:r w:rsidRPr="008E5E54">
        <w:rPr>
          <w:rFonts w:ascii="Sakkal Majalla" w:hAnsi="Sakkal Majalla" w:cs="Sakkal Majalla"/>
          <w:b/>
          <w:bCs/>
          <w:noProof/>
          <w:sz w:val="28"/>
          <w:szCs w:val="28"/>
          <w:lang w:val="en-GB" w:bidi="ar-JO"/>
        </w:rPr>
        <w:drawing>
          <wp:anchor distT="0" distB="0" distL="114300" distR="114300" simplePos="0" relativeHeight="251644928" behindDoc="0" locked="0" layoutInCell="1" allowOverlap="1" wp14:anchorId="63891214" wp14:editId="64C4988B">
            <wp:simplePos x="0" y="0"/>
            <wp:positionH relativeFrom="margin">
              <wp:posOffset>3265170</wp:posOffset>
            </wp:positionH>
            <wp:positionV relativeFrom="paragraph">
              <wp:posOffset>85090</wp:posOffset>
            </wp:positionV>
            <wp:extent cx="3099435" cy="1656715"/>
            <wp:effectExtent l="0" t="0" r="571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506" r="11571"/>
                    <a:stretch/>
                  </pic:blipFill>
                  <pic:spPr bwMode="auto">
                    <a:xfrm>
                      <a:off x="0" y="0"/>
                      <a:ext cx="3099435" cy="1656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31B2A3" w14:textId="7E060B42" w:rsidR="0096408B" w:rsidRPr="008E5E54" w:rsidRDefault="00F14222" w:rsidP="00F14222">
      <w:pPr>
        <w:tabs>
          <w:tab w:val="left" w:pos="1554"/>
          <w:tab w:val="right" w:pos="9382"/>
        </w:tabs>
        <w:rPr>
          <w:rFonts w:ascii="Sakkal Majalla" w:hAnsi="Sakkal Majalla" w:cs="Sakkal Majalla"/>
        </w:rPr>
      </w:pPr>
      <w:r w:rsidRPr="008E5E54">
        <w:rPr>
          <w:rFonts w:ascii="Sakkal Majalla" w:hAnsi="Sakkal Majalla" w:cs="Sakkal Majalla"/>
          <w:noProof/>
        </w:rPr>
        <w:drawing>
          <wp:anchor distT="0" distB="0" distL="114300" distR="114300" simplePos="0" relativeHeight="251678720" behindDoc="0" locked="0" layoutInCell="1" allowOverlap="1" wp14:anchorId="3584AFF4" wp14:editId="7FE765F5">
            <wp:simplePos x="0" y="0"/>
            <wp:positionH relativeFrom="column">
              <wp:posOffset>-312420</wp:posOffset>
            </wp:positionH>
            <wp:positionV relativeFrom="paragraph">
              <wp:posOffset>960051</wp:posOffset>
            </wp:positionV>
            <wp:extent cx="1059180" cy="1054735"/>
            <wp:effectExtent l="0" t="0" r="762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1054735"/>
                    </a:xfrm>
                    <a:prstGeom prst="rect">
                      <a:avLst/>
                    </a:prstGeom>
                    <a:noFill/>
                    <a:ln>
                      <a:noFill/>
                    </a:ln>
                  </pic:spPr>
                </pic:pic>
              </a:graphicData>
            </a:graphic>
          </wp:anchor>
        </w:drawing>
      </w:r>
      <w:r w:rsidR="0096408B" w:rsidRPr="008E5E54">
        <w:rPr>
          <w:rFonts w:ascii="Sakkal Majalla" w:hAnsi="Sakkal Majalla" w:cs="Sakkal Majalla"/>
        </w:rPr>
        <w:tab/>
      </w:r>
      <w:r w:rsidRPr="008E5E54">
        <w:rPr>
          <w:rFonts w:ascii="Sakkal Majalla" w:hAnsi="Sakkal Majalla" w:cs="Sakkal Majalla"/>
        </w:rPr>
        <w:tab/>
      </w:r>
    </w:p>
    <w:tbl>
      <w:tblPr>
        <w:tblpPr w:leftFromText="180" w:rightFromText="180" w:vertAnchor="text" w:horzAnchor="margin" w:tblpY="-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06"/>
      </w:tblGrid>
      <w:tr w:rsidR="00BA6F38" w:rsidRPr="008E5E54" w14:paraId="3405680F" w14:textId="77777777" w:rsidTr="00DE1E2F">
        <w:trPr>
          <w:trHeight w:val="1894"/>
        </w:trPr>
        <w:tc>
          <w:tcPr>
            <w:tcW w:w="10206" w:type="dxa"/>
            <w:tcBorders>
              <w:top w:val="nil"/>
              <w:left w:val="nil"/>
              <w:bottom w:val="nil"/>
              <w:right w:val="nil"/>
            </w:tcBorders>
          </w:tcPr>
          <w:p w14:paraId="3F0EC0C0" w14:textId="65C7D6A6" w:rsidR="00BA6F38" w:rsidRPr="008E5E54" w:rsidRDefault="00567ACA" w:rsidP="00BA6F38">
            <w:pPr>
              <w:rPr>
                <w:rFonts w:ascii="Sakkal Majalla" w:hAnsi="Sakkal Majalla" w:cs="Sakkal Majalla"/>
              </w:rPr>
            </w:pPr>
            <w:r w:rsidRPr="008E5E54">
              <w:rPr>
                <w:rFonts w:ascii="Sakkal Majalla" w:hAnsi="Sakkal Majalla" w:cs="Sakkal Majalla"/>
                <w:noProof/>
              </w:rPr>
              <mc:AlternateContent>
                <mc:Choice Requires="wps">
                  <w:drawing>
                    <wp:anchor distT="45720" distB="45720" distL="114300" distR="114300" simplePos="0" relativeHeight="251675648" behindDoc="0" locked="0" layoutInCell="1" allowOverlap="1" wp14:anchorId="46ED63F9" wp14:editId="74A45090">
                      <wp:simplePos x="0" y="0"/>
                      <wp:positionH relativeFrom="column">
                        <wp:posOffset>674533</wp:posOffset>
                      </wp:positionH>
                      <wp:positionV relativeFrom="paragraph">
                        <wp:posOffset>721995</wp:posOffset>
                      </wp:positionV>
                      <wp:extent cx="1221129" cy="1404620"/>
                      <wp:effectExtent l="0" t="0" r="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29" cy="1404620"/>
                              </a:xfrm>
                              <a:prstGeom prst="rect">
                                <a:avLst/>
                              </a:prstGeom>
                              <a:noFill/>
                              <a:ln w="9525">
                                <a:noFill/>
                                <a:miter lim="800000"/>
                                <a:headEnd/>
                                <a:tailEnd/>
                              </a:ln>
                            </wps:spPr>
                            <wps:txbx>
                              <w:txbxContent>
                                <w:p w14:paraId="3FEB63DC" w14:textId="77777777" w:rsidR="007F28C2" w:rsidRDefault="007F28C2" w:rsidP="00F255C0">
                                  <w:pPr>
                                    <w:bidi/>
                                    <w:spacing w:after="0" w:line="240" w:lineRule="auto"/>
                                    <w:jc w:val="center"/>
                                    <w:rPr>
                                      <w:rFonts w:ascii="Sakkal Majalla" w:eastAsia="Calibri" w:hAnsi="Sakkal Majalla" w:cs="Sakkal Majalla"/>
                                      <w:b/>
                                      <w:bCs/>
                                      <w:color w:val="FFFFFF" w:themeColor="background1"/>
                                      <w:sz w:val="32"/>
                                      <w:szCs w:val="32"/>
                                      <w:lang w:bidi="ar-JO"/>
                                    </w:rPr>
                                  </w:pPr>
                                  <w:bookmarkStart w:id="2" w:name="_Hlk72695174"/>
                                  <w:r w:rsidRPr="00F255C0">
                                    <w:rPr>
                                      <w:rFonts w:ascii="Sakkal Majalla" w:eastAsia="Calibri" w:hAnsi="Sakkal Majalla" w:cs="Sakkal Majalla"/>
                                      <w:b/>
                                      <w:bCs/>
                                      <w:color w:val="FFFFFF" w:themeColor="background1"/>
                                      <w:sz w:val="32"/>
                                      <w:szCs w:val="32"/>
                                      <w:rtl/>
                                      <w:lang w:bidi="ar-JO"/>
                                    </w:rPr>
                                    <w:t>استطلاع</w:t>
                                  </w:r>
                                </w:p>
                                <w:p w14:paraId="08138DBB" w14:textId="77777777" w:rsidR="007F28C2" w:rsidRDefault="007F28C2" w:rsidP="00F255C0">
                                  <w:pPr>
                                    <w:bidi/>
                                    <w:spacing w:after="0" w:line="240" w:lineRule="auto"/>
                                    <w:jc w:val="center"/>
                                    <w:rPr>
                                      <w:rFonts w:ascii="Sakkal Majalla" w:eastAsia="Calibri" w:hAnsi="Sakkal Majalla" w:cs="Sakkal Majalla"/>
                                      <w:b/>
                                      <w:bCs/>
                                      <w:color w:val="FFFFFF" w:themeColor="background1"/>
                                      <w:sz w:val="32"/>
                                      <w:szCs w:val="32"/>
                                      <w:lang w:bidi="ar-JO"/>
                                    </w:rPr>
                                  </w:pPr>
                                  <w:r w:rsidRPr="00F255C0">
                                    <w:rPr>
                                      <w:rFonts w:ascii="Sakkal Majalla" w:eastAsia="Calibri" w:hAnsi="Sakkal Majalla" w:cs="Sakkal Majalla"/>
                                      <w:b/>
                                      <w:bCs/>
                                      <w:color w:val="FFFFFF" w:themeColor="background1"/>
                                      <w:sz w:val="32"/>
                                      <w:szCs w:val="32"/>
                                      <w:rtl/>
                                      <w:lang w:bidi="ar-JO"/>
                                    </w:rPr>
                                    <w:t xml:space="preserve"> للرأي</w:t>
                                  </w:r>
                                </w:p>
                                <w:p w14:paraId="4719C1B2" w14:textId="29E9C411" w:rsidR="007F28C2" w:rsidRPr="00F255C0" w:rsidRDefault="007F28C2" w:rsidP="00F255C0">
                                  <w:pPr>
                                    <w:bidi/>
                                    <w:spacing w:after="0" w:line="240" w:lineRule="auto"/>
                                    <w:jc w:val="center"/>
                                    <w:rPr>
                                      <w:rFonts w:ascii="Sakkal Majalla" w:eastAsia="Calibri" w:hAnsi="Sakkal Majalla" w:cs="Sakkal Majalla"/>
                                      <w:b/>
                                      <w:bCs/>
                                      <w:color w:val="FFFFFF" w:themeColor="background1"/>
                                      <w:sz w:val="32"/>
                                      <w:szCs w:val="32"/>
                                      <w:lang w:bidi="ar-JO"/>
                                    </w:rPr>
                                  </w:pPr>
                                  <w:r w:rsidRPr="00F255C0">
                                    <w:rPr>
                                      <w:rFonts w:ascii="Sakkal Majalla" w:eastAsia="Calibri" w:hAnsi="Sakkal Majalla" w:cs="Sakkal Majalla"/>
                                      <w:b/>
                                      <w:bCs/>
                                      <w:color w:val="FFFFFF" w:themeColor="background1"/>
                                      <w:sz w:val="32"/>
                                      <w:szCs w:val="32"/>
                                      <w:rtl/>
                                      <w:lang w:bidi="ar-JO"/>
                                    </w:rPr>
                                    <w:t xml:space="preserve"> العام</w:t>
                                  </w:r>
                                </w:p>
                                <w:bookmarkEnd w:id="2"/>
                                <w:p w14:paraId="3D9FEF77" w14:textId="56CA05B6" w:rsidR="007F28C2" w:rsidRDefault="007F28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D63F9" id="_x0000_s1029" type="#_x0000_t202" style="position:absolute;margin-left:53.1pt;margin-top:56.85pt;width:96.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" filled="f" stroked="f">
                      <v:textbox style="mso-fit-shape-to-text:t">
                        <w:txbxContent>
                          <w:p w14:paraId="3FEB63DC" w14:textId="77777777" w:rsidR="007F28C2" w:rsidRDefault="007F28C2" w:rsidP="00F255C0">
                            <w:pPr>
                              <w:bidi/>
                              <w:spacing w:after="0" w:line="240" w:lineRule="auto"/>
                              <w:jc w:val="center"/>
                              <w:rPr>
                                <w:rFonts w:ascii="Sakkal Majalla" w:eastAsia="Calibri" w:hAnsi="Sakkal Majalla" w:cs="Sakkal Majalla"/>
                                <w:b/>
                                <w:bCs/>
                                <w:color w:val="FFFFFF" w:themeColor="background1"/>
                                <w:sz w:val="32"/>
                                <w:szCs w:val="32"/>
                                <w:lang w:bidi="ar-JO"/>
                              </w:rPr>
                            </w:pPr>
                            <w:bookmarkStart w:id="3" w:name="_Hlk72695174"/>
                            <w:r w:rsidRPr="00F255C0">
                              <w:rPr>
                                <w:rFonts w:ascii="Sakkal Majalla" w:eastAsia="Calibri" w:hAnsi="Sakkal Majalla" w:cs="Sakkal Majalla"/>
                                <w:b/>
                                <w:bCs/>
                                <w:color w:val="FFFFFF" w:themeColor="background1"/>
                                <w:sz w:val="32"/>
                                <w:szCs w:val="32"/>
                                <w:rtl/>
                                <w:lang w:bidi="ar-JO"/>
                              </w:rPr>
                              <w:t>استطلاع</w:t>
                            </w:r>
                          </w:p>
                          <w:p w14:paraId="08138DBB" w14:textId="77777777" w:rsidR="007F28C2" w:rsidRDefault="007F28C2" w:rsidP="00F255C0">
                            <w:pPr>
                              <w:bidi/>
                              <w:spacing w:after="0" w:line="240" w:lineRule="auto"/>
                              <w:jc w:val="center"/>
                              <w:rPr>
                                <w:rFonts w:ascii="Sakkal Majalla" w:eastAsia="Calibri" w:hAnsi="Sakkal Majalla" w:cs="Sakkal Majalla"/>
                                <w:b/>
                                <w:bCs/>
                                <w:color w:val="FFFFFF" w:themeColor="background1"/>
                                <w:sz w:val="32"/>
                                <w:szCs w:val="32"/>
                                <w:lang w:bidi="ar-JO"/>
                              </w:rPr>
                            </w:pPr>
                            <w:r w:rsidRPr="00F255C0">
                              <w:rPr>
                                <w:rFonts w:ascii="Sakkal Majalla" w:eastAsia="Calibri" w:hAnsi="Sakkal Majalla" w:cs="Sakkal Majalla"/>
                                <w:b/>
                                <w:bCs/>
                                <w:color w:val="FFFFFF" w:themeColor="background1"/>
                                <w:sz w:val="32"/>
                                <w:szCs w:val="32"/>
                                <w:rtl/>
                                <w:lang w:bidi="ar-JO"/>
                              </w:rPr>
                              <w:t xml:space="preserve"> للرأي</w:t>
                            </w:r>
                          </w:p>
                          <w:p w14:paraId="4719C1B2" w14:textId="29E9C411" w:rsidR="007F28C2" w:rsidRPr="00F255C0" w:rsidRDefault="007F28C2" w:rsidP="00F255C0">
                            <w:pPr>
                              <w:bidi/>
                              <w:spacing w:after="0" w:line="240" w:lineRule="auto"/>
                              <w:jc w:val="center"/>
                              <w:rPr>
                                <w:rFonts w:ascii="Sakkal Majalla" w:eastAsia="Calibri" w:hAnsi="Sakkal Majalla" w:cs="Sakkal Majalla"/>
                                <w:b/>
                                <w:bCs/>
                                <w:color w:val="FFFFFF" w:themeColor="background1"/>
                                <w:sz w:val="32"/>
                                <w:szCs w:val="32"/>
                                <w:lang w:bidi="ar-JO"/>
                              </w:rPr>
                            </w:pPr>
                            <w:r w:rsidRPr="00F255C0">
                              <w:rPr>
                                <w:rFonts w:ascii="Sakkal Majalla" w:eastAsia="Calibri" w:hAnsi="Sakkal Majalla" w:cs="Sakkal Majalla"/>
                                <w:b/>
                                <w:bCs/>
                                <w:color w:val="FFFFFF" w:themeColor="background1"/>
                                <w:sz w:val="32"/>
                                <w:szCs w:val="32"/>
                                <w:rtl/>
                                <w:lang w:bidi="ar-JO"/>
                              </w:rPr>
                              <w:t xml:space="preserve"> العام</w:t>
                            </w:r>
                          </w:p>
                          <w:bookmarkEnd w:id="3"/>
                          <w:p w14:paraId="3D9FEF77" w14:textId="56CA05B6" w:rsidR="007F28C2" w:rsidRDefault="007F28C2"/>
                        </w:txbxContent>
                      </v:textbox>
                    </v:shape>
                  </w:pict>
                </mc:Fallback>
              </mc:AlternateContent>
            </w:r>
          </w:p>
        </w:tc>
      </w:tr>
    </w:tbl>
    <w:p w14:paraId="3677DE3B" w14:textId="38C45237" w:rsidR="00BA6F38" w:rsidRPr="008E5E54" w:rsidRDefault="00BA6F38" w:rsidP="00BA6F38">
      <w:pPr>
        <w:spacing w:after="200"/>
        <w:rPr>
          <w:rFonts w:ascii="Sakkal Majalla" w:hAnsi="Sakkal Majalla" w:cs="Sakkal Majalla"/>
        </w:rPr>
      </w:pPr>
    </w:p>
    <w:p w14:paraId="057CBE37" w14:textId="77777777" w:rsidR="00F14222" w:rsidRPr="008E5E54" w:rsidRDefault="00F14222" w:rsidP="001C6991">
      <w:pPr>
        <w:bidi/>
        <w:spacing w:after="0" w:line="276" w:lineRule="auto"/>
        <w:rPr>
          <w:rFonts w:ascii="Sakkal Majalla" w:eastAsia="Calibri" w:hAnsi="Sakkal Majalla" w:cs="Sakkal Majalla"/>
          <w:b/>
          <w:bCs/>
          <w:sz w:val="40"/>
          <w:szCs w:val="40"/>
          <w:lang w:bidi="ar-JO"/>
        </w:rPr>
      </w:pPr>
    </w:p>
    <w:p w14:paraId="3B05EA38" w14:textId="7210E19D" w:rsidR="001C6991" w:rsidRPr="008E5E54" w:rsidRDefault="001C6991" w:rsidP="00F14222">
      <w:pPr>
        <w:bidi/>
        <w:spacing w:after="0" w:line="276" w:lineRule="auto"/>
        <w:rPr>
          <w:rFonts w:ascii="Sakkal Majalla" w:eastAsia="Calibri" w:hAnsi="Sakkal Majalla" w:cs="Sakkal Majalla"/>
          <w:b/>
          <w:bCs/>
          <w:sz w:val="40"/>
          <w:szCs w:val="40"/>
          <w:lang w:bidi="ar-JO"/>
        </w:rPr>
      </w:pPr>
      <w:r w:rsidRPr="008E5E54">
        <w:rPr>
          <w:rFonts w:ascii="Sakkal Majalla" w:eastAsia="Calibri" w:hAnsi="Sakkal Majalla" w:cs="Sakkal Majalla"/>
          <w:b/>
          <w:bCs/>
          <w:sz w:val="40"/>
          <w:szCs w:val="40"/>
          <w:rtl/>
          <w:lang w:bidi="ar-JO"/>
        </w:rPr>
        <w:t>استطلاع للرأي العام</w:t>
      </w:r>
      <w:r w:rsidR="004C6ED9" w:rsidRPr="008E5E54">
        <w:rPr>
          <w:rFonts w:ascii="Sakkal Majalla" w:eastAsia="Calibri" w:hAnsi="Sakkal Majalla" w:cs="Sakkal Majalla"/>
          <w:b/>
          <w:bCs/>
          <w:sz w:val="40"/>
          <w:szCs w:val="40"/>
          <w:rtl/>
          <w:lang w:bidi="ar-JO"/>
        </w:rPr>
        <w:t>:</w:t>
      </w:r>
    </w:p>
    <w:p w14:paraId="63741D22" w14:textId="77777777" w:rsidR="00AD221B" w:rsidRDefault="00AD221B" w:rsidP="00A315F9">
      <w:pPr>
        <w:bidi/>
        <w:rPr>
          <w:rFonts w:ascii="Sakkal Majalla" w:hAnsi="Sakkal Majalla" w:cs="Sakkal Majalla"/>
          <w:b/>
          <w:bCs/>
          <w:sz w:val="28"/>
          <w:szCs w:val="28"/>
          <w:rtl/>
          <w:lang w:val="en-GB" w:bidi="ar-JO"/>
        </w:rPr>
      </w:pPr>
    </w:p>
    <w:p w14:paraId="0105F6E7" w14:textId="53700295" w:rsidR="00A315F9" w:rsidRPr="008E5E54" w:rsidRDefault="00AD221B" w:rsidP="00AD221B">
      <w:pPr>
        <w:bidi/>
        <w:rPr>
          <w:rFonts w:ascii="Sakkal Majalla" w:hAnsi="Sakkal Majalla" w:cs="Sakkal Majalla"/>
          <w:b/>
          <w:bCs/>
          <w:sz w:val="28"/>
          <w:szCs w:val="28"/>
          <w:rtl/>
          <w:lang w:val="en-GB" w:bidi="ar-JO"/>
        </w:rPr>
      </w:pPr>
      <w:r w:rsidRPr="008E5E54">
        <w:rPr>
          <w:rFonts w:ascii="Sakkal Majalla" w:hAnsi="Sakkal Majalla" w:cs="Sakkal Majalla"/>
          <w:b/>
          <w:bCs/>
          <w:sz w:val="28"/>
          <w:szCs w:val="28"/>
          <w:lang w:val="en-GB" w:bidi="ar-JO"/>
        </w:rPr>
        <w:t xml:space="preserve"> </w:t>
      </w:r>
      <w:r w:rsidRPr="008E5E54">
        <w:rPr>
          <w:rFonts w:ascii="Sakkal Majalla" w:hAnsi="Sakkal Majalla" w:cs="Sakkal Majalla" w:hint="cs"/>
          <w:b/>
          <w:bCs/>
          <w:sz w:val="28"/>
          <w:szCs w:val="28"/>
          <w:rtl/>
          <w:lang w:val="en-GB" w:bidi="ar-JO"/>
        </w:rPr>
        <w:t>رأي</w:t>
      </w:r>
      <w:r w:rsidR="00A315F9" w:rsidRPr="008E5E54">
        <w:rPr>
          <w:rFonts w:ascii="Sakkal Majalla" w:hAnsi="Sakkal Majalla" w:cs="Sakkal Majalla"/>
          <w:b/>
          <w:bCs/>
          <w:sz w:val="28"/>
          <w:szCs w:val="28"/>
          <w:rtl/>
          <w:lang w:val="en-GB" w:bidi="ar-JO"/>
        </w:rPr>
        <w:t xml:space="preserve"> الأردنيين بحكومة الدكتور جعفر حسان</w:t>
      </w:r>
      <w:r>
        <w:rPr>
          <w:rFonts w:ascii="Sakkal Majalla" w:hAnsi="Sakkal Majalla" w:cs="Sakkal Majalla"/>
          <w:b/>
          <w:bCs/>
          <w:sz w:val="28"/>
          <w:szCs w:val="28"/>
          <w:lang w:val="en-GB" w:bidi="ar-JO"/>
        </w:rPr>
        <w:t xml:space="preserve"> </w:t>
      </w:r>
      <w:r>
        <w:rPr>
          <w:rFonts w:ascii="Sakkal Majalla" w:hAnsi="Sakkal Majalla" w:cs="Sakkal Majalla" w:hint="cs"/>
          <w:b/>
          <w:bCs/>
          <w:sz w:val="28"/>
          <w:szCs w:val="28"/>
          <w:rtl/>
          <w:lang w:val="en-GB" w:bidi="ar-JO"/>
        </w:rPr>
        <w:t>عند التشكيل</w:t>
      </w:r>
      <w:r w:rsidR="00A315F9" w:rsidRPr="008E5E54">
        <w:rPr>
          <w:rFonts w:ascii="Sakkal Majalla" w:hAnsi="Sakkal Majalla" w:cs="Sakkal Majalla"/>
          <w:b/>
          <w:bCs/>
          <w:sz w:val="28"/>
          <w:szCs w:val="28"/>
          <w:rtl/>
          <w:lang w:val="en-GB" w:bidi="ar-JO"/>
        </w:rPr>
        <w:t xml:space="preserve"> </w:t>
      </w:r>
      <w:r w:rsidR="00EB2849">
        <w:rPr>
          <w:rFonts w:ascii="Sakkal Majalla" w:hAnsi="Sakkal Majalla" w:cs="Sakkal Majalla" w:hint="cs"/>
          <w:b/>
          <w:bCs/>
          <w:sz w:val="28"/>
          <w:szCs w:val="28"/>
          <w:rtl/>
          <w:lang w:val="en-GB" w:bidi="ar-JO"/>
        </w:rPr>
        <w:t>والانتخابات النيابية</w:t>
      </w:r>
      <w:r w:rsidR="00A315F9" w:rsidRPr="008E5E54">
        <w:rPr>
          <w:rFonts w:ascii="Sakkal Majalla" w:hAnsi="Sakkal Majalla" w:cs="Sakkal Majalla"/>
          <w:b/>
          <w:bCs/>
          <w:sz w:val="28"/>
          <w:szCs w:val="28"/>
          <w:rtl/>
          <w:lang w:val="en-GB" w:bidi="ar-JO"/>
        </w:rPr>
        <w:t xml:space="preserve"> </w:t>
      </w:r>
    </w:p>
    <w:p w14:paraId="5E8FE0CE" w14:textId="44E785D4" w:rsidR="001C6991" w:rsidRPr="008E5E54" w:rsidRDefault="001C6991" w:rsidP="00A315F9">
      <w:pPr>
        <w:bidi/>
        <w:rPr>
          <w:rFonts w:ascii="Sakkal Majalla" w:hAnsi="Sakkal Majalla" w:cs="Sakkal Majalla"/>
          <w:b/>
          <w:bCs/>
          <w:sz w:val="28"/>
          <w:szCs w:val="28"/>
          <w:lang w:bidi="ar-JO"/>
        </w:rPr>
      </w:pPr>
      <w:r w:rsidRPr="008E5E54">
        <w:rPr>
          <w:rFonts w:ascii="Sakkal Majalla" w:hAnsi="Sakkal Majalla" w:cs="Sakkal Majalla"/>
          <w:b/>
          <w:bCs/>
          <w:sz w:val="28"/>
          <w:szCs w:val="28"/>
          <w:rtl/>
          <w:lang w:val="en-GB" w:bidi="ar-JO"/>
        </w:rPr>
        <w:t>لمزيد من المعلومات أو الاستفسار يُرجى الاتصال بمركز الدراسات الاستراتيجية على العنوان:</w:t>
      </w:r>
    </w:p>
    <w:p w14:paraId="2EEDD554" w14:textId="00C59299" w:rsidR="001C6991" w:rsidRPr="008E5E54" w:rsidRDefault="001C6991" w:rsidP="001C6991">
      <w:pPr>
        <w:bidi/>
        <w:rPr>
          <w:rFonts w:ascii="Sakkal Majalla" w:hAnsi="Sakkal Majalla" w:cs="Sakkal Majalla"/>
          <w:b/>
          <w:bCs/>
          <w:sz w:val="28"/>
          <w:szCs w:val="28"/>
          <w:lang w:val="en-GB" w:bidi="ar-JO"/>
        </w:rPr>
      </w:pPr>
      <w:r w:rsidRPr="008E5E54">
        <w:rPr>
          <w:rFonts w:ascii="Sakkal Majalla" w:hAnsi="Sakkal Majalla" w:cs="Sakkal Majalla"/>
          <w:b/>
          <w:bCs/>
          <w:sz w:val="28"/>
          <w:szCs w:val="28"/>
          <w:rtl/>
          <w:lang w:val="en-GB" w:bidi="ar-JO"/>
        </w:rPr>
        <w:t xml:space="preserve">دائرة استطلاعات الرأي والمسوح </w:t>
      </w:r>
      <w:r w:rsidR="00615D7B" w:rsidRPr="008E5E54">
        <w:rPr>
          <w:rFonts w:ascii="Sakkal Majalla" w:hAnsi="Sakkal Majalla" w:cs="Sakkal Majalla"/>
          <w:b/>
          <w:bCs/>
          <w:sz w:val="28"/>
          <w:szCs w:val="28"/>
          <w:rtl/>
          <w:lang w:val="en-GB" w:bidi="ar-JO"/>
        </w:rPr>
        <w:t xml:space="preserve">الميدانية </w:t>
      </w:r>
      <w:r w:rsidR="00615D7B" w:rsidRPr="008E5E54">
        <w:rPr>
          <w:rFonts w:ascii="Sakkal Majalla" w:hAnsi="Sakkal Majalla" w:cs="Sakkal Majalla"/>
          <w:b/>
          <w:bCs/>
          <w:sz w:val="28"/>
          <w:szCs w:val="28"/>
          <w:lang w:val="en-GB" w:bidi="ar-JO"/>
        </w:rPr>
        <w:t>-</w:t>
      </w:r>
      <w:r w:rsidRPr="008E5E54">
        <w:rPr>
          <w:rFonts w:ascii="Sakkal Majalla" w:hAnsi="Sakkal Majalla" w:cs="Sakkal Majalla"/>
          <w:b/>
          <w:bCs/>
          <w:sz w:val="28"/>
          <w:szCs w:val="28"/>
          <w:lang w:val="en-GB" w:bidi="ar-JO"/>
        </w:rPr>
        <w:t xml:space="preserve"> </w:t>
      </w:r>
      <w:r w:rsidR="00615D7B" w:rsidRPr="008E5E54">
        <w:rPr>
          <w:rFonts w:ascii="Sakkal Majalla" w:hAnsi="Sakkal Majalla" w:cs="Sakkal Majalla"/>
          <w:b/>
          <w:bCs/>
          <w:sz w:val="28"/>
          <w:szCs w:val="28"/>
          <w:rtl/>
          <w:lang w:val="en-GB" w:bidi="ar-JO"/>
        </w:rPr>
        <w:t>هاتف: 5300100</w:t>
      </w:r>
      <w:r w:rsidRPr="008E5E54">
        <w:rPr>
          <w:rFonts w:ascii="Sakkal Majalla" w:hAnsi="Sakkal Majalla" w:cs="Sakkal Majalla"/>
          <w:b/>
          <w:bCs/>
          <w:sz w:val="28"/>
          <w:szCs w:val="28"/>
          <w:rtl/>
          <w:lang w:val="en-GB" w:bidi="ar-JO"/>
        </w:rPr>
        <w:t xml:space="preserve"> (6 962)</w:t>
      </w:r>
      <w:r w:rsidRPr="008E5E54">
        <w:rPr>
          <w:rFonts w:ascii="Sakkal Majalla" w:hAnsi="Sakkal Majalla" w:cs="Sakkal Majalla"/>
          <w:b/>
          <w:bCs/>
          <w:sz w:val="28"/>
          <w:szCs w:val="28"/>
          <w:lang w:val="en-GB" w:bidi="ar-JO"/>
        </w:rPr>
        <w:t xml:space="preserve"> - </w:t>
      </w:r>
      <w:r w:rsidR="00615D7B" w:rsidRPr="008E5E54">
        <w:rPr>
          <w:rFonts w:ascii="Sakkal Majalla" w:hAnsi="Sakkal Majalla" w:cs="Sakkal Majalla"/>
          <w:b/>
          <w:bCs/>
          <w:sz w:val="28"/>
          <w:szCs w:val="28"/>
          <w:rtl/>
          <w:lang w:val="en-GB" w:bidi="ar-JO"/>
        </w:rPr>
        <w:t>فاكس: 5355515</w:t>
      </w:r>
      <w:r w:rsidRPr="008E5E54">
        <w:rPr>
          <w:rFonts w:ascii="Sakkal Majalla" w:hAnsi="Sakkal Majalla" w:cs="Sakkal Majalla"/>
          <w:b/>
          <w:bCs/>
          <w:sz w:val="28"/>
          <w:szCs w:val="28"/>
          <w:rtl/>
          <w:lang w:val="en-GB" w:bidi="ar-JO"/>
        </w:rPr>
        <w:t xml:space="preserve"> (6 962)</w:t>
      </w:r>
    </w:p>
    <w:p w14:paraId="47B7C47A" w14:textId="49CA879F" w:rsidR="00BA6F38" w:rsidRPr="008E5E54" w:rsidRDefault="001C6991" w:rsidP="001C6991">
      <w:pPr>
        <w:bidi/>
        <w:rPr>
          <w:rFonts w:ascii="Sakkal Majalla" w:hAnsi="Sakkal Majalla" w:cs="Sakkal Majalla"/>
          <w:b/>
          <w:bCs/>
          <w:sz w:val="28"/>
          <w:szCs w:val="28"/>
          <w:lang w:val="en-GB" w:bidi="ar-JO"/>
        </w:rPr>
      </w:pPr>
      <w:r w:rsidRPr="008E5E54">
        <w:rPr>
          <w:rFonts w:ascii="Sakkal Majalla" w:hAnsi="Sakkal Majalla" w:cs="Sakkal Majalla"/>
          <w:b/>
          <w:bCs/>
          <w:sz w:val="28"/>
          <w:szCs w:val="28"/>
          <w:rtl/>
          <w:lang w:val="en-GB" w:bidi="ar-JO"/>
        </w:rPr>
        <w:t xml:space="preserve">البريد الالكتروني: </w:t>
      </w:r>
      <w:hyperlink r:id="rId11" w:history="1">
        <w:r w:rsidRPr="008E5E54">
          <w:rPr>
            <w:rStyle w:val="Hyperlink"/>
            <w:rFonts w:ascii="Sakkal Majalla" w:hAnsi="Sakkal Majalla" w:cs="Sakkal Majalla"/>
            <w:b/>
            <w:bCs/>
            <w:sz w:val="28"/>
            <w:szCs w:val="28"/>
            <w:lang w:bidi="ar-JO"/>
          </w:rPr>
          <w:t>w.alkhatib@css-jordan.org</w:t>
        </w:r>
      </w:hyperlink>
      <w:r w:rsidRPr="008E5E54">
        <w:rPr>
          <w:rFonts w:ascii="Sakkal Majalla" w:hAnsi="Sakkal Majalla" w:cs="Sakkal Majalla"/>
          <w:b/>
          <w:bCs/>
          <w:sz w:val="28"/>
          <w:szCs w:val="28"/>
          <w:rtl/>
          <w:lang w:val="en-GB" w:bidi="ar-JO"/>
        </w:rPr>
        <w:t xml:space="preserve"> - </w:t>
      </w:r>
      <w:hyperlink r:id="rId12" w:history="1">
        <w:r w:rsidR="00E24FD2" w:rsidRPr="00570297">
          <w:rPr>
            <w:rStyle w:val="Hyperlink"/>
            <w:rFonts w:ascii="Sakkal Majalla" w:hAnsi="Sakkal Majalla" w:cs="Sakkal Majalla"/>
            <w:b/>
            <w:bCs/>
            <w:sz w:val="28"/>
            <w:szCs w:val="28"/>
            <w:lang w:bidi="ar-JO"/>
          </w:rPr>
          <w:t>css@css-jordan.org</w:t>
        </w:r>
      </w:hyperlink>
    </w:p>
    <w:p w14:paraId="12BC75F5" w14:textId="6305FDC3" w:rsidR="001C6991" w:rsidRPr="008E5E54" w:rsidRDefault="001C6991" w:rsidP="001C6991">
      <w:pPr>
        <w:bidi/>
        <w:rPr>
          <w:rFonts w:ascii="Sakkal Majalla" w:hAnsi="Sakkal Majalla" w:cs="Sakkal Majalla"/>
          <w:b/>
          <w:bCs/>
          <w:sz w:val="28"/>
          <w:szCs w:val="28"/>
          <w:lang w:val="en-GB" w:bidi="ar-JO"/>
        </w:rPr>
      </w:pPr>
    </w:p>
    <w:p w14:paraId="103F03A5" w14:textId="73FEAD62" w:rsidR="001C6991" w:rsidRPr="008E5E54" w:rsidRDefault="001C6991" w:rsidP="001C6991">
      <w:pPr>
        <w:bidi/>
        <w:spacing w:line="276" w:lineRule="auto"/>
        <w:rPr>
          <w:rFonts w:ascii="Sakkal Majalla" w:eastAsia="Calibri" w:hAnsi="Sakkal Majalla" w:cs="Sakkal Majalla"/>
          <w:color w:val="C00000"/>
          <w:sz w:val="32"/>
          <w:szCs w:val="32"/>
          <w:rtl/>
          <w:lang w:bidi="ar-JO"/>
        </w:rPr>
      </w:pPr>
      <w:r w:rsidRPr="008E5E54">
        <w:rPr>
          <w:rFonts w:ascii="Sakkal Majalla" w:eastAsia="Calibri" w:hAnsi="Sakkal Majalla" w:cs="Sakkal Majalla"/>
          <w:color w:val="C00000"/>
          <w:sz w:val="32"/>
          <w:szCs w:val="32"/>
          <w:rtl/>
          <w:lang w:bidi="ar-JO"/>
        </w:rPr>
        <w:t xml:space="preserve">يرجى العلم بأن الآراء الواردة في الاستطلاع تمثل وجهة نظر المستطلعين فقط، ولا تمثل بالضرورة وجهة نظر </w:t>
      </w:r>
      <w:r w:rsidR="0083172C" w:rsidRPr="008E5E54">
        <w:rPr>
          <w:rFonts w:ascii="Sakkal Majalla" w:eastAsia="Calibri" w:hAnsi="Sakkal Majalla" w:cs="Sakkal Majalla"/>
          <w:color w:val="C00000"/>
          <w:sz w:val="32"/>
          <w:szCs w:val="32"/>
          <w:rtl/>
          <w:lang w:bidi="ar-JO"/>
        </w:rPr>
        <w:t>المركز،</w:t>
      </w:r>
      <w:r w:rsidRPr="008E5E54">
        <w:rPr>
          <w:rFonts w:ascii="Sakkal Majalla" w:eastAsia="Calibri" w:hAnsi="Sakkal Majalla" w:cs="Sakkal Majalla"/>
          <w:color w:val="C00000"/>
          <w:sz w:val="32"/>
          <w:szCs w:val="32"/>
          <w:rtl/>
          <w:lang w:bidi="ar-JO"/>
        </w:rPr>
        <w:t xml:space="preserve"> أو الجامعة الأردنية، أو العاملين فيهما. </w:t>
      </w:r>
    </w:p>
    <w:p w14:paraId="43260664" w14:textId="4FD11A19" w:rsidR="00572838" w:rsidRPr="008E5E54" w:rsidRDefault="00572838" w:rsidP="001C6991">
      <w:pPr>
        <w:bidi/>
        <w:rPr>
          <w:rFonts w:ascii="Sakkal Majalla" w:eastAsia="Calibri" w:hAnsi="Sakkal Majalla" w:cs="Sakkal Majalla"/>
          <w:color w:val="C00000"/>
          <w:sz w:val="32"/>
          <w:szCs w:val="32"/>
          <w:lang w:bidi="ar-JO"/>
        </w:rPr>
      </w:pPr>
    </w:p>
    <w:p w14:paraId="1B3015A6" w14:textId="0946AC2F" w:rsidR="00F255C0" w:rsidRPr="008E5E54" w:rsidRDefault="00F255C0" w:rsidP="00572838">
      <w:pPr>
        <w:bidi/>
        <w:rPr>
          <w:rFonts w:ascii="Sakkal Majalla" w:hAnsi="Sakkal Majalla" w:cs="Sakkal Majalla"/>
          <w:rtl/>
        </w:rPr>
      </w:pPr>
    </w:p>
    <w:sdt>
      <w:sdtPr>
        <w:rPr>
          <w:rFonts w:ascii="Sakkal Majalla" w:hAnsi="Sakkal Majalla" w:cs="Sakkal Majalla"/>
          <w:rtl/>
        </w:rPr>
        <w:id w:val="-2093071365"/>
        <w:placeholder>
          <w:docPart w:val="81D1BCD384A44E5D9133BC07548FAB2D"/>
        </w:placeholder>
        <w15:appearance w15:val="hidden"/>
      </w:sdtPr>
      <w:sdtEndPr>
        <w:rPr>
          <w:b/>
          <w:bCs/>
          <w:sz w:val="36"/>
          <w:szCs w:val="36"/>
        </w:rPr>
      </w:sdtEndPr>
      <w:sdtContent>
        <w:p w14:paraId="68724912" w14:textId="40125ABF" w:rsidR="001C6991" w:rsidRPr="008E5E54" w:rsidRDefault="001C6991" w:rsidP="00572838">
          <w:pPr>
            <w:bidi/>
            <w:rPr>
              <w:rFonts w:ascii="Sakkal Majalla" w:hAnsi="Sakkal Majalla" w:cs="Sakkal Majalla"/>
              <w:rtl/>
            </w:rPr>
          </w:pPr>
        </w:p>
        <w:p w14:paraId="674A9AC0" w14:textId="41473D0B" w:rsidR="00572838" w:rsidRPr="008E5E54" w:rsidRDefault="00572838" w:rsidP="00572838">
          <w:pPr>
            <w:bidi/>
            <w:rPr>
              <w:rFonts w:ascii="Sakkal Majalla" w:hAnsi="Sakkal Majalla" w:cs="Sakkal Majalla"/>
              <w:rtl/>
            </w:rPr>
          </w:pPr>
        </w:p>
        <w:p w14:paraId="1937903F" w14:textId="574E3CC6" w:rsidR="001C6991" w:rsidRPr="008E5E54" w:rsidRDefault="000044F1" w:rsidP="001C6991">
          <w:pPr>
            <w:bidi/>
            <w:rPr>
              <w:rFonts w:ascii="Sakkal Majalla" w:hAnsi="Sakkal Majalla" w:cs="Sakkal Majalla"/>
              <w:b/>
              <w:bCs/>
              <w:sz w:val="32"/>
              <w:szCs w:val="32"/>
            </w:rPr>
          </w:pPr>
          <w:r>
            <w:rPr>
              <w:rFonts w:ascii="Sakkal Majalla" w:hAnsi="Sakkal Majalla" w:cs="Sakkal Majalla"/>
              <w:b/>
              <w:bCs/>
              <w:sz w:val="32"/>
              <w:szCs w:val="32"/>
            </w:rPr>
            <w:t>6</w:t>
          </w:r>
          <w:r w:rsidR="00572838" w:rsidRPr="008E5E54">
            <w:rPr>
              <w:rFonts w:ascii="Sakkal Majalla" w:hAnsi="Sakkal Majalla" w:cs="Sakkal Majalla"/>
              <w:b/>
              <w:bCs/>
              <w:sz w:val="32"/>
              <w:szCs w:val="32"/>
              <w:rtl/>
            </w:rPr>
            <w:t xml:space="preserve"> </w:t>
          </w:r>
          <w:r w:rsidR="00E37D45">
            <w:rPr>
              <w:rFonts w:ascii="Sakkal Majalla" w:hAnsi="Sakkal Majalla" w:cs="Sakkal Majalla" w:hint="cs"/>
              <w:b/>
              <w:bCs/>
              <w:sz w:val="32"/>
              <w:szCs w:val="32"/>
              <w:rtl/>
            </w:rPr>
            <w:t xml:space="preserve">تشرين الأول </w:t>
          </w:r>
          <w:r w:rsidR="00E37D45" w:rsidRPr="008E5E54">
            <w:rPr>
              <w:rFonts w:ascii="Sakkal Majalla" w:hAnsi="Sakkal Majalla" w:cs="Sakkal Majalla" w:hint="cs"/>
              <w:b/>
              <w:bCs/>
              <w:sz w:val="32"/>
              <w:szCs w:val="32"/>
              <w:rtl/>
            </w:rPr>
            <w:t>2024</w:t>
          </w:r>
        </w:p>
        <w:p w14:paraId="7F53AF99" w14:textId="77777777" w:rsidR="001C6991" w:rsidRPr="008E5E54" w:rsidRDefault="001C6991" w:rsidP="001C6991">
          <w:pPr>
            <w:bidi/>
            <w:rPr>
              <w:rFonts w:ascii="Sakkal Majalla" w:hAnsi="Sakkal Majalla" w:cs="Sakkal Majalla"/>
            </w:rPr>
          </w:pPr>
        </w:p>
        <w:p w14:paraId="1D591BD6" w14:textId="77777777" w:rsidR="001C6991" w:rsidRPr="008E5E54" w:rsidRDefault="001C6991" w:rsidP="001C6991">
          <w:pPr>
            <w:bidi/>
            <w:rPr>
              <w:rFonts w:ascii="Sakkal Majalla" w:hAnsi="Sakkal Majalla" w:cs="Sakkal Majalla"/>
            </w:rPr>
          </w:pPr>
        </w:p>
        <w:p w14:paraId="1B41FA13" w14:textId="77777777" w:rsidR="001C6991" w:rsidRPr="008E5E54" w:rsidRDefault="001C6991" w:rsidP="001C6991">
          <w:pPr>
            <w:bidi/>
            <w:rPr>
              <w:rFonts w:ascii="Sakkal Majalla" w:hAnsi="Sakkal Majalla" w:cs="Sakkal Majalla"/>
            </w:rPr>
          </w:pPr>
        </w:p>
        <w:p w14:paraId="638922A5" w14:textId="77777777" w:rsidR="001C6991" w:rsidRPr="008E5E54" w:rsidRDefault="001C6991" w:rsidP="001C6991">
          <w:pPr>
            <w:bidi/>
            <w:rPr>
              <w:rFonts w:ascii="Sakkal Majalla" w:hAnsi="Sakkal Majalla" w:cs="Sakkal Majalla"/>
            </w:rPr>
          </w:pPr>
        </w:p>
        <w:p w14:paraId="154240CB" w14:textId="77777777" w:rsidR="00572838" w:rsidRPr="008E5E54" w:rsidRDefault="00572838" w:rsidP="00572838">
          <w:pPr>
            <w:bidi/>
            <w:rPr>
              <w:rFonts w:ascii="Sakkal Majalla" w:hAnsi="Sakkal Majalla" w:cs="Sakkal Majalla"/>
            </w:rPr>
          </w:pPr>
        </w:p>
        <w:p w14:paraId="34D0B8EA" w14:textId="77777777" w:rsidR="001C6991" w:rsidRPr="008E5E54" w:rsidRDefault="001C6991" w:rsidP="001C6991">
          <w:pPr>
            <w:bidi/>
            <w:rPr>
              <w:rFonts w:ascii="Sakkal Majalla" w:hAnsi="Sakkal Majalla" w:cs="Sakkal Majalla"/>
            </w:rPr>
          </w:pPr>
        </w:p>
        <w:p w14:paraId="1D06EB77" w14:textId="78D23F3B" w:rsidR="001C6991" w:rsidRPr="008E5E54" w:rsidRDefault="001C6991" w:rsidP="001C6991">
          <w:pPr>
            <w:bidi/>
            <w:rPr>
              <w:rFonts w:ascii="Sakkal Majalla" w:hAnsi="Sakkal Majalla" w:cs="Sakkal Majalla"/>
              <w:b/>
              <w:bCs/>
              <w:color w:val="FFFFFF" w:themeColor="background1"/>
              <w:sz w:val="36"/>
              <w:szCs w:val="36"/>
            </w:rPr>
          </w:pPr>
          <w:r w:rsidRPr="008E5E54">
            <w:rPr>
              <w:rFonts w:ascii="Sakkal Majalla" w:hAnsi="Sakkal Majalla" w:cs="Sakkal Majalla"/>
              <w:b/>
              <w:bCs/>
              <w:color w:val="FFFFFF" w:themeColor="background1"/>
              <w:sz w:val="36"/>
              <w:szCs w:val="36"/>
              <w:rtl/>
            </w:rPr>
            <w:t>مركز الدراسات الإستراتيجية – الجامعة الأردنية</w:t>
          </w:r>
        </w:p>
        <w:p w14:paraId="2D83F472" w14:textId="11D3597C" w:rsidR="001C6991" w:rsidRPr="008E5E54" w:rsidRDefault="00000000" w:rsidP="001C6991">
          <w:pPr>
            <w:bidi/>
            <w:rPr>
              <w:rFonts w:ascii="Sakkal Majalla" w:hAnsi="Sakkal Majalla" w:cs="Sakkal Majalla"/>
              <w:b/>
              <w:bCs/>
              <w:sz w:val="36"/>
              <w:szCs w:val="36"/>
            </w:rPr>
          </w:pPr>
        </w:p>
      </w:sdtContent>
    </w:sdt>
    <w:p w14:paraId="72805DE8" w14:textId="77777777" w:rsidR="001C6991" w:rsidRPr="008E5E54" w:rsidRDefault="001C6991" w:rsidP="001C6991">
      <w:pPr>
        <w:bidi/>
        <w:spacing w:line="276" w:lineRule="auto"/>
        <w:rPr>
          <w:rFonts w:ascii="Sakkal Majalla" w:eastAsia="Calibri" w:hAnsi="Sakkal Majalla" w:cs="Sakkal Majalla"/>
          <w:sz w:val="28"/>
          <w:szCs w:val="28"/>
          <w:lang w:bidi="ar-JO"/>
        </w:rPr>
      </w:pPr>
    </w:p>
    <w:p w14:paraId="6EFF485B" w14:textId="2E31310D" w:rsidR="001C6991" w:rsidRPr="008E5E54" w:rsidRDefault="00B26536" w:rsidP="00B26536">
      <w:pPr>
        <w:bidi/>
        <w:spacing w:after="0" w:line="276" w:lineRule="auto"/>
        <w:rPr>
          <w:rFonts w:ascii="Sakkal Majalla" w:eastAsia="Calibri" w:hAnsi="Sakkal Majalla" w:cs="Sakkal Majalla"/>
          <w:b/>
          <w:bCs/>
          <w:color w:val="C00000"/>
          <w:sz w:val="40"/>
          <w:szCs w:val="40"/>
          <w:lang w:bidi="ar-JO"/>
        </w:rPr>
      </w:pPr>
      <w:r w:rsidRPr="008E5E54">
        <w:rPr>
          <w:rFonts w:ascii="Sakkal Majalla" w:eastAsia="Calibri" w:hAnsi="Sakkal Majalla" w:cs="Sakkal Majalla"/>
          <w:b/>
          <w:bCs/>
          <w:color w:val="C00000"/>
          <w:sz w:val="40"/>
          <w:szCs w:val="40"/>
          <w:rtl/>
          <w:lang w:bidi="ar-JO"/>
        </w:rPr>
        <w:t xml:space="preserve">مقدمة </w:t>
      </w:r>
    </w:p>
    <w:p w14:paraId="1722746C" w14:textId="79BA57E2" w:rsidR="002C4EFF" w:rsidRPr="008E5E54" w:rsidRDefault="002C4EFF" w:rsidP="002C4EFF">
      <w:pPr>
        <w:bidi/>
        <w:spacing w:after="0" w:line="276" w:lineRule="auto"/>
        <w:rPr>
          <w:rFonts w:ascii="Sakkal Majalla" w:hAnsi="Sakkal Majalla" w:cs="Sakkal Majalla"/>
          <w:sz w:val="28"/>
          <w:szCs w:val="28"/>
          <w:rtl/>
          <w:lang w:bidi="ar-JO"/>
        </w:rPr>
      </w:pPr>
      <w:r w:rsidRPr="008E5E54">
        <w:rPr>
          <w:rFonts w:ascii="Sakkal Majalla" w:hAnsi="Sakkal Majalla" w:cs="Sakkal Majalla"/>
          <w:sz w:val="28"/>
          <w:szCs w:val="28"/>
          <w:rtl/>
          <w:lang w:bidi="ar-JO"/>
        </w:rPr>
        <w:t>تم تكليف دولة الدكتور جعفر حسان بتشكيل الحكومة الجديدة، التي أقسمت اليمين أمام الملك في 18 أيلول 2024</w:t>
      </w:r>
      <w:r w:rsidRPr="008E5E54">
        <w:rPr>
          <w:rFonts w:ascii="Sakkal Majalla" w:hAnsi="Sakkal Majalla" w:cs="Sakkal Majalla"/>
          <w:sz w:val="28"/>
          <w:szCs w:val="28"/>
          <w:lang w:bidi="ar-JO"/>
        </w:rPr>
        <w:t xml:space="preserve">. </w:t>
      </w:r>
    </w:p>
    <w:p w14:paraId="1B4EC43C" w14:textId="592391B3" w:rsidR="002C4EFF" w:rsidRPr="008E5E54" w:rsidRDefault="002C4EFF" w:rsidP="002C4EFF">
      <w:pPr>
        <w:bidi/>
        <w:spacing w:before="240" w:after="0" w:line="276" w:lineRule="auto"/>
        <w:rPr>
          <w:rFonts w:ascii="Sakkal Majalla" w:hAnsi="Sakkal Majalla" w:cs="Sakkal Majalla"/>
          <w:sz w:val="28"/>
          <w:szCs w:val="28"/>
          <w:rtl/>
          <w:lang w:bidi="ar-JO"/>
        </w:rPr>
      </w:pPr>
      <w:r w:rsidRPr="008E5E54">
        <w:rPr>
          <w:rFonts w:ascii="Sakkal Majalla" w:hAnsi="Sakkal Majalla" w:cs="Sakkal Majalla"/>
          <w:sz w:val="28"/>
          <w:szCs w:val="28"/>
          <w:rtl/>
          <w:lang w:bidi="ar-JO"/>
        </w:rPr>
        <w:t>و</w:t>
      </w:r>
      <w:r w:rsidR="0025593F" w:rsidRPr="008E5E54">
        <w:rPr>
          <w:rFonts w:ascii="Sakkal Majalla" w:hAnsi="Sakkal Majalla" w:cs="Sakkal Majalla"/>
          <w:sz w:val="28"/>
          <w:szCs w:val="28"/>
          <w:rtl/>
          <w:lang w:bidi="ar-JO"/>
        </w:rPr>
        <w:t xml:space="preserve">استمراراً لنهج مركز الدراسات الاستراتيجية في سَبْر آراء المواطنين </w:t>
      </w:r>
      <w:r w:rsidR="0083172C" w:rsidRPr="008E5E54">
        <w:rPr>
          <w:rFonts w:ascii="Sakkal Majalla" w:hAnsi="Sakkal Majalla" w:cs="Sakkal Majalla"/>
          <w:sz w:val="28"/>
          <w:szCs w:val="28"/>
          <w:rtl/>
          <w:lang w:bidi="ar-JO"/>
        </w:rPr>
        <w:t xml:space="preserve">وتحليل اتجاهات الرأي العام الأردني </w:t>
      </w:r>
      <w:r w:rsidR="0025593F" w:rsidRPr="008E5E54">
        <w:rPr>
          <w:rFonts w:ascii="Sakkal Majalla" w:hAnsi="Sakkal Majalla" w:cs="Sakkal Majalla"/>
          <w:sz w:val="28"/>
          <w:szCs w:val="28"/>
          <w:rtl/>
          <w:lang w:bidi="ar-JO"/>
        </w:rPr>
        <w:t>حول قدرة الحكومات على تحمّل مسؤولياتها</w:t>
      </w:r>
      <w:r w:rsidR="0025593F" w:rsidRPr="008E5E54">
        <w:rPr>
          <w:rFonts w:ascii="Sakkal Majalla" w:hAnsi="Sakkal Majalla" w:cs="Sakkal Majalla"/>
          <w:sz w:val="28"/>
          <w:szCs w:val="28"/>
          <w:rtl/>
          <w:lang w:val="en-GB" w:bidi="ar-JO"/>
        </w:rPr>
        <w:t>،</w:t>
      </w:r>
      <w:r w:rsidR="0025593F" w:rsidRPr="008E5E54">
        <w:rPr>
          <w:rFonts w:ascii="Sakkal Majalla" w:hAnsi="Sakkal Majalla" w:cs="Sakkal Majalla"/>
          <w:sz w:val="28"/>
          <w:szCs w:val="28"/>
          <w:rtl/>
          <w:lang w:bidi="ar-JO"/>
        </w:rPr>
        <w:t xml:space="preserve"> </w:t>
      </w:r>
      <w:r w:rsidRPr="008E5E54">
        <w:rPr>
          <w:rFonts w:ascii="Sakkal Majalla" w:hAnsi="Sakkal Majalla" w:cs="Sakkal Majalla"/>
          <w:sz w:val="28"/>
          <w:szCs w:val="28"/>
          <w:rtl/>
          <w:lang w:bidi="ar-JO"/>
        </w:rPr>
        <w:t>ومن هنا يأتي هذا</w:t>
      </w:r>
      <w:r w:rsidRPr="008E5E54">
        <w:rPr>
          <w:rFonts w:ascii="Sakkal Majalla" w:hAnsi="Sakkal Majalla" w:cs="Sakkal Majalla"/>
          <w:sz w:val="28"/>
          <w:szCs w:val="28"/>
          <w:lang w:bidi="ar-JO"/>
        </w:rPr>
        <w:t xml:space="preserve"> </w:t>
      </w:r>
      <w:r w:rsidRPr="008E5E54">
        <w:rPr>
          <w:rFonts w:ascii="Sakkal Majalla" w:hAnsi="Sakkal Majalla" w:cs="Sakkal Majalla"/>
          <w:sz w:val="28"/>
          <w:szCs w:val="28"/>
          <w:rtl/>
          <w:lang w:bidi="ar-JO"/>
        </w:rPr>
        <w:t>الاستطلاع للتعريف باتجاهات الرأي العام الأردني تجاه تشكيل حكومة الدكتور جعفر حسان ومدى قدرتها على</w:t>
      </w:r>
      <w:r w:rsidRPr="008E5E54">
        <w:rPr>
          <w:rFonts w:ascii="Sakkal Majalla" w:hAnsi="Sakkal Majalla" w:cs="Sakkal Majalla"/>
          <w:sz w:val="28"/>
          <w:szCs w:val="28"/>
          <w:lang w:bidi="ar-JO"/>
        </w:rPr>
        <w:t xml:space="preserve"> </w:t>
      </w:r>
      <w:r w:rsidRPr="008E5E54">
        <w:rPr>
          <w:rFonts w:ascii="Sakkal Majalla" w:hAnsi="Sakkal Majalla" w:cs="Sakkal Majalla"/>
          <w:sz w:val="28"/>
          <w:szCs w:val="28"/>
          <w:rtl/>
          <w:lang w:bidi="ar-JO"/>
        </w:rPr>
        <w:t>تحمل مسؤوليات المرحلة المقبلة، وتنفيذ المهمات الموكلة إليها في كتاب التكليف السامي، والتعرف – كذلك</w:t>
      </w:r>
      <w:r w:rsidRPr="008E5E54">
        <w:rPr>
          <w:rFonts w:ascii="Sakkal Majalla" w:hAnsi="Sakkal Majalla" w:cs="Sakkal Majalla"/>
          <w:sz w:val="28"/>
          <w:szCs w:val="28"/>
          <w:lang w:bidi="ar-JO"/>
        </w:rPr>
        <w:t xml:space="preserve"> – </w:t>
      </w:r>
      <w:r w:rsidRPr="008E5E54">
        <w:rPr>
          <w:rFonts w:ascii="Sakkal Majalla" w:hAnsi="Sakkal Majalla" w:cs="Sakkal Majalla"/>
          <w:sz w:val="28"/>
          <w:szCs w:val="28"/>
          <w:rtl/>
          <w:lang w:bidi="ar-JO"/>
        </w:rPr>
        <w:t>على مواقف المواطنين وأراءهم حول الأولويات الحكومية والقضايا المحلية، ورأيهم في الانتخابات النيابية التي أجريت في 10/9/2024.</w:t>
      </w:r>
    </w:p>
    <w:p w14:paraId="44F2BC34" w14:textId="77777777" w:rsidR="002C4EFF" w:rsidRPr="008E5E54" w:rsidRDefault="002C4EFF" w:rsidP="002C4EFF">
      <w:pPr>
        <w:bidi/>
        <w:spacing w:before="240" w:after="0" w:line="276" w:lineRule="auto"/>
        <w:rPr>
          <w:rFonts w:ascii="Sakkal Majalla" w:hAnsi="Sakkal Majalla" w:cs="Sakkal Majalla"/>
          <w:sz w:val="28"/>
          <w:szCs w:val="28"/>
          <w:rtl/>
          <w:lang w:bidi="ar-JO"/>
        </w:rPr>
      </w:pPr>
    </w:p>
    <w:p w14:paraId="0F1EED7A" w14:textId="32B1A362" w:rsidR="00C102B9" w:rsidRPr="008E5E54" w:rsidRDefault="00EC74A2" w:rsidP="00910B31">
      <w:pPr>
        <w:bidi/>
        <w:spacing w:after="200" w:line="276" w:lineRule="auto"/>
        <w:rPr>
          <w:rFonts w:ascii="Sakkal Majalla" w:hAnsi="Sakkal Majalla" w:cs="Sakkal Majalla"/>
          <w:sz w:val="28"/>
          <w:szCs w:val="28"/>
          <w:rtl/>
          <w:lang w:bidi="ar-JO"/>
        </w:rPr>
      </w:pPr>
      <w:r w:rsidRPr="008E5E54">
        <w:rPr>
          <w:rFonts w:ascii="Sakkal Majalla" w:hAnsi="Sakkal Majalla" w:cs="Sakkal Majalla"/>
          <w:sz w:val="28"/>
          <w:szCs w:val="28"/>
          <w:rtl/>
          <w:lang w:bidi="ar-JO"/>
        </w:rPr>
        <w:t>تم تنفيذ</w:t>
      </w:r>
      <w:r w:rsidR="00996C60" w:rsidRPr="008E5E54">
        <w:rPr>
          <w:rFonts w:ascii="Sakkal Majalla" w:hAnsi="Sakkal Majalla" w:cs="Sakkal Majalla"/>
          <w:sz w:val="28"/>
          <w:szCs w:val="28"/>
          <w:rtl/>
          <w:lang w:bidi="ar-JO"/>
        </w:rPr>
        <w:t xml:space="preserve"> هذا</w:t>
      </w:r>
      <w:r w:rsidRPr="008E5E54">
        <w:rPr>
          <w:rFonts w:ascii="Sakkal Majalla" w:hAnsi="Sakkal Majalla" w:cs="Sakkal Majalla"/>
          <w:sz w:val="28"/>
          <w:szCs w:val="28"/>
          <w:rtl/>
          <w:lang w:bidi="ar-JO"/>
        </w:rPr>
        <w:t xml:space="preserve"> الاستطلاع في الفترة ما بين</w:t>
      </w:r>
      <w:r w:rsidRPr="008E5E54">
        <w:rPr>
          <w:rFonts w:ascii="Sakkal Majalla" w:hAnsi="Sakkal Majalla" w:cs="Sakkal Majalla"/>
          <w:sz w:val="28"/>
          <w:szCs w:val="28"/>
          <w:lang w:bidi="ar-JO"/>
        </w:rPr>
        <w:t xml:space="preserve"> </w:t>
      </w:r>
      <w:r w:rsidR="002C4EFF" w:rsidRPr="008E5E54">
        <w:rPr>
          <w:rFonts w:ascii="Sakkal Majalla" w:hAnsi="Sakkal Majalla" w:cs="Sakkal Majalla"/>
          <w:sz w:val="28"/>
          <w:szCs w:val="28"/>
          <w:rtl/>
          <w:lang w:bidi="ar-JO"/>
        </w:rPr>
        <w:t>19</w:t>
      </w:r>
      <w:r w:rsidRPr="008E5E54">
        <w:rPr>
          <w:rFonts w:ascii="Sakkal Majalla" w:hAnsi="Sakkal Majalla" w:cs="Sakkal Majalla"/>
          <w:sz w:val="28"/>
          <w:szCs w:val="28"/>
          <w:rtl/>
          <w:lang w:bidi="ar-JO"/>
        </w:rPr>
        <w:t>-</w:t>
      </w:r>
      <w:r w:rsidR="002C4EFF" w:rsidRPr="008E5E54">
        <w:rPr>
          <w:rFonts w:ascii="Sakkal Majalla" w:hAnsi="Sakkal Majalla" w:cs="Sakkal Majalla"/>
          <w:sz w:val="28"/>
          <w:szCs w:val="28"/>
          <w:rtl/>
          <w:lang w:bidi="ar-JO"/>
        </w:rPr>
        <w:t>25</w:t>
      </w:r>
      <w:r w:rsidRPr="008E5E54">
        <w:rPr>
          <w:rFonts w:ascii="Sakkal Majalla" w:hAnsi="Sakkal Majalla" w:cs="Sakkal Majalla"/>
          <w:sz w:val="28"/>
          <w:szCs w:val="28"/>
          <w:rtl/>
          <w:lang w:bidi="ar-JO"/>
        </w:rPr>
        <w:t>/</w:t>
      </w:r>
      <w:r w:rsidR="002C4EFF" w:rsidRPr="008E5E54">
        <w:rPr>
          <w:rFonts w:ascii="Sakkal Majalla" w:hAnsi="Sakkal Majalla" w:cs="Sakkal Majalla"/>
          <w:sz w:val="28"/>
          <w:szCs w:val="28"/>
          <w:rtl/>
          <w:lang w:bidi="ar-JO"/>
        </w:rPr>
        <w:t>9</w:t>
      </w:r>
      <w:r w:rsidRPr="008E5E54">
        <w:rPr>
          <w:rFonts w:ascii="Sakkal Majalla" w:hAnsi="Sakkal Majalla" w:cs="Sakkal Majalla"/>
          <w:sz w:val="28"/>
          <w:szCs w:val="28"/>
          <w:rtl/>
          <w:lang w:bidi="ar-JO"/>
        </w:rPr>
        <w:t>/</w:t>
      </w:r>
      <w:r w:rsidR="002C4EFF" w:rsidRPr="008E5E54">
        <w:rPr>
          <w:rFonts w:ascii="Sakkal Majalla" w:hAnsi="Sakkal Majalla" w:cs="Sakkal Majalla"/>
          <w:sz w:val="28"/>
          <w:szCs w:val="28"/>
          <w:rtl/>
          <w:lang w:bidi="ar-JO"/>
        </w:rPr>
        <w:t>2024</w:t>
      </w:r>
      <w:r w:rsidRPr="008E5E54">
        <w:rPr>
          <w:rFonts w:ascii="Sakkal Majalla" w:hAnsi="Sakkal Majalla" w:cs="Sakkal Majalla"/>
          <w:sz w:val="28"/>
          <w:szCs w:val="28"/>
          <w:rtl/>
          <w:lang w:bidi="ar-JO"/>
        </w:rPr>
        <w:t xml:space="preserve">. وبلغ </w:t>
      </w:r>
      <w:r w:rsidRPr="008E5E54">
        <w:rPr>
          <w:rFonts w:ascii="Sakkal Majalla" w:eastAsia="Calibri" w:hAnsi="Sakkal Majalla" w:cs="Sakkal Majalla"/>
          <w:sz w:val="28"/>
          <w:szCs w:val="28"/>
          <w:rtl/>
          <w:lang w:bidi="ar-JO"/>
        </w:rPr>
        <w:t>حجم العينة الوطنية</w:t>
      </w:r>
      <w:r w:rsidRPr="008E5E54">
        <w:rPr>
          <w:rFonts w:ascii="Sakkal Majalla" w:hAnsi="Sakkal Majalla" w:cs="Sakkal Majalla"/>
          <w:sz w:val="28"/>
          <w:szCs w:val="28"/>
          <w:rtl/>
          <w:lang w:bidi="ar-JO"/>
        </w:rPr>
        <w:t xml:space="preserve"> </w:t>
      </w:r>
      <w:r w:rsidR="002C4EFF" w:rsidRPr="008E5E54">
        <w:rPr>
          <w:rFonts w:ascii="Sakkal Majalla" w:hAnsi="Sakkal Majalla" w:cs="Sakkal Majalla"/>
          <w:sz w:val="28"/>
          <w:szCs w:val="28"/>
          <w:rtl/>
          <w:lang w:bidi="ar-JO"/>
        </w:rPr>
        <w:t>1250</w:t>
      </w:r>
      <w:r w:rsidRPr="008E5E54">
        <w:rPr>
          <w:rFonts w:ascii="Sakkal Majalla" w:hAnsi="Sakkal Majalla" w:cs="Sakkal Majalla"/>
          <w:sz w:val="28"/>
          <w:szCs w:val="28"/>
          <w:rtl/>
          <w:lang w:bidi="ar-JO"/>
        </w:rPr>
        <w:t xml:space="preserve"> شخصاً ممن</w:t>
      </w:r>
      <w:r w:rsidR="0039397C" w:rsidRPr="008E5E54">
        <w:rPr>
          <w:rFonts w:ascii="Sakkal Majalla" w:hAnsi="Sakkal Majalla" w:cs="Sakkal Majalla"/>
          <w:sz w:val="28"/>
          <w:szCs w:val="28"/>
          <w:rtl/>
          <w:lang w:bidi="ar-JO"/>
        </w:rPr>
        <w:t xml:space="preserve"> تزيد</w:t>
      </w:r>
      <w:r w:rsidRPr="008E5E54">
        <w:rPr>
          <w:rFonts w:ascii="Sakkal Majalla" w:hAnsi="Sakkal Majalla" w:cs="Sakkal Majalla"/>
          <w:sz w:val="28"/>
          <w:szCs w:val="28"/>
          <w:rtl/>
          <w:lang w:bidi="ar-JO"/>
        </w:rPr>
        <w:t xml:space="preserve"> أعمارهم</w:t>
      </w:r>
      <w:r w:rsidR="0039397C" w:rsidRPr="008E5E54">
        <w:rPr>
          <w:rFonts w:ascii="Sakkal Majalla" w:hAnsi="Sakkal Majalla" w:cs="Sakkal Majalla"/>
          <w:sz w:val="28"/>
          <w:szCs w:val="28"/>
          <w:rtl/>
          <w:lang w:bidi="ar-JO"/>
        </w:rPr>
        <w:t xml:space="preserve"> ال-</w:t>
      </w:r>
      <w:r w:rsidRPr="008E5E54">
        <w:rPr>
          <w:rFonts w:ascii="Sakkal Majalla" w:hAnsi="Sakkal Majalla" w:cs="Sakkal Majalla"/>
          <w:sz w:val="28"/>
          <w:szCs w:val="28"/>
          <w:rtl/>
          <w:lang w:bidi="ar-JO"/>
        </w:rPr>
        <w:t xml:space="preserve">18 سنة، وبنسبة 50 % ذكوراً و50 % إناثاً، تم اختيارهم بشكل عشوائي من </w:t>
      </w:r>
      <w:r w:rsidR="00F74D34" w:rsidRPr="008E5E54">
        <w:rPr>
          <w:rFonts w:ascii="Sakkal Majalla" w:hAnsi="Sakkal Majalla" w:cs="Sakkal Majalla"/>
          <w:sz w:val="28"/>
          <w:szCs w:val="28"/>
          <w:rtl/>
          <w:lang w:bidi="ar-JO"/>
        </w:rPr>
        <w:t>160</w:t>
      </w:r>
      <w:r w:rsidRPr="008E5E54">
        <w:rPr>
          <w:rFonts w:ascii="Sakkal Majalla" w:hAnsi="Sakkal Majalla" w:cs="Sakkal Majalla"/>
          <w:sz w:val="28"/>
          <w:szCs w:val="28"/>
          <w:rtl/>
          <w:lang w:bidi="ar-JO"/>
        </w:rPr>
        <w:t xml:space="preserve"> موقعاً تغطي </w:t>
      </w:r>
      <w:r w:rsidRPr="008E5E54">
        <w:rPr>
          <w:rFonts w:ascii="Sakkal Majalla" w:eastAsia="Calibri" w:hAnsi="Sakkal Majalla" w:cs="Sakkal Majalla"/>
          <w:sz w:val="28"/>
          <w:szCs w:val="28"/>
          <w:rtl/>
          <w:lang w:bidi="ar-JO"/>
        </w:rPr>
        <w:t>المملكة الأردنية الهاشمية كافة.</w:t>
      </w:r>
      <w:r w:rsidRPr="008E5E54">
        <w:rPr>
          <w:rFonts w:ascii="Sakkal Majalla" w:hAnsi="Sakkal Majalla" w:cs="Sakkal Majalla"/>
          <w:sz w:val="28"/>
          <w:szCs w:val="28"/>
          <w:rtl/>
          <w:lang w:bidi="ar-JO"/>
        </w:rPr>
        <w:t xml:space="preserve"> </w:t>
      </w:r>
      <w:r w:rsidR="0067560B" w:rsidRPr="008E5E54">
        <w:rPr>
          <w:rFonts w:ascii="Sakkal Majalla" w:hAnsi="Sakkal Majalla" w:cs="Sakkal Majalla"/>
          <w:sz w:val="28"/>
          <w:szCs w:val="28"/>
          <w:rtl/>
          <w:lang w:bidi="ar-JO"/>
        </w:rPr>
        <w:t>وبلغ حجم عينة قادة الرأي</w:t>
      </w:r>
      <w:r w:rsidR="00F74D34" w:rsidRPr="008E5E54">
        <w:rPr>
          <w:rFonts w:ascii="Sakkal Majalla" w:hAnsi="Sakkal Majalla" w:cs="Sakkal Majalla"/>
          <w:sz w:val="28"/>
          <w:szCs w:val="28"/>
          <w:rtl/>
          <w:lang w:bidi="ar-JO"/>
        </w:rPr>
        <w:t xml:space="preserve"> والخبراء</w:t>
      </w:r>
      <w:r w:rsidR="0067560B" w:rsidRPr="008E5E54">
        <w:rPr>
          <w:rFonts w:ascii="Sakkal Majalla" w:hAnsi="Sakkal Majalla" w:cs="Sakkal Majalla"/>
          <w:sz w:val="28"/>
          <w:szCs w:val="28"/>
          <w:rtl/>
          <w:lang w:bidi="ar-JO"/>
        </w:rPr>
        <w:t xml:space="preserve"> (</w:t>
      </w:r>
      <w:r w:rsidR="00F74D34" w:rsidRPr="008E5E54">
        <w:rPr>
          <w:rFonts w:ascii="Sakkal Majalla" w:hAnsi="Sakkal Majalla" w:cs="Sakkal Majalla"/>
          <w:sz w:val="28"/>
          <w:szCs w:val="28"/>
          <w:rtl/>
          <w:lang w:bidi="ar-JO"/>
        </w:rPr>
        <w:t>420</w:t>
      </w:r>
      <w:r w:rsidR="00910B31" w:rsidRPr="008E5E54">
        <w:rPr>
          <w:rFonts w:ascii="Sakkal Majalla" w:hAnsi="Sakkal Majalla" w:cs="Sakkal Majalla"/>
          <w:sz w:val="28"/>
          <w:szCs w:val="28"/>
          <w:rtl/>
          <w:lang w:bidi="ar-JO"/>
        </w:rPr>
        <w:t>) مستجيب</w:t>
      </w:r>
      <w:r w:rsidR="0067560B" w:rsidRPr="008E5E54">
        <w:rPr>
          <w:rFonts w:ascii="Sakkal Majalla" w:hAnsi="Sakkal Majalla" w:cs="Sakkal Majalla"/>
          <w:sz w:val="28"/>
          <w:szCs w:val="28"/>
          <w:rtl/>
          <w:lang w:bidi="ar-JO"/>
        </w:rPr>
        <w:t>، موزعة على سبع فئات هي:</w:t>
      </w:r>
      <w:r w:rsidR="00910B31" w:rsidRPr="008E5E54">
        <w:rPr>
          <w:rFonts w:ascii="Sakkal Majalla" w:hAnsi="Sakkal Majalla" w:cs="Sakkal Majalla"/>
          <w:sz w:val="28"/>
          <w:szCs w:val="28"/>
          <w:rtl/>
          <w:lang w:bidi="ar-JO"/>
        </w:rPr>
        <w:t xml:space="preserve"> (كبار رجال وسيدات الدولة، قيادات حزبية، قيادات نقابات مهنية وعمالية، أساتذة جامعات، النقابات المهنية، كبار رجال وسيدات الأعمال، الكتاب والصحفيون، الادباء والفنانون)</w:t>
      </w:r>
      <w:r w:rsidR="0067560B" w:rsidRPr="008E5E54">
        <w:rPr>
          <w:rFonts w:ascii="Sakkal Majalla" w:hAnsi="Sakkal Majalla" w:cs="Sakkal Majalla"/>
          <w:sz w:val="28"/>
          <w:szCs w:val="28"/>
          <w:rtl/>
          <w:lang w:bidi="ar-JO"/>
        </w:rPr>
        <w:t xml:space="preserve"> وبنسبة استجابة </w:t>
      </w:r>
      <w:r w:rsidR="00447B6B" w:rsidRPr="008E5E54">
        <w:rPr>
          <w:rFonts w:ascii="Sakkal Majalla" w:hAnsi="Sakkal Majalla" w:cs="Sakkal Majalla"/>
          <w:sz w:val="28"/>
          <w:szCs w:val="28"/>
          <w:rtl/>
          <w:lang w:bidi="ar-JO"/>
        </w:rPr>
        <w:t>بلغت (</w:t>
      </w:r>
      <w:r w:rsidR="00F74D34" w:rsidRPr="008E5E54">
        <w:rPr>
          <w:rFonts w:ascii="Sakkal Majalla" w:hAnsi="Sakkal Majalla" w:cs="Sakkal Majalla"/>
          <w:sz w:val="28"/>
          <w:szCs w:val="28"/>
          <w:rtl/>
          <w:lang w:bidi="ar-JO"/>
        </w:rPr>
        <w:t>91</w:t>
      </w:r>
      <w:r w:rsidR="00910B31" w:rsidRPr="008E5E54">
        <w:rPr>
          <w:rFonts w:ascii="Sakkal Majalla" w:hAnsi="Sakkal Majalla" w:cs="Sakkal Majalla"/>
          <w:sz w:val="28"/>
          <w:szCs w:val="28"/>
          <w:rtl/>
          <w:lang w:bidi="ar-JO"/>
        </w:rPr>
        <w:t>%).</w:t>
      </w:r>
    </w:p>
    <w:p w14:paraId="1C322462" w14:textId="79E66AF4" w:rsidR="00EC74A2" w:rsidRPr="008E5E54" w:rsidRDefault="00EC74A2" w:rsidP="00C102B9">
      <w:pPr>
        <w:bidi/>
        <w:spacing w:after="200" w:line="276" w:lineRule="auto"/>
        <w:jc w:val="both"/>
        <w:rPr>
          <w:rFonts w:ascii="Sakkal Majalla" w:hAnsi="Sakkal Majalla" w:cs="Sakkal Majalla"/>
          <w:sz w:val="32"/>
          <w:szCs w:val="32"/>
          <w:rtl/>
        </w:rPr>
      </w:pPr>
      <w:r w:rsidRPr="008E5E54">
        <w:rPr>
          <w:rFonts w:ascii="Sakkal Majalla" w:hAnsi="Sakkal Majalla" w:cs="Sakkal Majalla"/>
          <w:sz w:val="28"/>
          <w:szCs w:val="28"/>
          <w:rtl/>
          <w:lang w:bidi="ar-JO"/>
        </w:rPr>
        <w:t>وشارك في تنفيذ</w:t>
      </w:r>
      <w:r w:rsidR="00C102B9" w:rsidRPr="008E5E54">
        <w:rPr>
          <w:rFonts w:ascii="Sakkal Majalla" w:hAnsi="Sakkal Majalla" w:cs="Sakkal Majalla"/>
          <w:sz w:val="28"/>
          <w:szCs w:val="28"/>
          <w:rtl/>
          <w:lang w:bidi="ar-JO"/>
        </w:rPr>
        <w:t xml:space="preserve"> هذا الاستطلاع</w:t>
      </w:r>
      <w:r w:rsidRPr="008E5E54">
        <w:rPr>
          <w:rFonts w:ascii="Sakkal Majalla" w:hAnsi="Sakkal Majalla" w:cs="Sakkal Majalla"/>
          <w:sz w:val="28"/>
          <w:szCs w:val="28"/>
          <w:rtl/>
          <w:lang w:bidi="ar-JO"/>
        </w:rPr>
        <w:t xml:space="preserve"> </w:t>
      </w:r>
      <w:r w:rsidR="0083172C" w:rsidRPr="008E5E54">
        <w:rPr>
          <w:rFonts w:ascii="Sakkal Majalla" w:hAnsi="Sakkal Majalla" w:cs="Sakkal Majalla"/>
          <w:b/>
          <w:bCs/>
          <w:sz w:val="28"/>
          <w:szCs w:val="28"/>
          <w:rtl/>
          <w:lang w:bidi="ar-JO"/>
        </w:rPr>
        <w:t>خمسة و</w:t>
      </w:r>
      <w:r w:rsidR="00F74D34" w:rsidRPr="008E5E54">
        <w:rPr>
          <w:rFonts w:ascii="Sakkal Majalla" w:hAnsi="Sakkal Majalla" w:cs="Sakkal Majalla"/>
          <w:b/>
          <w:bCs/>
          <w:sz w:val="28"/>
          <w:szCs w:val="28"/>
          <w:rtl/>
          <w:lang w:bidi="ar-JO"/>
        </w:rPr>
        <w:t>عشرون</w:t>
      </w:r>
      <w:r w:rsidRPr="008E5E54">
        <w:rPr>
          <w:rFonts w:ascii="Sakkal Majalla" w:hAnsi="Sakkal Majalla" w:cs="Sakkal Majalla"/>
          <w:sz w:val="28"/>
          <w:szCs w:val="28"/>
          <w:rtl/>
          <w:lang w:bidi="ar-JO"/>
        </w:rPr>
        <w:t xml:space="preserve"> باحثاً</w:t>
      </w:r>
      <w:r w:rsidRPr="008E5E54">
        <w:rPr>
          <w:rFonts w:ascii="Sakkal Majalla" w:hAnsi="Sakkal Majalla" w:cs="Sakkal Majalla"/>
          <w:sz w:val="28"/>
          <w:szCs w:val="28"/>
          <w:rtl/>
          <w:lang w:val="en-GB" w:bidi="ar-JO"/>
        </w:rPr>
        <w:t xml:space="preserve"> وباحثة</w:t>
      </w:r>
      <w:r w:rsidRPr="008E5E54">
        <w:rPr>
          <w:rFonts w:ascii="Sakkal Majalla" w:hAnsi="Sakkal Majalla" w:cs="Sakkal Majalla"/>
          <w:sz w:val="28"/>
          <w:szCs w:val="28"/>
          <w:rtl/>
          <w:lang w:bidi="ar-JO"/>
        </w:rPr>
        <w:t xml:space="preserve"> ميدانياً </w:t>
      </w:r>
      <w:r w:rsidR="0067560B" w:rsidRPr="008E5E54">
        <w:rPr>
          <w:rFonts w:ascii="Sakkal Majalla" w:hAnsi="Sakkal Majalla" w:cs="Sakkal Majalla"/>
          <w:sz w:val="28"/>
          <w:szCs w:val="28"/>
          <w:rtl/>
          <w:lang w:bidi="ar-JO"/>
        </w:rPr>
        <w:t xml:space="preserve">ومكتبياً </w:t>
      </w:r>
      <w:r w:rsidR="00F74D34" w:rsidRPr="008E5E54">
        <w:rPr>
          <w:rFonts w:ascii="Sakkal Majalla" w:hAnsi="Sakkal Majalla" w:cs="Sakkal Majalla"/>
          <w:sz w:val="28"/>
          <w:szCs w:val="28"/>
          <w:rtl/>
          <w:lang w:bidi="ar-JO"/>
        </w:rPr>
        <w:t>6</w:t>
      </w:r>
      <w:r w:rsidRPr="008E5E54">
        <w:rPr>
          <w:rFonts w:ascii="Sakkal Majalla" w:hAnsi="Sakkal Majalla" w:cs="Sakkal Majalla"/>
          <w:sz w:val="28"/>
          <w:szCs w:val="28"/>
          <w:rtl/>
          <w:lang w:bidi="ar-JO"/>
        </w:rPr>
        <w:t xml:space="preserve"> مشرف</w:t>
      </w:r>
      <w:r w:rsidR="00F74D34" w:rsidRPr="008E5E54">
        <w:rPr>
          <w:rFonts w:ascii="Sakkal Majalla" w:hAnsi="Sakkal Majalla" w:cs="Sakkal Majalla"/>
          <w:sz w:val="28"/>
          <w:szCs w:val="28"/>
          <w:rtl/>
          <w:lang w:bidi="ar-JO"/>
        </w:rPr>
        <w:t>ين</w:t>
      </w:r>
      <w:r w:rsidRPr="008E5E54">
        <w:rPr>
          <w:rFonts w:ascii="Sakkal Majalla" w:eastAsia="Calibri" w:hAnsi="Sakkal Majalla" w:cs="Sakkal Majalla"/>
          <w:sz w:val="28"/>
          <w:szCs w:val="28"/>
          <w:rtl/>
          <w:lang w:bidi="ar-JO"/>
        </w:rPr>
        <w:t xml:space="preserve"> وكانت نسبة هامش الخطأ في العينة الوطنية (±2.5) عند مستوى ثقة (95.0%</w:t>
      </w:r>
      <w:r w:rsidR="0067560B" w:rsidRPr="008E5E54">
        <w:rPr>
          <w:rFonts w:ascii="Sakkal Majalla" w:eastAsia="Calibri" w:hAnsi="Sakkal Majalla" w:cs="Sakkal Majalla"/>
          <w:sz w:val="28"/>
          <w:szCs w:val="28"/>
          <w:rtl/>
        </w:rPr>
        <w:t xml:space="preserve">). </w:t>
      </w:r>
    </w:p>
    <w:p w14:paraId="14BF5C5E" w14:textId="4D806422" w:rsidR="0025593F" w:rsidRPr="008E5E54" w:rsidRDefault="0025593F" w:rsidP="0039397C">
      <w:pPr>
        <w:bidi/>
        <w:spacing w:after="0" w:line="276" w:lineRule="auto"/>
        <w:jc w:val="both"/>
        <w:rPr>
          <w:rFonts w:ascii="Sakkal Majalla" w:hAnsi="Sakkal Majalla" w:cs="Sakkal Majalla"/>
          <w:sz w:val="28"/>
          <w:szCs w:val="28"/>
          <w:highlight w:val="yellow"/>
          <w:rtl/>
          <w:lang w:bidi="ar-JO"/>
        </w:rPr>
      </w:pPr>
      <w:r w:rsidRPr="008E5E54">
        <w:rPr>
          <w:rFonts w:ascii="Sakkal Majalla" w:hAnsi="Sakkal Majalla" w:cs="Sakkal Majalla"/>
          <w:sz w:val="28"/>
          <w:szCs w:val="28"/>
          <w:rtl/>
          <w:lang w:bidi="ar-JO"/>
        </w:rPr>
        <w:t xml:space="preserve">كما ويستطلع هذا </w:t>
      </w:r>
      <w:r w:rsidR="00D75A77" w:rsidRPr="008E5E54">
        <w:rPr>
          <w:rFonts w:ascii="Sakkal Majalla" w:hAnsi="Sakkal Majalla" w:cs="Sakkal Majalla"/>
          <w:sz w:val="28"/>
          <w:szCs w:val="28"/>
          <w:rtl/>
          <w:lang w:bidi="ar-JO"/>
        </w:rPr>
        <w:t>الاستطلاع</w:t>
      </w:r>
      <w:r w:rsidRPr="008E5E54">
        <w:rPr>
          <w:rFonts w:ascii="Sakkal Majalla" w:hAnsi="Sakkal Majalla" w:cs="Sakkal Majalla"/>
          <w:sz w:val="28"/>
          <w:szCs w:val="28"/>
          <w:rtl/>
          <w:lang w:bidi="ar-JO"/>
        </w:rPr>
        <w:t xml:space="preserve"> توجهات المواطنين الأردنيين وتقييمهم لأدا</w:t>
      </w:r>
      <w:r w:rsidR="0039397C" w:rsidRPr="008E5E54">
        <w:rPr>
          <w:rFonts w:ascii="Sakkal Majalla" w:hAnsi="Sakkal Majalla" w:cs="Sakkal Majalla"/>
          <w:sz w:val="28"/>
          <w:szCs w:val="28"/>
          <w:rtl/>
          <w:lang w:bidi="ar-JO"/>
        </w:rPr>
        <w:t>ء الحكومة</w:t>
      </w:r>
      <w:r w:rsidRPr="008E5E54">
        <w:rPr>
          <w:rFonts w:ascii="Sakkal Majalla" w:hAnsi="Sakkal Majalla" w:cs="Sakkal Majalla"/>
          <w:sz w:val="28"/>
          <w:szCs w:val="28"/>
          <w:rtl/>
          <w:lang w:bidi="ar-JO"/>
        </w:rPr>
        <w:t xml:space="preserve"> </w:t>
      </w:r>
      <w:r w:rsidR="0067560B" w:rsidRPr="008E5E54">
        <w:rPr>
          <w:rFonts w:ascii="Sakkal Majalla" w:hAnsi="Sakkal Majalla" w:cs="Sakkal Majalla"/>
          <w:sz w:val="28"/>
          <w:szCs w:val="28"/>
          <w:rtl/>
          <w:lang w:bidi="ar-JO"/>
        </w:rPr>
        <w:t xml:space="preserve">في مجموعة من المحاور الرئيسية بالإضافة الى تقييم </w:t>
      </w:r>
      <w:r w:rsidRPr="008E5E54">
        <w:rPr>
          <w:rFonts w:ascii="Sakkal Majalla" w:hAnsi="Sakkal Majalla" w:cs="Sakkal Majalla"/>
          <w:sz w:val="28"/>
          <w:szCs w:val="28"/>
          <w:rtl/>
          <w:lang w:bidi="ar-JO"/>
        </w:rPr>
        <w:t>قدر</w:t>
      </w:r>
      <w:r w:rsidR="0039397C" w:rsidRPr="008E5E54">
        <w:rPr>
          <w:rFonts w:ascii="Sakkal Majalla" w:hAnsi="Sakkal Majalla" w:cs="Sakkal Majalla"/>
          <w:sz w:val="28"/>
          <w:szCs w:val="28"/>
          <w:rtl/>
          <w:lang w:bidi="ar-JO"/>
        </w:rPr>
        <w:t>ا</w:t>
      </w:r>
      <w:r w:rsidRPr="008E5E54">
        <w:rPr>
          <w:rFonts w:ascii="Sakkal Majalla" w:hAnsi="Sakkal Majalla" w:cs="Sakkal Majalla"/>
          <w:sz w:val="28"/>
          <w:szCs w:val="28"/>
          <w:rtl/>
          <w:lang w:bidi="ar-JO"/>
        </w:rPr>
        <w:t>تها على تنفيذ المه</w:t>
      </w:r>
      <w:r w:rsidR="00792254" w:rsidRPr="008E5E54">
        <w:rPr>
          <w:rFonts w:ascii="Sakkal Majalla" w:hAnsi="Sakkal Majalla" w:cs="Sakkal Majalla"/>
          <w:sz w:val="28"/>
          <w:szCs w:val="28"/>
          <w:rtl/>
          <w:lang w:bidi="ar-JO"/>
        </w:rPr>
        <w:t>ام</w:t>
      </w:r>
      <w:r w:rsidRPr="008E5E54">
        <w:rPr>
          <w:rFonts w:ascii="Sakkal Majalla" w:hAnsi="Sakkal Majalla" w:cs="Sakkal Majalla"/>
          <w:sz w:val="28"/>
          <w:szCs w:val="28"/>
          <w:rtl/>
          <w:lang w:bidi="ar-JO"/>
        </w:rPr>
        <w:t xml:space="preserve"> الواردة في كتاب التكليف السامي. فضلاً عن ذلك، فقد هدف الاستطلاع إلى التعرف على اتجاهات الرأي العام لأهم المشكلات التي تواجه الأردن </w:t>
      </w:r>
      <w:r w:rsidR="0067560B" w:rsidRPr="008E5E54">
        <w:rPr>
          <w:rFonts w:ascii="Sakkal Majalla" w:hAnsi="Sakkal Majalla" w:cs="Sakkal Majalla"/>
          <w:sz w:val="28"/>
          <w:szCs w:val="28"/>
          <w:rtl/>
          <w:lang w:bidi="ar-JO"/>
        </w:rPr>
        <w:t xml:space="preserve">والاقليم </w:t>
      </w:r>
      <w:r w:rsidRPr="008E5E54">
        <w:rPr>
          <w:rFonts w:ascii="Sakkal Majalla" w:hAnsi="Sakkal Majalla" w:cs="Sakkal Majalla"/>
          <w:sz w:val="28"/>
          <w:szCs w:val="28"/>
          <w:rtl/>
          <w:lang w:bidi="ar-JO"/>
        </w:rPr>
        <w:t>اليوم. وإلى التعرف على مواقف وآراء المواطنين حول بعض القضايا الراهنة في الأردن</w:t>
      </w:r>
      <w:r w:rsidR="00792254" w:rsidRPr="008E5E54">
        <w:rPr>
          <w:rFonts w:ascii="Sakkal Majalla" w:hAnsi="Sakkal Majalla" w:cs="Sakkal Majalla"/>
          <w:sz w:val="28"/>
          <w:szCs w:val="28"/>
          <w:rtl/>
          <w:lang w:bidi="ar-JO"/>
        </w:rPr>
        <w:t xml:space="preserve">، </w:t>
      </w:r>
      <w:r w:rsidR="0067560B" w:rsidRPr="008E5E54">
        <w:rPr>
          <w:rFonts w:ascii="Sakkal Majalla" w:hAnsi="Sakkal Majalla" w:cs="Sakkal Majalla"/>
          <w:sz w:val="28"/>
          <w:szCs w:val="28"/>
          <w:rtl/>
          <w:lang w:bidi="ar-JO"/>
        </w:rPr>
        <w:t>و</w:t>
      </w:r>
      <w:r w:rsidR="00792254" w:rsidRPr="008E5E54">
        <w:rPr>
          <w:rFonts w:ascii="Sakkal Majalla" w:hAnsi="Sakkal Majalla" w:cs="Sakkal Majalla"/>
          <w:sz w:val="28"/>
          <w:szCs w:val="28"/>
          <w:rtl/>
          <w:lang w:bidi="ar-JO"/>
        </w:rPr>
        <w:t xml:space="preserve">الوضع الاقتصادي في الأردن، الثقة بمؤسسات الدولة، </w:t>
      </w:r>
      <w:r w:rsidR="00F74D34" w:rsidRPr="008E5E54">
        <w:rPr>
          <w:rFonts w:ascii="Sakkal Majalla" w:hAnsi="Sakkal Majalla" w:cs="Sakkal Majalla"/>
          <w:sz w:val="28"/>
          <w:szCs w:val="28"/>
          <w:rtl/>
          <w:lang w:bidi="ar-JO"/>
        </w:rPr>
        <w:t>والانتخابات النيابية الاخيرة</w:t>
      </w:r>
      <w:r w:rsidR="00792254" w:rsidRPr="008E5E54">
        <w:rPr>
          <w:rFonts w:ascii="Sakkal Majalla" w:hAnsi="Sakkal Majalla" w:cs="Sakkal Majalla"/>
          <w:sz w:val="28"/>
          <w:szCs w:val="28"/>
          <w:rtl/>
          <w:lang w:bidi="ar-JO"/>
        </w:rPr>
        <w:t xml:space="preserve">. </w:t>
      </w:r>
    </w:p>
    <w:p w14:paraId="0FC49681" w14:textId="03CE97A7" w:rsidR="00EC74A2" w:rsidRPr="008E5E54" w:rsidRDefault="00EC74A2" w:rsidP="00EC74A2">
      <w:pPr>
        <w:bidi/>
        <w:spacing w:after="0" w:line="276" w:lineRule="auto"/>
        <w:jc w:val="both"/>
        <w:rPr>
          <w:rFonts w:ascii="Sakkal Majalla" w:hAnsi="Sakkal Majalla" w:cs="Sakkal Majalla"/>
          <w:sz w:val="28"/>
          <w:szCs w:val="28"/>
          <w:rtl/>
          <w:lang w:bidi="ar-JO"/>
        </w:rPr>
      </w:pPr>
    </w:p>
    <w:p w14:paraId="0B4CE59F" w14:textId="1F6CCBC0" w:rsidR="00B26536" w:rsidRPr="008E5E54" w:rsidRDefault="00B26536">
      <w:pPr>
        <w:rPr>
          <w:rFonts w:ascii="Sakkal Majalla" w:hAnsi="Sakkal Majalla" w:cs="Sakkal Majalla"/>
          <w:b/>
          <w:bCs/>
          <w:sz w:val="28"/>
          <w:szCs w:val="28"/>
          <w:rtl/>
          <w:lang w:bidi="ar-JO"/>
        </w:rPr>
      </w:pPr>
    </w:p>
    <w:p w14:paraId="2BD159CC" w14:textId="77777777" w:rsidR="001D1977" w:rsidRPr="008E5E54" w:rsidRDefault="001D1977">
      <w:pPr>
        <w:rPr>
          <w:rFonts w:ascii="Sakkal Majalla" w:hAnsi="Sakkal Majalla" w:cs="Sakkal Majalla"/>
          <w:b/>
          <w:bCs/>
          <w:sz w:val="28"/>
          <w:szCs w:val="28"/>
          <w:rtl/>
          <w:lang w:bidi="ar-JO"/>
        </w:rPr>
      </w:pPr>
    </w:p>
    <w:p w14:paraId="5C5E27E0" w14:textId="77777777" w:rsidR="00757249" w:rsidRPr="008E5E54" w:rsidRDefault="00757249">
      <w:pPr>
        <w:rPr>
          <w:rFonts w:ascii="Sakkal Majalla" w:eastAsia="Calibri" w:hAnsi="Sakkal Majalla" w:cs="Sakkal Majalla"/>
          <w:b/>
          <w:bCs/>
          <w:color w:val="C00000"/>
          <w:sz w:val="40"/>
          <w:szCs w:val="40"/>
          <w:lang w:bidi="ar-JO"/>
        </w:rPr>
      </w:pPr>
    </w:p>
    <w:p w14:paraId="1A333813" w14:textId="77777777" w:rsidR="00E2622D" w:rsidRPr="008E5E54" w:rsidRDefault="00E2622D" w:rsidP="00D4338F">
      <w:pPr>
        <w:tabs>
          <w:tab w:val="center" w:pos="4691"/>
        </w:tabs>
        <w:rPr>
          <w:rFonts w:ascii="Sakkal Majalla" w:eastAsia="Calibri" w:hAnsi="Sakkal Majalla" w:cs="Sakkal Majalla"/>
          <w:b/>
          <w:bCs/>
          <w:color w:val="C00000"/>
          <w:sz w:val="40"/>
          <w:szCs w:val="40"/>
          <w:rtl/>
          <w:lang w:bidi="ar-JO"/>
        </w:rPr>
      </w:pPr>
    </w:p>
    <w:p w14:paraId="587C5F2F" w14:textId="0C5C1EBA" w:rsidR="00B44F76" w:rsidRPr="008E5E54" w:rsidRDefault="00AC68F4" w:rsidP="00AC68F4">
      <w:pPr>
        <w:bidi/>
        <w:spacing w:after="0" w:line="276" w:lineRule="auto"/>
        <w:rPr>
          <w:rFonts w:ascii="Sakkal Majalla" w:eastAsia="Calibri" w:hAnsi="Sakkal Majalla" w:cs="Sakkal Majalla"/>
          <w:b/>
          <w:bCs/>
          <w:color w:val="C00000"/>
          <w:sz w:val="40"/>
          <w:szCs w:val="40"/>
          <w:rtl/>
          <w:lang w:bidi="ar"/>
        </w:rPr>
      </w:pPr>
      <w:r w:rsidRPr="008E5E54">
        <w:rPr>
          <w:rFonts w:ascii="Sakkal Majalla" w:eastAsia="Calibri" w:hAnsi="Sakkal Majalla" w:cs="Sakkal Majalla"/>
          <w:b/>
          <w:bCs/>
          <w:color w:val="C00000"/>
          <w:sz w:val="40"/>
          <w:szCs w:val="40"/>
          <w:rtl/>
          <w:lang w:bidi="ar"/>
        </w:rPr>
        <w:t>جدول المحتويات</w:t>
      </w:r>
    </w:p>
    <w:sdt>
      <w:sdtPr>
        <w:rPr>
          <w:rFonts w:ascii="Sakkal Majalla" w:hAnsi="Sakkal Majalla" w:cs="Sakkal Majalla"/>
          <w:rtl/>
        </w:rPr>
        <w:id w:val="750317911"/>
        <w:docPartObj>
          <w:docPartGallery w:val="Table of Contents"/>
          <w:docPartUnique/>
        </w:docPartObj>
      </w:sdtPr>
      <w:sdtEndPr>
        <w:rPr>
          <w:b/>
          <w:bCs/>
          <w:noProof/>
        </w:rPr>
      </w:sdtEndPr>
      <w:sdtContent>
        <w:p w14:paraId="176E552D" w14:textId="5A67A250" w:rsidR="00C224EC" w:rsidRPr="00C224EC" w:rsidRDefault="006544A7" w:rsidP="00C224EC">
          <w:pPr>
            <w:pStyle w:val="TOC1"/>
            <w:rPr>
              <w:rFonts w:ascii="Sakkal Majalla" w:eastAsiaTheme="minorEastAsia" w:hAnsi="Sakkal Majalla" w:cs="Sakkal Majalla"/>
              <w:b/>
              <w:bCs/>
              <w:noProof/>
              <w:kern w:val="2"/>
              <w:sz w:val="36"/>
              <w:szCs w:val="36"/>
              <w14:ligatures w14:val="standardContextual"/>
            </w:rPr>
          </w:pPr>
          <w:r w:rsidRPr="008E5E54">
            <w:rPr>
              <w:rFonts w:ascii="Sakkal Majalla" w:hAnsi="Sakkal Majalla" w:cs="Sakkal Majalla"/>
            </w:rPr>
            <w:fldChar w:fldCharType="begin"/>
          </w:r>
          <w:r w:rsidRPr="008E5E54">
            <w:rPr>
              <w:rFonts w:ascii="Sakkal Majalla" w:hAnsi="Sakkal Majalla" w:cs="Sakkal Majalla"/>
            </w:rPr>
            <w:instrText xml:space="preserve"> TOC \o "1-3" \h \z \u </w:instrText>
          </w:r>
          <w:r w:rsidRPr="008E5E54">
            <w:rPr>
              <w:rFonts w:ascii="Sakkal Majalla" w:hAnsi="Sakkal Majalla" w:cs="Sakkal Majalla"/>
            </w:rPr>
            <w:fldChar w:fldCharType="separate"/>
          </w:r>
          <w:hyperlink w:anchor="_Toc178758593" w:history="1">
            <w:r w:rsidR="00C224EC" w:rsidRPr="00C224EC">
              <w:rPr>
                <w:rStyle w:val="Hyperlink"/>
                <w:rFonts w:ascii="Sakkal Majalla" w:hAnsi="Sakkal Majalla" w:cs="Sakkal Majalla"/>
                <w:b/>
                <w:bCs/>
                <w:noProof/>
                <w:sz w:val="36"/>
                <w:szCs w:val="36"/>
                <w:rtl/>
                <w:lang w:bidi="ar-JO"/>
              </w:rPr>
              <w:t>أهم التحديات المحلية والإقليمية التي تواجه الاردن</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_Toc178758593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8</w:t>
            </w:r>
            <w:r w:rsidR="00C224EC" w:rsidRPr="00C224EC">
              <w:rPr>
                <w:rFonts w:ascii="Sakkal Majalla" w:hAnsi="Sakkal Majalla" w:cs="Sakkal Majalla"/>
                <w:b/>
                <w:bCs/>
                <w:noProof/>
                <w:webHidden/>
                <w:sz w:val="36"/>
                <w:szCs w:val="36"/>
              </w:rPr>
              <w:fldChar w:fldCharType="end"/>
            </w:r>
          </w:hyperlink>
        </w:p>
        <w:p w14:paraId="7EC65584" w14:textId="4744C486" w:rsidR="00C224EC" w:rsidRPr="00C224EC" w:rsidRDefault="00000000" w:rsidP="00C224EC">
          <w:pPr>
            <w:pStyle w:val="TOC1"/>
            <w:rPr>
              <w:rFonts w:ascii="Sakkal Majalla" w:eastAsiaTheme="minorEastAsia" w:hAnsi="Sakkal Majalla" w:cs="Sakkal Majalla"/>
              <w:b/>
              <w:bCs/>
              <w:noProof/>
              <w:kern w:val="2"/>
              <w:sz w:val="36"/>
              <w:szCs w:val="36"/>
              <w14:ligatures w14:val="standardContextual"/>
            </w:rPr>
          </w:pPr>
          <w:hyperlink w:anchor="_Toc178758594" w:history="1">
            <w:r w:rsidR="00C224EC" w:rsidRPr="00C224EC">
              <w:rPr>
                <w:rStyle w:val="Hyperlink"/>
                <w:rFonts w:ascii="Sakkal Majalla" w:hAnsi="Sakkal Majalla" w:cs="Sakkal Majalla"/>
                <w:b/>
                <w:bCs/>
                <w:noProof/>
                <w:sz w:val="36"/>
                <w:szCs w:val="36"/>
                <w:rtl/>
                <w:lang w:bidi="ar-JO"/>
              </w:rPr>
              <w:t>الحكومة: القدرة على تحمل مسؤوليات المرحلة المقبلة - العينة الوطنية</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_Toc178758594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9</w:t>
            </w:r>
            <w:r w:rsidR="00C224EC" w:rsidRPr="00C224EC">
              <w:rPr>
                <w:rFonts w:ascii="Sakkal Majalla" w:hAnsi="Sakkal Majalla" w:cs="Sakkal Majalla"/>
                <w:b/>
                <w:bCs/>
                <w:noProof/>
                <w:webHidden/>
                <w:sz w:val="36"/>
                <w:szCs w:val="36"/>
              </w:rPr>
              <w:fldChar w:fldCharType="end"/>
            </w:r>
          </w:hyperlink>
        </w:p>
        <w:p w14:paraId="19CBB5AC" w14:textId="50566BE4" w:rsidR="00C224EC" w:rsidRPr="00C224EC" w:rsidRDefault="00000000" w:rsidP="00C224EC">
          <w:pPr>
            <w:pStyle w:val="TOC1"/>
            <w:rPr>
              <w:rFonts w:ascii="Sakkal Majalla" w:eastAsiaTheme="minorEastAsia" w:hAnsi="Sakkal Majalla" w:cs="Sakkal Majalla"/>
              <w:b/>
              <w:bCs/>
              <w:noProof/>
              <w:kern w:val="2"/>
              <w:sz w:val="36"/>
              <w:szCs w:val="36"/>
              <w14:ligatures w14:val="standardContextual"/>
            </w:rPr>
          </w:pPr>
          <w:hyperlink w:anchor="_Toc178758595" w:history="1">
            <w:r w:rsidR="00C224EC" w:rsidRPr="00C224EC">
              <w:rPr>
                <w:rStyle w:val="Hyperlink"/>
                <w:rFonts w:ascii="Sakkal Majalla" w:hAnsi="Sakkal Majalla" w:cs="Sakkal Majalla"/>
                <w:b/>
                <w:bCs/>
                <w:noProof/>
                <w:sz w:val="36"/>
                <w:szCs w:val="36"/>
                <w:rtl/>
                <w:lang w:bidi="ar-JO"/>
              </w:rPr>
              <w:t>الحكومة: القدرة على تحمل مسؤوليات المرحلة المقبلة  -عينة قادة الرأي</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_Toc178758595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12</w:t>
            </w:r>
            <w:r w:rsidR="00C224EC" w:rsidRPr="00C224EC">
              <w:rPr>
                <w:rFonts w:ascii="Sakkal Majalla" w:hAnsi="Sakkal Majalla" w:cs="Sakkal Majalla"/>
                <w:b/>
                <w:bCs/>
                <w:noProof/>
                <w:webHidden/>
                <w:sz w:val="36"/>
                <w:szCs w:val="36"/>
              </w:rPr>
              <w:fldChar w:fldCharType="end"/>
            </w:r>
          </w:hyperlink>
        </w:p>
        <w:p w14:paraId="37053FC2" w14:textId="2D46F64D" w:rsidR="00C224EC" w:rsidRPr="00C224EC" w:rsidRDefault="00000000" w:rsidP="00C224EC">
          <w:pPr>
            <w:pStyle w:val="TOC1"/>
            <w:rPr>
              <w:rFonts w:ascii="Sakkal Majalla" w:eastAsiaTheme="minorEastAsia" w:hAnsi="Sakkal Majalla" w:cs="Sakkal Majalla"/>
              <w:b/>
              <w:bCs/>
              <w:noProof/>
              <w:kern w:val="2"/>
              <w:sz w:val="36"/>
              <w:szCs w:val="36"/>
              <w14:ligatures w14:val="standardContextual"/>
            </w:rPr>
          </w:pPr>
          <w:hyperlink w:anchor="_Toc178758596" w:history="1">
            <w:r w:rsidR="00C224EC" w:rsidRPr="00C224EC">
              <w:rPr>
                <w:rStyle w:val="Hyperlink"/>
                <w:rFonts w:ascii="Sakkal Majalla" w:hAnsi="Sakkal Majalla" w:cs="Sakkal Majalla"/>
                <w:b/>
                <w:bCs/>
                <w:noProof/>
                <w:sz w:val="36"/>
                <w:szCs w:val="36"/>
                <w:rtl/>
                <w:lang w:bidi="ar-JO"/>
              </w:rPr>
              <w:t>الثقة والتفاؤل بالحكومة والفريق الوزاري- العينة الوطنية وعينة قادة الرأي</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_Toc178758596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13</w:t>
            </w:r>
            <w:r w:rsidR="00C224EC" w:rsidRPr="00C224EC">
              <w:rPr>
                <w:rFonts w:ascii="Sakkal Majalla" w:hAnsi="Sakkal Majalla" w:cs="Sakkal Majalla"/>
                <w:b/>
                <w:bCs/>
                <w:noProof/>
                <w:webHidden/>
                <w:sz w:val="36"/>
                <w:szCs w:val="36"/>
              </w:rPr>
              <w:fldChar w:fldCharType="end"/>
            </w:r>
          </w:hyperlink>
        </w:p>
        <w:p w14:paraId="5F6BB8C3" w14:textId="09EA12F0" w:rsidR="00C224EC" w:rsidRPr="00C224EC" w:rsidRDefault="00000000" w:rsidP="00C224EC">
          <w:pPr>
            <w:pStyle w:val="TOC1"/>
            <w:rPr>
              <w:rFonts w:ascii="Sakkal Majalla" w:eastAsiaTheme="minorEastAsia" w:hAnsi="Sakkal Majalla" w:cs="Sakkal Majalla"/>
              <w:b/>
              <w:bCs/>
              <w:noProof/>
              <w:kern w:val="2"/>
              <w:sz w:val="36"/>
              <w:szCs w:val="36"/>
              <w14:ligatures w14:val="standardContextual"/>
            </w:rPr>
          </w:pPr>
          <w:hyperlink w:anchor="_Toc178758597" w:history="1">
            <w:r w:rsidR="00C224EC" w:rsidRPr="00C224EC">
              <w:rPr>
                <w:rStyle w:val="Hyperlink"/>
                <w:rFonts w:ascii="Sakkal Majalla" w:hAnsi="Sakkal Majalla" w:cs="Sakkal Majalla"/>
                <w:b/>
                <w:bCs/>
                <w:noProof/>
                <w:sz w:val="36"/>
                <w:szCs w:val="36"/>
                <w:rtl/>
                <w:lang w:bidi="ar-JO"/>
              </w:rPr>
              <w:t>الأولويات التي يجب أن تتصدر قائمة عمل الحكومة في المرحلة المقبلة</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_Toc178758597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14</w:t>
            </w:r>
            <w:r w:rsidR="00C224EC" w:rsidRPr="00C224EC">
              <w:rPr>
                <w:rFonts w:ascii="Sakkal Majalla" w:hAnsi="Sakkal Majalla" w:cs="Sakkal Majalla"/>
                <w:b/>
                <w:bCs/>
                <w:noProof/>
                <w:webHidden/>
                <w:sz w:val="36"/>
                <w:szCs w:val="36"/>
              </w:rPr>
              <w:fldChar w:fldCharType="end"/>
            </w:r>
          </w:hyperlink>
        </w:p>
        <w:p w14:paraId="429BEF06" w14:textId="3E0AADEF" w:rsidR="00C224EC" w:rsidRPr="00C224EC" w:rsidRDefault="00000000" w:rsidP="00C224EC">
          <w:pPr>
            <w:pStyle w:val="TOC3"/>
            <w:tabs>
              <w:tab w:val="right" w:leader="dot" w:pos="9372"/>
            </w:tabs>
            <w:bidi/>
            <w:rPr>
              <w:rFonts w:ascii="Sakkal Majalla" w:eastAsiaTheme="minorEastAsia" w:hAnsi="Sakkal Majalla" w:cs="Sakkal Majalla"/>
              <w:b/>
              <w:bCs/>
              <w:noProof/>
              <w:kern w:val="2"/>
              <w:sz w:val="36"/>
              <w:szCs w:val="36"/>
              <w14:ligatures w14:val="standardContextual"/>
            </w:rPr>
          </w:pPr>
          <w:hyperlink w:anchor="_Toc178758598" w:history="1">
            <w:r w:rsidR="00C224EC" w:rsidRPr="00C224EC">
              <w:rPr>
                <w:rStyle w:val="Hyperlink"/>
                <w:rFonts w:ascii="Sakkal Majalla" w:hAnsi="Sakkal Majalla" w:cs="Sakkal Majalla"/>
                <w:b/>
                <w:bCs/>
                <w:noProof/>
                <w:sz w:val="36"/>
                <w:szCs w:val="36"/>
                <w:rtl/>
                <w:lang w:bidi="ar-JO"/>
              </w:rPr>
              <w:t>الثقة بمؤسسات الدولة</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_Toc178758598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17</w:t>
            </w:r>
            <w:r w:rsidR="00C224EC" w:rsidRPr="00C224EC">
              <w:rPr>
                <w:rFonts w:ascii="Sakkal Majalla" w:hAnsi="Sakkal Majalla" w:cs="Sakkal Majalla"/>
                <w:b/>
                <w:bCs/>
                <w:noProof/>
                <w:webHidden/>
                <w:sz w:val="36"/>
                <w:szCs w:val="36"/>
              </w:rPr>
              <w:fldChar w:fldCharType="end"/>
            </w:r>
          </w:hyperlink>
        </w:p>
        <w:p w14:paraId="732D9F61" w14:textId="6122174E" w:rsidR="00C224EC" w:rsidRPr="00C224EC" w:rsidRDefault="00000000" w:rsidP="00C224EC">
          <w:pPr>
            <w:pStyle w:val="TOC1"/>
            <w:rPr>
              <w:rFonts w:ascii="Sakkal Majalla" w:eastAsiaTheme="minorEastAsia" w:hAnsi="Sakkal Majalla" w:cs="Sakkal Majalla"/>
              <w:b/>
              <w:bCs/>
              <w:noProof/>
              <w:kern w:val="2"/>
              <w:sz w:val="36"/>
              <w:szCs w:val="36"/>
              <w14:ligatures w14:val="standardContextual"/>
            </w:rPr>
          </w:pPr>
          <w:hyperlink w:anchor="_Toc178758599" w:history="1">
            <w:r w:rsidR="00C224EC" w:rsidRPr="00C224EC">
              <w:rPr>
                <w:rStyle w:val="Hyperlink"/>
                <w:rFonts w:ascii="Sakkal Majalla" w:hAnsi="Sakkal Majalla" w:cs="Sakkal Majalla"/>
                <w:b/>
                <w:bCs/>
                <w:noProof/>
                <w:sz w:val="36"/>
                <w:szCs w:val="36"/>
                <w:rtl/>
                <w:lang w:bidi="ar-JO"/>
              </w:rPr>
              <w:t>الانتخابات النيابية ومجلس النواب القادم</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_Toc178758599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19</w:t>
            </w:r>
            <w:r w:rsidR="00C224EC" w:rsidRPr="00C224EC">
              <w:rPr>
                <w:rFonts w:ascii="Sakkal Majalla" w:hAnsi="Sakkal Majalla" w:cs="Sakkal Majalla"/>
                <w:b/>
                <w:bCs/>
                <w:noProof/>
                <w:webHidden/>
                <w:sz w:val="36"/>
                <w:szCs w:val="36"/>
              </w:rPr>
              <w:fldChar w:fldCharType="end"/>
            </w:r>
          </w:hyperlink>
        </w:p>
        <w:p w14:paraId="38484326" w14:textId="33888F5C" w:rsidR="00C224EC" w:rsidRPr="00C224EC" w:rsidRDefault="00000000" w:rsidP="00C224EC">
          <w:pPr>
            <w:pStyle w:val="TOC2"/>
            <w:tabs>
              <w:tab w:val="right" w:leader="dot" w:pos="9372"/>
            </w:tabs>
            <w:bidi/>
            <w:rPr>
              <w:rFonts w:ascii="Sakkal Majalla" w:eastAsiaTheme="minorEastAsia" w:hAnsi="Sakkal Majalla" w:cs="Sakkal Majalla"/>
              <w:b/>
              <w:bCs/>
              <w:noProof/>
              <w:kern w:val="2"/>
              <w:sz w:val="36"/>
              <w:szCs w:val="36"/>
              <w14:ligatures w14:val="standardContextual"/>
            </w:rPr>
          </w:pPr>
          <w:hyperlink w:anchor="_Toc178758600" w:history="1">
            <w:r w:rsidR="00C224EC" w:rsidRPr="00C224EC">
              <w:rPr>
                <w:rStyle w:val="Hyperlink"/>
                <w:rFonts w:ascii="Sakkal Majalla" w:hAnsi="Sakkal Majalla" w:cs="Sakkal Majalla"/>
                <w:b/>
                <w:bCs/>
                <w:noProof/>
                <w:sz w:val="36"/>
                <w:szCs w:val="36"/>
                <w:rtl/>
                <w:lang w:bidi="ar-JO"/>
              </w:rPr>
              <w:t>الانتخابات النيابية (10/9/2024)</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_Toc178758600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19</w:t>
            </w:r>
            <w:r w:rsidR="00C224EC" w:rsidRPr="00C224EC">
              <w:rPr>
                <w:rFonts w:ascii="Sakkal Majalla" w:hAnsi="Sakkal Majalla" w:cs="Sakkal Majalla"/>
                <w:b/>
                <w:bCs/>
                <w:noProof/>
                <w:webHidden/>
                <w:sz w:val="36"/>
                <w:szCs w:val="36"/>
              </w:rPr>
              <w:fldChar w:fldCharType="end"/>
            </w:r>
          </w:hyperlink>
        </w:p>
        <w:p w14:paraId="4744ECD5" w14:textId="5F45EB15" w:rsidR="00C224EC" w:rsidRPr="00C224EC" w:rsidRDefault="00000000" w:rsidP="00C224EC">
          <w:pPr>
            <w:pStyle w:val="TOC2"/>
            <w:tabs>
              <w:tab w:val="right" w:leader="dot" w:pos="9372"/>
            </w:tabs>
            <w:bidi/>
            <w:rPr>
              <w:rFonts w:ascii="Sakkal Majalla" w:eastAsiaTheme="minorEastAsia" w:hAnsi="Sakkal Majalla" w:cs="Sakkal Majalla"/>
              <w:b/>
              <w:bCs/>
              <w:noProof/>
              <w:kern w:val="2"/>
              <w:sz w:val="36"/>
              <w:szCs w:val="36"/>
              <w14:ligatures w14:val="standardContextual"/>
            </w:rPr>
          </w:pPr>
          <w:hyperlink w:anchor="_Toc178758601" w:history="1">
            <w:r w:rsidR="00C224EC" w:rsidRPr="00C224EC">
              <w:rPr>
                <w:rStyle w:val="Hyperlink"/>
                <w:rFonts w:ascii="Sakkal Majalla" w:hAnsi="Sakkal Majalla" w:cs="Sakkal Majalla"/>
                <w:b/>
                <w:bCs/>
                <w:noProof/>
                <w:sz w:val="36"/>
                <w:szCs w:val="36"/>
                <w:rtl/>
                <w:lang w:bidi="ar-JO"/>
              </w:rPr>
              <w:t>مجلس النواب القادم</w:t>
            </w:r>
            <w:r w:rsidR="00C224EC" w:rsidRPr="00C224EC">
              <w:rPr>
                <w:rFonts w:ascii="Sakkal Majalla" w:hAnsi="Sakkal Majalla" w:cs="Sakkal Majalla"/>
                <w:b/>
                <w:bCs/>
                <w:noProof/>
                <w:webHidden/>
                <w:sz w:val="36"/>
                <w:szCs w:val="36"/>
              </w:rPr>
              <w:tab/>
            </w:r>
            <w:r w:rsidR="00C224EC" w:rsidRPr="00C224EC">
              <w:rPr>
                <w:rFonts w:ascii="Sakkal Majalla" w:hAnsi="Sakkal Majalla" w:cs="Sakkal Majalla"/>
                <w:b/>
                <w:bCs/>
                <w:noProof/>
                <w:webHidden/>
                <w:sz w:val="36"/>
                <w:szCs w:val="36"/>
              </w:rPr>
              <w:fldChar w:fldCharType="begin"/>
            </w:r>
            <w:r w:rsidR="00C224EC" w:rsidRPr="00C224EC">
              <w:rPr>
                <w:rFonts w:ascii="Sakkal Majalla" w:hAnsi="Sakkal Majalla" w:cs="Sakkal Majalla"/>
                <w:b/>
                <w:bCs/>
                <w:noProof/>
                <w:webHidden/>
                <w:sz w:val="36"/>
                <w:szCs w:val="36"/>
              </w:rPr>
              <w:instrText xml:space="preserve"> PAGEREF _Toc178758601 \h </w:instrText>
            </w:r>
            <w:r w:rsidR="00C224EC" w:rsidRPr="00C224EC">
              <w:rPr>
                <w:rFonts w:ascii="Sakkal Majalla" w:hAnsi="Sakkal Majalla" w:cs="Sakkal Majalla"/>
                <w:b/>
                <w:bCs/>
                <w:noProof/>
                <w:webHidden/>
                <w:sz w:val="36"/>
                <w:szCs w:val="36"/>
              </w:rPr>
            </w:r>
            <w:r w:rsidR="00C224EC" w:rsidRPr="00C224EC">
              <w:rPr>
                <w:rFonts w:ascii="Sakkal Majalla" w:hAnsi="Sakkal Majalla" w:cs="Sakkal Majalla"/>
                <w:b/>
                <w:bCs/>
                <w:noProof/>
                <w:webHidden/>
                <w:sz w:val="36"/>
                <w:szCs w:val="36"/>
              </w:rPr>
              <w:fldChar w:fldCharType="separate"/>
            </w:r>
            <w:r w:rsidR="00B87F19">
              <w:rPr>
                <w:rFonts w:ascii="Sakkal Majalla" w:hAnsi="Sakkal Majalla" w:cs="Sakkal Majalla"/>
                <w:b/>
                <w:bCs/>
                <w:noProof/>
                <w:webHidden/>
                <w:sz w:val="36"/>
                <w:szCs w:val="36"/>
                <w:rtl/>
              </w:rPr>
              <w:t>21</w:t>
            </w:r>
            <w:r w:rsidR="00C224EC" w:rsidRPr="00C224EC">
              <w:rPr>
                <w:rFonts w:ascii="Sakkal Majalla" w:hAnsi="Sakkal Majalla" w:cs="Sakkal Majalla"/>
                <w:b/>
                <w:bCs/>
                <w:noProof/>
                <w:webHidden/>
                <w:sz w:val="36"/>
                <w:szCs w:val="36"/>
              </w:rPr>
              <w:fldChar w:fldCharType="end"/>
            </w:r>
          </w:hyperlink>
        </w:p>
        <w:p w14:paraId="0D38B145" w14:textId="3A3E9407" w:rsidR="006544A7" w:rsidRPr="008E5E54" w:rsidRDefault="006544A7" w:rsidP="00002DDC">
          <w:pPr>
            <w:bidi/>
            <w:rPr>
              <w:rFonts w:ascii="Sakkal Majalla" w:hAnsi="Sakkal Majalla" w:cs="Sakkal Majalla"/>
            </w:rPr>
          </w:pPr>
          <w:r w:rsidRPr="008E5E54">
            <w:rPr>
              <w:rFonts w:ascii="Sakkal Majalla" w:hAnsi="Sakkal Majalla" w:cs="Sakkal Majalla"/>
              <w:b/>
              <w:bCs/>
              <w:noProof/>
            </w:rPr>
            <w:fldChar w:fldCharType="end"/>
          </w:r>
        </w:p>
      </w:sdtContent>
    </w:sdt>
    <w:p w14:paraId="46C13B5F" w14:textId="77777777" w:rsidR="006544A7" w:rsidRPr="008E5E54" w:rsidRDefault="006544A7" w:rsidP="006544A7">
      <w:pPr>
        <w:bidi/>
        <w:spacing w:after="0" w:line="276" w:lineRule="auto"/>
        <w:rPr>
          <w:rFonts w:ascii="Sakkal Majalla" w:eastAsia="Calibri" w:hAnsi="Sakkal Majalla" w:cs="Sakkal Majalla"/>
          <w:b/>
          <w:bCs/>
          <w:color w:val="C00000"/>
          <w:sz w:val="40"/>
          <w:szCs w:val="40"/>
          <w:lang w:bidi="ar"/>
        </w:rPr>
      </w:pPr>
    </w:p>
    <w:p w14:paraId="2AFDB529" w14:textId="7798A8FB" w:rsidR="00AC68F4" w:rsidRDefault="00AC68F4" w:rsidP="00B44F76">
      <w:pPr>
        <w:bidi/>
        <w:spacing w:after="0" w:line="276" w:lineRule="auto"/>
        <w:rPr>
          <w:rFonts w:ascii="Sakkal Majalla" w:eastAsia="Calibri" w:hAnsi="Sakkal Majalla" w:cs="Sakkal Majalla"/>
          <w:b/>
          <w:bCs/>
          <w:color w:val="C00000"/>
          <w:sz w:val="40"/>
          <w:szCs w:val="40"/>
          <w:lang w:bidi="ar"/>
        </w:rPr>
      </w:pPr>
      <w:r w:rsidRPr="008E5E54">
        <w:rPr>
          <w:rFonts w:ascii="Sakkal Majalla" w:eastAsia="Calibri" w:hAnsi="Sakkal Majalla" w:cs="Sakkal Majalla"/>
          <w:b/>
          <w:bCs/>
          <w:color w:val="C00000"/>
          <w:sz w:val="40"/>
          <w:szCs w:val="40"/>
          <w:rtl/>
          <w:lang w:bidi="ar"/>
        </w:rPr>
        <w:t xml:space="preserve"> </w:t>
      </w:r>
    </w:p>
    <w:p w14:paraId="182B3E88" w14:textId="77777777" w:rsidR="006254BC" w:rsidRDefault="006254BC" w:rsidP="006254BC">
      <w:pPr>
        <w:bidi/>
        <w:spacing w:after="0" w:line="276" w:lineRule="auto"/>
        <w:rPr>
          <w:rFonts w:ascii="Sakkal Majalla" w:eastAsia="Calibri" w:hAnsi="Sakkal Majalla" w:cs="Sakkal Majalla"/>
          <w:b/>
          <w:bCs/>
          <w:color w:val="C00000"/>
          <w:sz w:val="40"/>
          <w:szCs w:val="40"/>
          <w:lang w:bidi="ar"/>
        </w:rPr>
      </w:pPr>
    </w:p>
    <w:p w14:paraId="52B9FDF5" w14:textId="77777777" w:rsidR="006254BC" w:rsidRDefault="006254BC" w:rsidP="006254BC">
      <w:pPr>
        <w:bidi/>
        <w:spacing w:after="0" w:line="276" w:lineRule="auto"/>
        <w:rPr>
          <w:rFonts w:ascii="Sakkal Majalla" w:eastAsia="Calibri" w:hAnsi="Sakkal Majalla" w:cs="Sakkal Majalla"/>
          <w:b/>
          <w:bCs/>
          <w:color w:val="C00000"/>
          <w:sz w:val="40"/>
          <w:szCs w:val="40"/>
          <w:lang w:bidi="ar"/>
        </w:rPr>
      </w:pPr>
    </w:p>
    <w:p w14:paraId="61280511" w14:textId="77777777" w:rsidR="006254BC" w:rsidRDefault="006254BC" w:rsidP="006254BC">
      <w:pPr>
        <w:bidi/>
        <w:spacing w:after="0" w:line="276" w:lineRule="auto"/>
        <w:rPr>
          <w:rFonts w:ascii="Sakkal Majalla" w:eastAsia="Calibri" w:hAnsi="Sakkal Majalla" w:cs="Sakkal Majalla"/>
          <w:b/>
          <w:bCs/>
          <w:color w:val="C00000"/>
          <w:sz w:val="40"/>
          <w:szCs w:val="40"/>
          <w:lang w:bidi="ar"/>
        </w:rPr>
      </w:pPr>
    </w:p>
    <w:p w14:paraId="49E60F1B" w14:textId="77777777" w:rsidR="006254BC" w:rsidRDefault="006254BC" w:rsidP="006254BC">
      <w:pPr>
        <w:bidi/>
        <w:spacing w:after="0" w:line="276" w:lineRule="auto"/>
        <w:rPr>
          <w:rFonts w:ascii="Sakkal Majalla" w:eastAsia="Calibri" w:hAnsi="Sakkal Majalla" w:cs="Sakkal Majalla"/>
          <w:b/>
          <w:bCs/>
          <w:color w:val="C00000"/>
          <w:sz w:val="40"/>
          <w:szCs w:val="40"/>
          <w:lang w:bidi="ar"/>
        </w:rPr>
      </w:pPr>
    </w:p>
    <w:p w14:paraId="013832C6" w14:textId="77777777" w:rsidR="006254BC" w:rsidRPr="008E5E54" w:rsidRDefault="006254BC" w:rsidP="006254BC">
      <w:pPr>
        <w:bidi/>
        <w:spacing w:after="0" w:line="276" w:lineRule="auto"/>
        <w:rPr>
          <w:rFonts w:ascii="Sakkal Majalla" w:eastAsia="Calibri" w:hAnsi="Sakkal Majalla" w:cs="Sakkal Majalla"/>
          <w:b/>
          <w:bCs/>
          <w:color w:val="C00000"/>
          <w:sz w:val="40"/>
          <w:szCs w:val="40"/>
          <w:lang w:bidi="ar"/>
        </w:rPr>
      </w:pPr>
    </w:p>
    <w:p w14:paraId="3697AEE7" w14:textId="77777777" w:rsidR="001357D5" w:rsidRPr="008E5E54" w:rsidRDefault="001357D5" w:rsidP="001357D5">
      <w:pPr>
        <w:bidi/>
        <w:spacing w:after="0" w:line="276" w:lineRule="auto"/>
        <w:rPr>
          <w:rFonts w:ascii="Sakkal Majalla" w:eastAsia="Calibri" w:hAnsi="Sakkal Majalla" w:cs="Sakkal Majalla"/>
          <w:b/>
          <w:bCs/>
          <w:color w:val="C00000"/>
          <w:sz w:val="40"/>
          <w:szCs w:val="40"/>
          <w:lang w:bidi="ar"/>
        </w:rPr>
      </w:pPr>
    </w:p>
    <w:p w14:paraId="4908917D" w14:textId="77777777" w:rsidR="00D05079" w:rsidRPr="003679E2" w:rsidRDefault="00D05079" w:rsidP="00891D5C">
      <w:pPr>
        <w:bidi/>
        <w:spacing w:after="0" w:line="360" w:lineRule="auto"/>
        <w:jc w:val="center"/>
        <w:rPr>
          <w:rFonts w:ascii="Sakkal Majalla" w:eastAsia="Calibri" w:hAnsi="Sakkal Majalla" w:cs="Sakkal Majalla"/>
          <w:b/>
          <w:bCs/>
          <w:color w:val="C00000"/>
          <w:sz w:val="32"/>
          <w:szCs w:val="32"/>
          <w:rtl/>
          <w:lang w:bidi="ar-JO"/>
        </w:rPr>
      </w:pPr>
      <w:bookmarkStart w:id="3" w:name="_Hlk178668665"/>
      <w:bookmarkStart w:id="4" w:name="_Hlk84840815"/>
      <w:r w:rsidRPr="003679E2">
        <w:rPr>
          <w:rFonts w:ascii="Sakkal Majalla" w:eastAsia="Calibri" w:hAnsi="Sakkal Majalla" w:cs="Sakkal Majalla"/>
          <w:b/>
          <w:bCs/>
          <w:color w:val="C00000"/>
          <w:sz w:val="32"/>
          <w:szCs w:val="32"/>
          <w:rtl/>
          <w:lang w:bidi="ar-JO"/>
        </w:rPr>
        <w:t>أبرز النتائج</w:t>
      </w:r>
    </w:p>
    <w:bookmarkEnd w:id="3"/>
    <w:bookmarkEnd w:id="4"/>
    <w:p w14:paraId="3768CE0B" w14:textId="77777777" w:rsidR="00FB502C" w:rsidRPr="00E113D4" w:rsidRDefault="00FB502C" w:rsidP="00FB502C">
      <w:pPr>
        <w:bidi/>
        <w:spacing w:after="0" w:line="360" w:lineRule="auto"/>
        <w:jc w:val="center"/>
        <w:rPr>
          <w:rFonts w:ascii="Sakkal Majalla" w:eastAsia="Calibri" w:hAnsi="Sakkal Majalla" w:cs="Sakkal Majalla"/>
          <w:b/>
          <w:bCs/>
          <w:color w:val="C00000"/>
          <w:sz w:val="40"/>
          <w:szCs w:val="40"/>
          <w:rtl/>
          <w:lang w:bidi="ar-JO"/>
        </w:rPr>
      </w:pPr>
      <w:r w:rsidRPr="00E113D4">
        <w:rPr>
          <w:rFonts w:ascii="Sakkal Majalla" w:eastAsia="Calibri" w:hAnsi="Sakkal Majalla" w:cs="Sakkal Majalla" w:hint="cs"/>
          <w:b/>
          <w:bCs/>
          <w:color w:val="C00000"/>
          <w:sz w:val="40"/>
          <w:szCs w:val="40"/>
          <w:rtl/>
          <w:lang w:bidi="ar-JO"/>
        </w:rPr>
        <w:t>الحكومة</w:t>
      </w:r>
      <w:r>
        <w:rPr>
          <w:rFonts w:ascii="Sakkal Majalla" w:eastAsia="Calibri" w:hAnsi="Sakkal Majalla" w:cs="Sakkal Majalla" w:hint="cs"/>
          <w:b/>
          <w:bCs/>
          <w:color w:val="C00000"/>
          <w:sz w:val="40"/>
          <w:szCs w:val="40"/>
          <w:rtl/>
          <w:lang w:bidi="ar-JO"/>
        </w:rPr>
        <w:t xml:space="preserve">: </w:t>
      </w:r>
      <w:r w:rsidRPr="007279BC">
        <w:rPr>
          <w:rFonts w:ascii="Sakkal Majalla" w:eastAsia="Calibri" w:hAnsi="Sakkal Majalla" w:cs="Sakkal Majalla"/>
          <w:b/>
          <w:bCs/>
          <w:color w:val="C00000"/>
          <w:sz w:val="40"/>
          <w:szCs w:val="40"/>
          <w:rtl/>
          <w:lang w:bidi="ar-JO"/>
        </w:rPr>
        <w:t>التفاؤل والثقة</w:t>
      </w:r>
    </w:p>
    <w:p w14:paraId="4AB54DF8" w14:textId="77777777" w:rsidR="00FB502C" w:rsidRPr="003679E2" w:rsidRDefault="00FB502C" w:rsidP="00FB502C">
      <w:pPr>
        <w:bidi/>
        <w:spacing w:after="0" w:line="360" w:lineRule="auto"/>
        <w:jc w:val="both"/>
        <w:rPr>
          <w:rFonts w:ascii="Sakkal Majalla" w:eastAsia="Calibri" w:hAnsi="Sakkal Majalla" w:cs="Sakkal Majalla"/>
          <w:b/>
          <w:bCs/>
          <w:color w:val="C00000"/>
          <w:sz w:val="32"/>
          <w:szCs w:val="32"/>
          <w:lang w:bidi="ar-JO"/>
        </w:rPr>
      </w:pPr>
      <w:r w:rsidRPr="003679E2">
        <w:rPr>
          <w:rFonts w:ascii="Sakkal Majalla" w:eastAsia="Calibri" w:hAnsi="Sakkal Majalla" w:cs="Sakkal Majalla"/>
          <w:b/>
          <w:bCs/>
          <w:color w:val="C00000"/>
          <w:sz w:val="32"/>
          <w:szCs w:val="32"/>
          <w:rtl/>
          <w:lang w:bidi="ar-JO"/>
        </w:rPr>
        <w:t xml:space="preserve">الحكومة: </w:t>
      </w:r>
      <w:r>
        <w:rPr>
          <w:rFonts w:ascii="Sakkal Majalla" w:eastAsia="Calibri" w:hAnsi="Sakkal Majalla" w:cs="Sakkal Majalla" w:hint="cs"/>
          <w:b/>
          <w:bCs/>
          <w:color w:val="C00000"/>
          <w:sz w:val="32"/>
          <w:szCs w:val="32"/>
          <w:rtl/>
          <w:lang w:bidi="ar-JO"/>
        </w:rPr>
        <w:t>التفاؤل والثقة</w:t>
      </w:r>
      <w:r w:rsidRPr="003679E2">
        <w:rPr>
          <w:rFonts w:ascii="Sakkal Majalla" w:eastAsia="Calibri" w:hAnsi="Sakkal Majalla" w:cs="Sakkal Majalla"/>
          <w:b/>
          <w:bCs/>
          <w:color w:val="C00000"/>
          <w:sz w:val="32"/>
          <w:szCs w:val="32"/>
          <w:rtl/>
          <w:lang w:bidi="ar-JO"/>
        </w:rPr>
        <w:t xml:space="preserve"> </w:t>
      </w:r>
    </w:p>
    <w:p w14:paraId="287CF1FF" w14:textId="23194FCA" w:rsidR="00FB502C" w:rsidRPr="00762A4D" w:rsidRDefault="00FB502C" w:rsidP="00FB502C">
      <w:pPr>
        <w:pStyle w:val="ListParagraph"/>
        <w:numPr>
          <w:ilvl w:val="0"/>
          <w:numId w:val="5"/>
        </w:numPr>
        <w:bidi/>
        <w:spacing w:line="360" w:lineRule="auto"/>
        <w:jc w:val="both"/>
        <w:rPr>
          <w:rFonts w:ascii="Sakkal Majalla" w:hAnsi="Sakkal Majalla" w:cs="Sakkal Majalla"/>
          <w:b/>
          <w:bCs/>
          <w:color w:val="000000" w:themeColor="text1"/>
          <w:sz w:val="28"/>
          <w:szCs w:val="28"/>
        </w:rPr>
      </w:pPr>
      <w:r w:rsidRPr="003679E2">
        <w:rPr>
          <w:rFonts w:ascii="Sakkal Majalla" w:hAnsi="Sakkal Majalla" w:cs="Sakkal Majalla"/>
          <w:b/>
          <w:bCs/>
          <w:color w:val="000000" w:themeColor="text1"/>
          <w:sz w:val="28"/>
          <w:szCs w:val="28"/>
          <w:rtl/>
        </w:rPr>
        <w:t xml:space="preserve"> (50%) </w:t>
      </w:r>
      <w:r>
        <w:rPr>
          <w:rFonts w:ascii="Sakkal Majalla" w:hAnsi="Sakkal Majalla" w:cs="Sakkal Majalla" w:hint="cs"/>
          <w:b/>
          <w:bCs/>
          <w:color w:val="000000" w:themeColor="text1"/>
          <w:sz w:val="28"/>
          <w:szCs w:val="28"/>
          <w:rtl/>
        </w:rPr>
        <w:t xml:space="preserve">من الأردنيين في العينة الوطنية يثقون </w:t>
      </w:r>
      <w:r w:rsidR="00EB2849">
        <w:rPr>
          <w:rFonts w:ascii="Sakkal Majalla" w:hAnsi="Sakkal Majalla" w:cs="Sakkal Majalla" w:hint="cs"/>
          <w:b/>
          <w:bCs/>
          <w:color w:val="000000" w:themeColor="text1"/>
          <w:sz w:val="28"/>
          <w:szCs w:val="28"/>
          <w:rtl/>
        </w:rPr>
        <w:t>بح</w:t>
      </w:r>
      <w:r>
        <w:rPr>
          <w:rFonts w:ascii="Sakkal Majalla" w:hAnsi="Sakkal Majalla" w:cs="Sakkal Majalla" w:hint="cs"/>
          <w:b/>
          <w:bCs/>
          <w:color w:val="000000" w:themeColor="text1"/>
          <w:sz w:val="28"/>
          <w:szCs w:val="28"/>
          <w:rtl/>
        </w:rPr>
        <w:t xml:space="preserve">كومة الدكتور جعفر حسان </w:t>
      </w:r>
      <w:r w:rsidRPr="003679E2">
        <w:rPr>
          <w:rFonts w:ascii="Sakkal Majalla" w:hAnsi="Sakkal Majalla" w:cs="Sakkal Majalla"/>
          <w:b/>
          <w:bCs/>
          <w:color w:val="000000" w:themeColor="text1"/>
          <w:sz w:val="28"/>
          <w:szCs w:val="28"/>
          <w:rtl/>
        </w:rPr>
        <w:t xml:space="preserve">ومتفائلون في تشكيلة الفريق الوزاري، </w:t>
      </w:r>
      <w:r>
        <w:rPr>
          <w:rFonts w:ascii="Sakkal Majalla" w:hAnsi="Sakkal Majalla" w:cs="Sakkal Majalla" w:hint="cs"/>
          <w:b/>
          <w:bCs/>
          <w:color w:val="000000" w:themeColor="text1"/>
          <w:sz w:val="28"/>
          <w:szCs w:val="28"/>
          <w:rtl/>
          <w:lang w:bidi="ar-JO"/>
        </w:rPr>
        <w:t>و(48%) من قادة الرأي والخبراء</w:t>
      </w:r>
      <w:r w:rsidRPr="003679E2">
        <w:rPr>
          <w:rFonts w:ascii="Sakkal Majalla" w:hAnsi="Sakkal Majalla" w:cs="Sakkal Majalla"/>
          <w:b/>
          <w:bCs/>
          <w:color w:val="000000" w:themeColor="text1"/>
          <w:sz w:val="28"/>
          <w:szCs w:val="28"/>
          <w:rtl/>
        </w:rPr>
        <w:t xml:space="preserve"> يثقون </w:t>
      </w:r>
      <w:r w:rsidR="00EB2849">
        <w:rPr>
          <w:rFonts w:ascii="Sakkal Majalla" w:hAnsi="Sakkal Majalla" w:cs="Sakkal Majalla" w:hint="cs"/>
          <w:b/>
          <w:bCs/>
          <w:color w:val="000000" w:themeColor="text1"/>
          <w:sz w:val="28"/>
          <w:szCs w:val="28"/>
          <w:rtl/>
        </w:rPr>
        <w:t>ب</w:t>
      </w:r>
      <w:r>
        <w:rPr>
          <w:rFonts w:ascii="Sakkal Majalla" w:hAnsi="Sakkal Majalla" w:cs="Sakkal Majalla" w:hint="cs"/>
          <w:b/>
          <w:bCs/>
          <w:color w:val="000000" w:themeColor="text1"/>
          <w:sz w:val="28"/>
          <w:szCs w:val="28"/>
          <w:rtl/>
        </w:rPr>
        <w:t>حكومة الدكتور جعفر حسان</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و</w:t>
      </w:r>
      <w:r w:rsidRPr="003679E2">
        <w:rPr>
          <w:rFonts w:ascii="Sakkal Majalla" w:hAnsi="Sakkal Majalla" w:cs="Sakkal Majalla"/>
          <w:b/>
          <w:bCs/>
          <w:color w:val="000000" w:themeColor="text1"/>
          <w:sz w:val="28"/>
          <w:szCs w:val="28"/>
          <w:rtl/>
        </w:rPr>
        <w:t>(</w:t>
      </w:r>
      <w:r>
        <w:rPr>
          <w:rFonts w:ascii="Sakkal Majalla" w:hAnsi="Sakkal Majalla" w:cs="Sakkal Majalla"/>
          <w:b/>
          <w:bCs/>
          <w:color w:val="000000" w:themeColor="text1"/>
          <w:sz w:val="28"/>
          <w:szCs w:val="28"/>
        </w:rPr>
        <w:t>43</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lang w:bidi="ar-JO"/>
        </w:rPr>
        <w:t xml:space="preserve">منهم </w:t>
      </w:r>
      <w:r w:rsidRPr="003679E2">
        <w:rPr>
          <w:rFonts w:ascii="Sakkal Majalla" w:hAnsi="Sakkal Majalla" w:cs="Sakkal Majalla"/>
          <w:b/>
          <w:bCs/>
          <w:color w:val="000000" w:themeColor="text1"/>
          <w:sz w:val="28"/>
          <w:szCs w:val="28"/>
          <w:rtl/>
        </w:rPr>
        <w:t>متفائلون في تشكيلة الفريق الوزاري.</w:t>
      </w:r>
    </w:p>
    <w:p w14:paraId="5C5C8160" w14:textId="77777777" w:rsidR="00FB502C" w:rsidRDefault="00FB502C" w:rsidP="00FB502C">
      <w:pPr>
        <w:pStyle w:val="ListParagraph"/>
        <w:numPr>
          <w:ilvl w:val="0"/>
          <w:numId w:val="5"/>
        </w:numPr>
        <w:bidi/>
        <w:spacing w:before="240" w:line="360" w:lineRule="auto"/>
        <w:jc w:val="both"/>
        <w:rPr>
          <w:rFonts w:ascii="Sakkal Majalla" w:hAnsi="Sakkal Majalla" w:cs="Sakkal Majalla"/>
          <w:b/>
          <w:bCs/>
          <w:color w:val="000000" w:themeColor="text1"/>
          <w:sz w:val="28"/>
          <w:szCs w:val="28"/>
        </w:rPr>
      </w:pPr>
      <w:r>
        <w:rPr>
          <w:rFonts w:ascii="Sakkal Majalla" w:hAnsi="Sakkal Majalla" w:cs="Sakkal Majalla" w:hint="cs"/>
          <w:b/>
          <w:bCs/>
          <w:color w:val="000000" w:themeColor="text1"/>
          <w:sz w:val="28"/>
          <w:szCs w:val="28"/>
          <w:rtl/>
        </w:rPr>
        <w:t xml:space="preserve">(47%) من </w:t>
      </w:r>
      <w:r w:rsidRPr="003679E2">
        <w:rPr>
          <w:rFonts w:ascii="Sakkal Majalla" w:hAnsi="Sakkal Majalla" w:cs="Sakkal Majalla"/>
          <w:b/>
          <w:bCs/>
          <w:color w:val="000000" w:themeColor="text1"/>
          <w:sz w:val="28"/>
          <w:szCs w:val="28"/>
          <w:rtl/>
        </w:rPr>
        <w:t>افراد العينة</w:t>
      </w:r>
      <w:r>
        <w:rPr>
          <w:rFonts w:ascii="Sakkal Majalla" w:hAnsi="Sakkal Majalla" w:cs="Sakkal Majalla" w:hint="cs"/>
          <w:b/>
          <w:bCs/>
          <w:color w:val="000000" w:themeColor="text1"/>
          <w:sz w:val="28"/>
          <w:szCs w:val="28"/>
          <w:rtl/>
        </w:rPr>
        <w:t xml:space="preserve"> </w:t>
      </w:r>
      <w:r w:rsidRPr="003679E2">
        <w:rPr>
          <w:rFonts w:ascii="Sakkal Majalla" w:hAnsi="Sakkal Majalla" w:cs="Sakkal Majalla"/>
          <w:b/>
          <w:bCs/>
          <w:color w:val="000000" w:themeColor="text1"/>
          <w:sz w:val="28"/>
          <w:szCs w:val="28"/>
          <w:rtl/>
        </w:rPr>
        <w:t xml:space="preserve">الوطنية </w:t>
      </w:r>
      <w:r>
        <w:rPr>
          <w:rFonts w:ascii="Sakkal Majalla" w:hAnsi="Sakkal Majalla" w:cs="Sakkal Majalla" w:hint="cs"/>
          <w:b/>
          <w:bCs/>
          <w:color w:val="000000" w:themeColor="text1"/>
          <w:sz w:val="28"/>
          <w:szCs w:val="28"/>
          <w:rtl/>
        </w:rPr>
        <w:t>و(40%) أ</w:t>
      </w:r>
      <w:r w:rsidRPr="003679E2">
        <w:rPr>
          <w:rFonts w:ascii="Sakkal Majalla" w:hAnsi="Sakkal Majalla" w:cs="Sakkal Majalla"/>
          <w:b/>
          <w:bCs/>
          <w:color w:val="000000" w:themeColor="text1"/>
          <w:sz w:val="28"/>
          <w:szCs w:val="28"/>
          <w:rtl/>
        </w:rPr>
        <w:t>فراد عينة قادة الرأي</w:t>
      </w:r>
      <w:r>
        <w:rPr>
          <w:rFonts w:ascii="Sakkal Majalla" w:hAnsi="Sakkal Majalla" w:cs="Sakkal Majalla" w:hint="cs"/>
          <w:b/>
          <w:bCs/>
          <w:color w:val="000000" w:themeColor="text1"/>
          <w:sz w:val="28"/>
          <w:szCs w:val="28"/>
          <w:rtl/>
        </w:rPr>
        <w:t xml:space="preserve"> والخبراء متفائلون في قدرة حكومة الدكتور </w:t>
      </w:r>
      <w:r w:rsidRPr="000044F1">
        <w:rPr>
          <w:rFonts w:ascii="Sakkal Majalla" w:hAnsi="Sakkal Majalla" w:cs="Sakkal Majalla" w:hint="cs"/>
          <w:b/>
          <w:bCs/>
          <w:color w:val="000000" w:themeColor="text1"/>
          <w:sz w:val="28"/>
          <w:szCs w:val="28"/>
          <w:rtl/>
        </w:rPr>
        <w:t xml:space="preserve">جعفر حسان على تنفيذ: </w:t>
      </w:r>
      <w:r w:rsidRPr="000044F1">
        <w:rPr>
          <w:rFonts w:ascii="Sakkal Majalla" w:hAnsi="Sakkal Majalla" w:cs="Sakkal Majalla"/>
          <w:b/>
          <w:bCs/>
          <w:color w:val="000000" w:themeColor="text1"/>
          <w:sz w:val="28"/>
          <w:szCs w:val="28"/>
          <w:rtl/>
          <w:lang w:bidi="ar-JO"/>
        </w:rPr>
        <w:t>الإصلاحات السياسية</w:t>
      </w:r>
      <w:r w:rsidRPr="000044F1">
        <w:rPr>
          <w:rFonts w:ascii="Sakkal Majalla" w:hAnsi="Sakkal Majalla" w:cs="Sakkal Majalla" w:hint="cs"/>
          <w:b/>
          <w:bCs/>
          <w:color w:val="000000" w:themeColor="text1"/>
          <w:sz w:val="28"/>
          <w:szCs w:val="28"/>
          <w:rtl/>
          <w:lang w:bidi="ar-JO"/>
        </w:rPr>
        <w:t>، و</w:t>
      </w:r>
      <w:r w:rsidRPr="000044F1">
        <w:rPr>
          <w:rFonts w:ascii="Sakkal Majalla" w:hAnsi="Sakkal Majalla" w:cs="Sakkal Majalla"/>
          <w:b/>
          <w:bCs/>
          <w:color w:val="000000" w:themeColor="text1"/>
          <w:sz w:val="28"/>
          <w:szCs w:val="28"/>
          <w:rtl/>
          <w:lang w:bidi="ar-JO"/>
        </w:rPr>
        <w:t>رؤية</w:t>
      </w:r>
      <w:r w:rsidRPr="000044F1">
        <w:rPr>
          <w:rFonts w:ascii="Sakkal Majalla" w:hAnsi="Sakkal Majalla" w:cs="Sakkal Majalla" w:hint="cs"/>
          <w:b/>
          <w:bCs/>
          <w:color w:val="000000" w:themeColor="text1"/>
          <w:sz w:val="28"/>
          <w:szCs w:val="28"/>
          <w:rtl/>
          <w:lang w:bidi="ar-JO"/>
        </w:rPr>
        <w:t xml:space="preserve"> التحديث</w:t>
      </w:r>
      <w:r w:rsidRPr="000044F1">
        <w:rPr>
          <w:rFonts w:ascii="Sakkal Majalla" w:hAnsi="Sakkal Majalla" w:cs="Sakkal Majalla"/>
          <w:b/>
          <w:bCs/>
          <w:color w:val="000000" w:themeColor="text1"/>
          <w:sz w:val="28"/>
          <w:szCs w:val="28"/>
          <w:rtl/>
          <w:lang w:bidi="ar-JO"/>
        </w:rPr>
        <w:t xml:space="preserve"> الاقتصادي</w:t>
      </w:r>
      <w:r w:rsidRPr="000044F1">
        <w:rPr>
          <w:rFonts w:ascii="Sakkal Majalla" w:hAnsi="Sakkal Majalla" w:cs="Sakkal Majalla" w:hint="cs"/>
          <w:b/>
          <w:bCs/>
          <w:color w:val="000000" w:themeColor="text1"/>
          <w:sz w:val="28"/>
          <w:szCs w:val="28"/>
          <w:rtl/>
          <w:lang w:bidi="ar-JO"/>
        </w:rPr>
        <w:t xml:space="preserve"> و</w:t>
      </w:r>
      <w:r w:rsidRPr="000044F1">
        <w:rPr>
          <w:rFonts w:ascii="Sakkal Majalla" w:hAnsi="Sakkal Majalla" w:cs="Sakkal Majalla"/>
          <w:b/>
          <w:bCs/>
          <w:color w:val="000000" w:themeColor="text1"/>
          <w:sz w:val="28"/>
          <w:szCs w:val="28"/>
          <w:rtl/>
          <w:lang w:bidi="ar-JO"/>
        </w:rPr>
        <w:t>خطة اصلاح القطاع العام</w:t>
      </w:r>
      <w:r w:rsidRPr="000044F1">
        <w:rPr>
          <w:rFonts w:ascii="Sakkal Majalla" w:hAnsi="Sakkal Majalla" w:cs="Sakkal Majalla" w:hint="cs"/>
          <w:b/>
          <w:bCs/>
          <w:color w:val="000000" w:themeColor="text1"/>
          <w:sz w:val="28"/>
          <w:szCs w:val="28"/>
          <w:rtl/>
          <w:lang w:bidi="ar-JO"/>
        </w:rPr>
        <w:t>.</w:t>
      </w:r>
    </w:p>
    <w:p w14:paraId="63DC337D" w14:textId="77777777" w:rsidR="00FB502C" w:rsidRDefault="00FB502C" w:rsidP="00FB502C">
      <w:pPr>
        <w:pStyle w:val="ListParagraph"/>
        <w:numPr>
          <w:ilvl w:val="0"/>
          <w:numId w:val="5"/>
        </w:numPr>
        <w:bidi/>
        <w:spacing w:before="240" w:line="360" w:lineRule="auto"/>
        <w:jc w:val="both"/>
        <w:rPr>
          <w:rFonts w:ascii="Sakkal Majalla" w:hAnsi="Sakkal Majalla" w:cs="Sakkal Majalla"/>
          <w:b/>
          <w:bCs/>
          <w:color w:val="000000" w:themeColor="text1"/>
          <w:sz w:val="28"/>
          <w:szCs w:val="28"/>
        </w:rPr>
      </w:pPr>
      <w:r w:rsidRPr="000B4680">
        <w:rPr>
          <w:rFonts w:ascii="Sakkal Majalla" w:hAnsi="Sakkal Majalla" w:cs="Sakkal Majalla"/>
          <w:b/>
          <w:bCs/>
          <w:color w:val="000000" w:themeColor="text1"/>
          <w:sz w:val="28"/>
          <w:szCs w:val="28"/>
          <w:rtl/>
        </w:rPr>
        <w:t xml:space="preserve"> (47%) من العينة الوطنية و(41%) من عينة قادة الرأي </w:t>
      </w:r>
      <w:r>
        <w:rPr>
          <w:rFonts w:ascii="Sakkal Majalla" w:hAnsi="Sakkal Majalla" w:cs="Sakkal Majalla" w:hint="cs"/>
          <w:b/>
          <w:bCs/>
          <w:color w:val="000000" w:themeColor="text1"/>
          <w:sz w:val="28"/>
          <w:szCs w:val="28"/>
          <w:rtl/>
        </w:rPr>
        <w:t>يعتقدون أن حكومة الدكتور جعفر حسان ستكون قادرة</w:t>
      </w:r>
      <w:r w:rsidRPr="000B4680">
        <w:rPr>
          <w:rFonts w:ascii="Sakkal Majalla" w:hAnsi="Sakkal Majalla" w:cs="Sakkal Majalla"/>
          <w:b/>
          <w:bCs/>
          <w:color w:val="000000" w:themeColor="text1"/>
          <w:sz w:val="28"/>
          <w:szCs w:val="28"/>
          <w:rtl/>
        </w:rPr>
        <w:t xml:space="preserve"> على إدارة الملفات الإقليمية.  </w:t>
      </w:r>
    </w:p>
    <w:p w14:paraId="11B026AB" w14:textId="77777777" w:rsidR="00FB502C" w:rsidRDefault="00FB502C" w:rsidP="00FB502C">
      <w:pPr>
        <w:pStyle w:val="ListParagraph"/>
        <w:numPr>
          <w:ilvl w:val="0"/>
          <w:numId w:val="5"/>
        </w:numPr>
        <w:bidi/>
        <w:spacing w:before="240" w:line="360" w:lineRule="auto"/>
        <w:jc w:val="both"/>
        <w:rPr>
          <w:rFonts w:ascii="Sakkal Majalla" w:hAnsi="Sakkal Majalla" w:cs="Sakkal Majalla"/>
          <w:b/>
          <w:bCs/>
          <w:color w:val="000000" w:themeColor="text1"/>
          <w:sz w:val="28"/>
          <w:szCs w:val="28"/>
        </w:rPr>
      </w:pPr>
      <w:r w:rsidRPr="003679E2">
        <w:rPr>
          <w:rFonts w:ascii="Sakkal Majalla" w:hAnsi="Sakkal Majalla" w:cs="Sakkal Majalla"/>
          <w:b/>
          <w:bCs/>
          <w:color w:val="000000" w:themeColor="text1"/>
          <w:sz w:val="28"/>
          <w:szCs w:val="28"/>
          <w:rtl/>
        </w:rPr>
        <w:t xml:space="preserve">(47%) </w:t>
      </w:r>
      <w:r>
        <w:rPr>
          <w:rFonts w:ascii="Sakkal Majalla" w:hAnsi="Sakkal Majalla" w:cs="Sakkal Majalla" w:hint="cs"/>
          <w:b/>
          <w:bCs/>
          <w:color w:val="000000" w:themeColor="text1"/>
          <w:sz w:val="28"/>
          <w:szCs w:val="28"/>
          <w:rtl/>
        </w:rPr>
        <w:t xml:space="preserve">من </w:t>
      </w:r>
      <w:r w:rsidRPr="003679E2">
        <w:rPr>
          <w:rFonts w:ascii="Sakkal Majalla" w:hAnsi="Sakkal Majalla" w:cs="Sakkal Majalla"/>
          <w:b/>
          <w:bCs/>
          <w:color w:val="000000" w:themeColor="text1"/>
          <w:sz w:val="28"/>
          <w:szCs w:val="28"/>
          <w:rtl/>
        </w:rPr>
        <w:t xml:space="preserve">افراد العينة الوطنية و(38%) من </w:t>
      </w:r>
      <w:r>
        <w:rPr>
          <w:rFonts w:ascii="Sakkal Majalla" w:hAnsi="Sakkal Majalla" w:cs="Sakkal Majalla" w:hint="cs"/>
          <w:b/>
          <w:bCs/>
          <w:color w:val="000000" w:themeColor="text1"/>
          <w:sz w:val="28"/>
          <w:szCs w:val="28"/>
          <w:rtl/>
        </w:rPr>
        <w:t>أ</w:t>
      </w:r>
      <w:r w:rsidRPr="003679E2">
        <w:rPr>
          <w:rFonts w:ascii="Sakkal Majalla" w:hAnsi="Sakkal Majalla" w:cs="Sakkal Majalla"/>
          <w:b/>
          <w:bCs/>
          <w:color w:val="000000" w:themeColor="text1"/>
          <w:sz w:val="28"/>
          <w:szCs w:val="28"/>
          <w:rtl/>
        </w:rPr>
        <w:t>فراد عينة قادة الرأي</w:t>
      </w:r>
      <w:r>
        <w:rPr>
          <w:rFonts w:ascii="Sakkal Majalla" w:hAnsi="Sakkal Majalla" w:cs="Sakkal Majalla" w:hint="cs"/>
          <w:b/>
          <w:bCs/>
          <w:color w:val="000000" w:themeColor="text1"/>
          <w:sz w:val="28"/>
          <w:szCs w:val="28"/>
          <w:rtl/>
        </w:rPr>
        <w:t xml:space="preserve"> والخبراء</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متفائلون</w:t>
      </w:r>
      <w:r w:rsidRPr="003679E2">
        <w:rPr>
          <w:rFonts w:ascii="Sakkal Majalla" w:hAnsi="Sakkal Majalla" w:cs="Sakkal Majalla"/>
          <w:b/>
          <w:bCs/>
          <w:color w:val="000000" w:themeColor="text1"/>
          <w:sz w:val="28"/>
          <w:szCs w:val="28"/>
          <w:rtl/>
        </w:rPr>
        <w:t xml:space="preserve"> في الاقتصاد الأردني في ظل </w:t>
      </w:r>
      <w:r>
        <w:rPr>
          <w:rFonts w:ascii="Sakkal Majalla" w:hAnsi="Sakkal Majalla" w:cs="Sakkal Majalla" w:hint="cs"/>
          <w:b/>
          <w:bCs/>
          <w:color w:val="000000" w:themeColor="text1"/>
          <w:sz w:val="28"/>
          <w:szCs w:val="28"/>
          <w:rtl/>
        </w:rPr>
        <w:t>حكومة الدكتور جعفر حسان.</w:t>
      </w:r>
    </w:p>
    <w:p w14:paraId="2DC822F2" w14:textId="77777777" w:rsidR="00FB502C" w:rsidRDefault="00FB502C" w:rsidP="00FB502C">
      <w:pPr>
        <w:pStyle w:val="ListParagraph"/>
        <w:bidi/>
        <w:spacing w:before="240" w:line="360" w:lineRule="auto"/>
        <w:jc w:val="both"/>
        <w:rPr>
          <w:rFonts w:ascii="Sakkal Majalla" w:hAnsi="Sakkal Majalla" w:cs="Sakkal Majalla"/>
          <w:b/>
          <w:bCs/>
          <w:color w:val="000000" w:themeColor="text1"/>
          <w:sz w:val="28"/>
          <w:szCs w:val="28"/>
        </w:rPr>
      </w:pPr>
    </w:p>
    <w:p w14:paraId="71F179EC" w14:textId="77777777" w:rsidR="00FB502C" w:rsidRDefault="00FB502C" w:rsidP="00FB502C">
      <w:pPr>
        <w:rPr>
          <w:rFonts w:ascii="Sakkal Majalla" w:eastAsia="Calibri" w:hAnsi="Sakkal Majalla" w:cs="Sakkal Majalla"/>
          <w:b/>
          <w:bCs/>
          <w:color w:val="C00000"/>
          <w:sz w:val="32"/>
          <w:szCs w:val="32"/>
          <w:rtl/>
          <w:lang w:bidi="ar-JO"/>
        </w:rPr>
      </w:pPr>
      <w:r>
        <w:rPr>
          <w:rFonts w:ascii="Sakkal Majalla" w:eastAsia="Calibri" w:hAnsi="Sakkal Majalla" w:cs="Sakkal Majalla"/>
          <w:b/>
          <w:bCs/>
          <w:color w:val="C00000"/>
          <w:sz w:val="32"/>
          <w:szCs w:val="32"/>
          <w:rtl/>
          <w:lang w:bidi="ar-JO"/>
        </w:rPr>
        <w:br w:type="page"/>
      </w:r>
    </w:p>
    <w:p w14:paraId="57DF5509" w14:textId="77777777" w:rsidR="00FB502C" w:rsidRPr="003679E2" w:rsidRDefault="00FB502C" w:rsidP="00FB502C">
      <w:pPr>
        <w:bidi/>
        <w:spacing w:after="0" w:line="360" w:lineRule="auto"/>
        <w:jc w:val="both"/>
        <w:rPr>
          <w:rFonts w:ascii="Sakkal Majalla" w:eastAsia="Calibri" w:hAnsi="Sakkal Majalla" w:cs="Sakkal Majalla"/>
          <w:b/>
          <w:bCs/>
          <w:color w:val="C00000"/>
          <w:sz w:val="32"/>
          <w:szCs w:val="32"/>
          <w:lang w:bidi="ar-JO"/>
        </w:rPr>
      </w:pPr>
      <w:r w:rsidRPr="003679E2">
        <w:rPr>
          <w:rFonts w:ascii="Sakkal Majalla" w:eastAsia="Calibri" w:hAnsi="Sakkal Majalla" w:cs="Sakkal Majalla"/>
          <w:b/>
          <w:bCs/>
          <w:color w:val="C00000"/>
          <w:sz w:val="32"/>
          <w:szCs w:val="32"/>
          <w:rtl/>
          <w:lang w:bidi="ar-JO"/>
        </w:rPr>
        <w:lastRenderedPageBreak/>
        <w:t>الحكومة</w:t>
      </w:r>
      <w:r>
        <w:rPr>
          <w:rFonts w:ascii="Sakkal Majalla" w:eastAsia="Calibri" w:hAnsi="Sakkal Majalla" w:cs="Sakkal Majalla" w:hint="cs"/>
          <w:b/>
          <w:bCs/>
          <w:color w:val="C00000"/>
          <w:sz w:val="32"/>
          <w:szCs w:val="32"/>
          <w:rtl/>
          <w:lang w:bidi="ar-JO"/>
        </w:rPr>
        <w:t>: القدرة على تحمل مسؤوليات المرحلة المقبلة</w:t>
      </w:r>
      <w:r w:rsidRPr="003679E2">
        <w:rPr>
          <w:rFonts w:ascii="Sakkal Majalla" w:eastAsia="Calibri" w:hAnsi="Sakkal Majalla" w:cs="Sakkal Majalla"/>
          <w:b/>
          <w:bCs/>
          <w:color w:val="C00000"/>
          <w:sz w:val="32"/>
          <w:szCs w:val="32"/>
          <w:rtl/>
          <w:lang w:bidi="ar-JO"/>
        </w:rPr>
        <w:t xml:space="preserve"> - العينة الوطنية</w:t>
      </w:r>
    </w:p>
    <w:p w14:paraId="2DCE0F51" w14:textId="77777777" w:rsidR="00FB502C" w:rsidRPr="00FB502C" w:rsidRDefault="00FB502C" w:rsidP="00FB502C">
      <w:pPr>
        <w:pStyle w:val="ListParagraph"/>
        <w:numPr>
          <w:ilvl w:val="0"/>
          <w:numId w:val="5"/>
        </w:numPr>
        <w:bidi/>
        <w:spacing w:before="240" w:line="360" w:lineRule="auto"/>
        <w:jc w:val="both"/>
        <w:rPr>
          <w:rFonts w:ascii="Sakkal Majalla" w:hAnsi="Sakkal Majalla" w:cs="Sakkal Majalla"/>
          <w:sz w:val="28"/>
          <w:szCs w:val="28"/>
          <w:rtl/>
          <w:lang w:bidi="ar-JO"/>
        </w:rPr>
      </w:pPr>
      <w:r w:rsidRPr="00FB502C">
        <w:rPr>
          <w:rFonts w:ascii="Sakkal Majalla" w:hAnsi="Sakkal Majalla" w:cs="Sakkal Majalla"/>
          <w:sz w:val="28"/>
          <w:szCs w:val="28"/>
          <w:rtl/>
          <w:lang w:bidi="ar-JO"/>
        </w:rPr>
        <w:t xml:space="preserve">    أظهرت النتائج أن (54%) من العينة الوطنية يعتقدون أن </w:t>
      </w:r>
      <w:r w:rsidRPr="00FB502C">
        <w:rPr>
          <w:rFonts w:ascii="Sakkal Majalla" w:hAnsi="Sakkal Majalla" w:cs="Sakkal Majalla" w:hint="cs"/>
          <w:sz w:val="28"/>
          <w:szCs w:val="28"/>
          <w:rtl/>
          <w:lang w:bidi="ar-JO"/>
        </w:rPr>
        <w:t>حكومة الدكتور جعفر حسان</w:t>
      </w:r>
      <w:r w:rsidRPr="00FB502C">
        <w:rPr>
          <w:rFonts w:ascii="Sakkal Majalla" w:hAnsi="Sakkal Majalla" w:cs="Sakkal Majalla"/>
          <w:sz w:val="28"/>
          <w:szCs w:val="28"/>
          <w:rtl/>
          <w:lang w:bidi="ar-JO"/>
        </w:rPr>
        <w:t xml:space="preserve"> </w:t>
      </w:r>
      <w:r w:rsidRPr="00FB502C">
        <w:rPr>
          <w:rFonts w:ascii="Sakkal Majalla" w:hAnsi="Sakkal Majalla" w:cs="Sakkal Majalla" w:hint="cs"/>
          <w:sz w:val="28"/>
          <w:szCs w:val="28"/>
          <w:rtl/>
          <w:lang w:bidi="ar-JO"/>
        </w:rPr>
        <w:t>سوف تكون</w:t>
      </w:r>
      <w:r w:rsidRPr="00FB502C">
        <w:rPr>
          <w:rFonts w:ascii="Sakkal Majalla" w:hAnsi="Sakkal Majalla" w:cs="Sakkal Majalla"/>
          <w:sz w:val="28"/>
          <w:szCs w:val="28"/>
          <w:rtl/>
          <w:lang w:bidi="ar-JO"/>
        </w:rPr>
        <w:t xml:space="preserve"> قادرةً على تحمل مسؤوليات المرحلة المقبلة. </w:t>
      </w:r>
    </w:p>
    <w:p w14:paraId="552E501F" w14:textId="3A874832" w:rsidR="00FB502C" w:rsidRPr="00FB502C" w:rsidRDefault="00FB502C" w:rsidP="00FB502C">
      <w:pPr>
        <w:pStyle w:val="ListParagraph"/>
        <w:numPr>
          <w:ilvl w:val="0"/>
          <w:numId w:val="5"/>
        </w:numPr>
        <w:bidi/>
        <w:spacing w:before="240" w:line="360" w:lineRule="auto"/>
        <w:jc w:val="both"/>
        <w:rPr>
          <w:rFonts w:ascii="Sakkal Majalla" w:hAnsi="Sakkal Majalla" w:cs="Sakkal Majalla"/>
          <w:sz w:val="28"/>
          <w:szCs w:val="28"/>
          <w:rtl/>
          <w:lang w:bidi="ar-JO"/>
        </w:rPr>
      </w:pPr>
      <w:r w:rsidRPr="00FB502C">
        <w:rPr>
          <w:rFonts w:ascii="Sakkal Majalla" w:hAnsi="Sakkal Majalla" w:cs="Sakkal Majalla"/>
          <w:sz w:val="28"/>
          <w:szCs w:val="28"/>
          <w:rtl/>
          <w:lang w:bidi="ar-JO"/>
        </w:rPr>
        <w:t xml:space="preserve">أفاد (57%) </w:t>
      </w:r>
      <w:r w:rsidRPr="00FB502C">
        <w:rPr>
          <w:rFonts w:ascii="Sakkal Majalla" w:hAnsi="Sakkal Majalla" w:cs="Sakkal Majalla" w:hint="cs"/>
          <w:sz w:val="28"/>
          <w:szCs w:val="28"/>
          <w:rtl/>
          <w:lang w:bidi="ar-JO"/>
        </w:rPr>
        <w:t xml:space="preserve">من العينة الوطنية </w:t>
      </w:r>
      <w:r w:rsidRPr="00FB502C">
        <w:rPr>
          <w:rFonts w:ascii="Sakkal Majalla" w:hAnsi="Sakkal Majalla" w:cs="Sakkal Majalla"/>
          <w:sz w:val="28"/>
          <w:szCs w:val="28"/>
          <w:rtl/>
          <w:lang w:bidi="ar-JO"/>
        </w:rPr>
        <w:t xml:space="preserve">بأن </w:t>
      </w:r>
      <w:r w:rsidR="000044F1">
        <w:rPr>
          <w:rFonts w:ascii="Sakkal Majalla" w:hAnsi="Sakkal Majalla" w:cs="Sakkal Majalla" w:hint="cs"/>
          <w:b/>
          <w:bCs/>
          <w:sz w:val="28"/>
          <w:szCs w:val="28"/>
          <w:rtl/>
          <w:lang w:bidi="ar-JO"/>
        </w:rPr>
        <w:t>رئيس الوزراء</w:t>
      </w:r>
      <w:r w:rsidRPr="00FB502C">
        <w:rPr>
          <w:rFonts w:ascii="Sakkal Majalla" w:hAnsi="Sakkal Majalla" w:cs="Sakkal Majalla"/>
          <w:sz w:val="28"/>
          <w:szCs w:val="28"/>
          <w:rtl/>
          <w:lang w:bidi="ar-JO"/>
        </w:rPr>
        <w:t xml:space="preserve"> </w:t>
      </w:r>
      <w:r w:rsidRPr="00FB502C">
        <w:rPr>
          <w:rFonts w:ascii="Sakkal Majalla" w:hAnsi="Sakkal Majalla" w:cs="Sakkal Majalla" w:hint="cs"/>
          <w:sz w:val="28"/>
          <w:szCs w:val="28"/>
          <w:rtl/>
          <w:lang w:bidi="ar-JO"/>
        </w:rPr>
        <w:t>سوف يكون</w:t>
      </w:r>
      <w:r w:rsidRPr="00FB502C">
        <w:rPr>
          <w:rFonts w:ascii="Sakkal Majalla" w:hAnsi="Sakkal Majalla" w:cs="Sakkal Majalla"/>
          <w:sz w:val="28"/>
          <w:szCs w:val="28"/>
          <w:rtl/>
          <w:lang w:bidi="ar-JO"/>
        </w:rPr>
        <w:t xml:space="preserve"> قادراً على تحمل مسؤوليات المرحلة المقبلة</w:t>
      </w:r>
      <w:r w:rsidRPr="00FB502C">
        <w:rPr>
          <w:rFonts w:ascii="Sakkal Majalla" w:hAnsi="Sakkal Majalla" w:cs="Sakkal Majalla" w:hint="cs"/>
          <w:sz w:val="28"/>
          <w:szCs w:val="28"/>
          <w:rtl/>
          <w:lang w:bidi="ar-JO"/>
        </w:rPr>
        <w:t>؟</w:t>
      </w:r>
    </w:p>
    <w:p w14:paraId="6CC489DA" w14:textId="10F30107" w:rsidR="00FB502C" w:rsidRPr="00FB502C" w:rsidRDefault="00FB502C" w:rsidP="00FB502C">
      <w:pPr>
        <w:pStyle w:val="ListParagraph"/>
        <w:numPr>
          <w:ilvl w:val="0"/>
          <w:numId w:val="5"/>
        </w:numPr>
        <w:bidi/>
        <w:spacing w:before="240" w:after="0" w:line="360" w:lineRule="auto"/>
        <w:jc w:val="both"/>
        <w:rPr>
          <w:rFonts w:ascii="Sakkal Majalla" w:eastAsia="Calibri" w:hAnsi="Sakkal Majalla" w:cs="Sakkal Majalla"/>
          <w:b/>
          <w:bCs/>
          <w:sz w:val="32"/>
          <w:szCs w:val="32"/>
          <w:lang w:bidi="ar-JO"/>
        </w:rPr>
      </w:pPr>
      <w:r w:rsidRPr="00FB502C">
        <w:rPr>
          <w:rFonts w:ascii="Sakkal Majalla" w:hAnsi="Sakkal Majalla" w:cs="Sakkal Majalla"/>
          <w:sz w:val="28"/>
          <w:szCs w:val="28"/>
          <w:rtl/>
          <w:lang w:bidi="ar-JO"/>
        </w:rPr>
        <w:t xml:space="preserve">وأفاد (50%) </w:t>
      </w:r>
      <w:r w:rsidRPr="00FB502C">
        <w:rPr>
          <w:rFonts w:ascii="Sakkal Majalla" w:hAnsi="Sakkal Majalla" w:cs="Sakkal Majalla" w:hint="cs"/>
          <w:sz w:val="28"/>
          <w:szCs w:val="28"/>
          <w:rtl/>
          <w:lang w:bidi="ar-JO"/>
        </w:rPr>
        <w:t>من العينة الوطنية بأن</w:t>
      </w:r>
      <w:r w:rsidRPr="00FB502C">
        <w:rPr>
          <w:rFonts w:ascii="Sakkal Majalla" w:hAnsi="Sakkal Majalla" w:cs="Sakkal Majalla"/>
          <w:sz w:val="28"/>
          <w:szCs w:val="28"/>
          <w:rtl/>
          <w:lang w:bidi="ar-JO"/>
        </w:rPr>
        <w:t xml:space="preserve"> الفريق الوزاري (باستثناء </w:t>
      </w:r>
      <w:r w:rsidR="000044F1">
        <w:rPr>
          <w:rFonts w:ascii="Sakkal Majalla" w:hAnsi="Sakkal Majalla" w:cs="Sakkal Majalla" w:hint="cs"/>
          <w:sz w:val="28"/>
          <w:szCs w:val="28"/>
          <w:rtl/>
          <w:lang w:bidi="ar-JO"/>
        </w:rPr>
        <w:t>رئيس الوزراء</w:t>
      </w:r>
      <w:r w:rsidRPr="00FB502C">
        <w:rPr>
          <w:rFonts w:ascii="Sakkal Majalla" w:hAnsi="Sakkal Majalla" w:cs="Sakkal Majalla"/>
          <w:sz w:val="28"/>
          <w:szCs w:val="28"/>
          <w:rtl/>
          <w:lang w:bidi="ar-JO"/>
        </w:rPr>
        <w:t xml:space="preserve">) </w:t>
      </w:r>
      <w:r w:rsidRPr="00FB502C">
        <w:rPr>
          <w:rFonts w:ascii="Sakkal Majalla" w:hAnsi="Sakkal Majalla" w:cs="Sakkal Majalla" w:hint="cs"/>
          <w:sz w:val="28"/>
          <w:szCs w:val="28"/>
          <w:rtl/>
          <w:lang w:bidi="ar-JO"/>
        </w:rPr>
        <w:t>سوف يكون</w:t>
      </w:r>
      <w:r w:rsidRPr="00FB502C">
        <w:rPr>
          <w:rFonts w:ascii="Sakkal Majalla" w:hAnsi="Sakkal Majalla" w:cs="Sakkal Majalla"/>
          <w:sz w:val="28"/>
          <w:szCs w:val="28"/>
          <w:rtl/>
          <w:lang w:bidi="ar-JO"/>
        </w:rPr>
        <w:t xml:space="preserve"> قادراً على تحمل مسؤوليات المرحلة المقبلة</w:t>
      </w:r>
      <w:r w:rsidRPr="00FB502C">
        <w:rPr>
          <w:rFonts w:ascii="Sakkal Majalla" w:hAnsi="Sakkal Majalla" w:cs="Sakkal Majalla" w:hint="cs"/>
          <w:sz w:val="28"/>
          <w:szCs w:val="28"/>
          <w:rtl/>
          <w:lang w:bidi="ar-JO"/>
        </w:rPr>
        <w:t>.</w:t>
      </w:r>
    </w:p>
    <w:p w14:paraId="4AE9732B" w14:textId="77777777" w:rsidR="00FB502C" w:rsidRPr="0085786D" w:rsidRDefault="00FB502C" w:rsidP="00FB502C">
      <w:pPr>
        <w:pStyle w:val="ListParagraph"/>
        <w:bidi/>
        <w:spacing w:before="240" w:after="0" w:line="360" w:lineRule="auto"/>
        <w:jc w:val="both"/>
        <w:rPr>
          <w:rFonts w:ascii="Sakkal Majalla" w:eastAsia="Calibri" w:hAnsi="Sakkal Majalla" w:cs="Sakkal Majalla"/>
          <w:b/>
          <w:bCs/>
          <w:color w:val="C00000"/>
          <w:sz w:val="32"/>
          <w:szCs w:val="32"/>
          <w:lang w:bidi="ar-JO"/>
        </w:rPr>
      </w:pPr>
      <w:r w:rsidRPr="0085786D">
        <w:rPr>
          <w:rFonts w:ascii="Sakkal Majalla" w:eastAsia="Calibri" w:hAnsi="Sakkal Majalla" w:cs="Sakkal Majalla"/>
          <w:b/>
          <w:bCs/>
          <w:color w:val="C00000"/>
          <w:sz w:val="32"/>
          <w:szCs w:val="32"/>
          <w:rtl/>
          <w:lang w:bidi="ar-JO"/>
        </w:rPr>
        <w:t>الحكومة</w:t>
      </w:r>
      <w:r w:rsidRPr="0085786D">
        <w:rPr>
          <w:rFonts w:ascii="Sakkal Majalla" w:eastAsia="Calibri" w:hAnsi="Sakkal Majalla" w:cs="Sakkal Majalla" w:hint="cs"/>
          <w:b/>
          <w:bCs/>
          <w:color w:val="C00000"/>
          <w:sz w:val="32"/>
          <w:szCs w:val="32"/>
          <w:rtl/>
          <w:lang w:bidi="ar-JO"/>
        </w:rPr>
        <w:t>: القدرة على تحمل مسؤوليات المرحلة المقبلة</w:t>
      </w:r>
      <w:r w:rsidRPr="0085786D">
        <w:rPr>
          <w:rFonts w:ascii="Sakkal Majalla" w:eastAsia="Calibri" w:hAnsi="Sakkal Majalla" w:cs="Sakkal Majalla"/>
          <w:b/>
          <w:bCs/>
          <w:color w:val="C00000"/>
          <w:sz w:val="32"/>
          <w:szCs w:val="32"/>
          <w:rtl/>
          <w:lang w:bidi="ar-JO"/>
        </w:rPr>
        <w:t xml:space="preserve"> - عينة قادة الرأي</w:t>
      </w:r>
      <w:r w:rsidRPr="0085786D">
        <w:rPr>
          <w:rFonts w:ascii="Sakkal Majalla" w:eastAsia="Calibri" w:hAnsi="Sakkal Majalla" w:cs="Sakkal Majalla" w:hint="cs"/>
          <w:b/>
          <w:bCs/>
          <w:color w:val="C00000"/>
          <w:sz w:val="32"/>
          <w:szCs w:val="32"/>
          <w:rtl/>
          <w:lang w:bidi="ar-JO"/>
        </w:rPr>
        <w:t xml:space="preserve"> والخبراء</w:t>
      </w:r>
    </w:p>
    <w:p w14:paraId="78F425F0" w14:textId="7F377932" w:rsidR="00FB502C" w:rsidRPr="0085786D" w:rsidRDefault="00FB502C" w:rsidP="00FB502C">
      <w:pPr>
        <w:pStyle w:val="ListParagraph"/>
        <w:numPr>
          <w:ilvl w:val="0"/>
          <w:numId w:val="5"/>
        </w:numPr>
        <w:bidi/>
        <w:spacing w:before="240" w:line="360" w:lineRule="auto"/>
        <w:jc w:val="both"/>
        <w:rPr>
          <w:rFonts w:ascii="Sakkal Majalla" w:hAnsi="Sakkal Majalla" w:cs="Sakkal Majalla"/>
          <w:color w:val="000000" w:themeColor="text1"/>
          <w:sz w:val="28"/>
          <w:szCs w:val="28"/>
          <w:rtl/>
          <w:lang w:bidi="ar-JO"/>
        </w:rPr>
      </w:pPr>
      <w:r w:rsidRPr="0085786D">
        <w:rPr>
          <w:rFonts w:ascii="Sakkal Majalla" w:hAnsi="Sakkal Majalla" w:cs="Sakkal Majalla"/>
          <w:color w:val="000000" w:themeColor="text1"/>
          <w:sz w:val="28"/>
          <w:szCs w:val="28"/>
          <w:rtl/>
          <w:lang w:bidi="ar-JO"/>
        </w:rPr>
        <w:t>أظهرت نتائج الاستطلاع أن (52%) من مستجيبي عينة قادة الرأي</w:t>
      </w:r>
      <w:r w:rsidRPr="0085786D">
        <w:rPr>
          <w:rFonts w:ascii="Sakkal Majalla" w:hAnsi="Sakkal Majalla" w:cs="Sakkal Majalla" w:hint="cs"/>
          <w:color w:val="000000" w:themeColor="text1"/>
          <w:sz w:val="28"/>
          <w:szCs w:val="28"/>
          <w:rtl/>
          <w:lang w:bidi="ar-JO"/>
        </w:rPr>
        <w:t xml:space="preserve"> والخبراء</w:t>
      </w:r>
      <w:r w:rsidRPr="0085786D">
        <w:rPr>
          <w:rFonts w:ascii="Sakkal Majalla" w:hAnsi="Sakkal Majalla" w:cs="Sakkal Majalla"/>
          <w:color w:val="000000" w:themeColor="text1"/>
          <w:sz w:val="28"/>
          <w:szCs w:val="28"/>
          <w:rtl/>
          <w:lang w:bidi="ar-JO"/>
        </w:rPr>
        <w:t xml:space="preserve"> يعتقدون أن الحكومة </w:t>
      </w:r>
      <w:r w:rsidRPr="0085786D">
        <w:rPr>
          <w:rFonts w:ascii="Sakkal Majalla" w:hAnsi="Sakkal Majalla" w:cs="Sakkal Majalla" w:hint="cs"/>
          <w:color w:val="000000" w:themeColor="text1"/>
          <w:sz w:val="28"/>
          <w:szCs w:val="28"/>
          <w:rtl/>
          <w:lang w:bidi="ar-JO"/>
        </w:rPr>
        <w:t>سوف تكون</w:t>
      </w:r>
      <w:r w:rsidRPr="0085786D">
        <w:rPr>
          <w:rFonts w:ascii="Sakkal Majalla" w:hAnsi="Sakkal Majalla" w:cs="Sakkal Majalla"/>
          <w:color w:val="000000" w:themeColor="text1"/>
          <w:sz w:val="28"/>
          <w:szCs w:val="28"/>
          <w:rtl/>
          <w:lang w:bidi="ar-JO"/>
        </w:rPr>
        <w:t xml:space="preserve"> قادرةً على تحمّل مسؤوليات المرحلة </w:t>
      </w:r>
      <w:r w:rsidR="000044F1" w:rsidRPr="0085786D">
        <w:rPr>
          <w:rFonts w:ascii="Sakkal Majalla" w:hAnsi="Sakkal Majalla" w:cs="Sakkal Majalla" w:hint="cs"/>
          <w:color w:val="000000" w:themeColor="text1"/>
          <w:sz w:val="28"/>
          <w:szCs w:val="28"/>
          <w:rtl/>
          <w:lang w:bidi="ar-JO"/>
        </w:rPr>
        <w:t>المقبلة.</w:t>
      </w:r>
    </w:p>
    <w:p w14:paraId="496068EA" w14:textId="36BF9C08" w:rsidR="00FB502C" w:rsidRPr="0085786D" w:rsidRDefault="00FB502C" w:rsidP="00FB502C">
      <w:pPr>
        <w:pStyle w:val="ListParagraph"/>
        <w:numPr>
          <w:ilvl w:val="0"/>
          <w:numId w:val="5"/>
        </w:numPr>
        <w:bidi/>
        <w:spacing w:before="240" w:line="360" w:lineRule="auto"/>
        <w:jc w:val="both"/>
        <w:rPr>
          <w:rFonts w:ascii="Sakkal Majalla" w:hAnsi="Sakkal Majalla" w:cs="Sakkal Majalla"/>
          <w:color w:val="000000" w:themeColor="text1"/>
          <w:sz w:val="28"/>
          <w:szCs w:val="28"/>
          <w:rtl/>
          <w:lang w:bidi="ar-JO"/>
        </w:rPr>
      </w:pPr>
      <w:r w:rsidRPr="0085786D">
        <w:rPr>
          <w:rFonts w:ascii="Sakkal Majalla" w:hAnsi="Sakkal Majalla" w:cs="Sakkal Majalla"/>
          <w:color w:val="000000" w:themeColor="text1"/>
          <w:sz w:val="28"/>
          <w:szCs w:val="28"/>
          <w:rtl/>
          <w:lang w:bidi="ar-JO"/>
        </w:rPr>
        <w:t xml:space="preserve">    وأن (55%) </w:t>
      </w:r>
      <w:r w:rsidRPr="0085786D">
        <w:rPr>
          <w:rFonts w:ascii="Sakkal Majalla" w:hAnsi="Sakkal Majalla" w:cs="Sakkal Majalla" w:hint="cs"/>
          <w:color w:val="000000" w:themeColor="text1"/>
          <w:sz w:val="28"/>
          <w:szCs w:val="28"/>
          <w:rtl/>
          <w:lang w:bidi="ar-JO"/>
        </w:rPr>
        <w:t xml:space="preserve">من عينة الخبراء وقادة الرأي </w:t>
      </w:r>
      <w:r w:rsidRPr="0085786D">
        <w:rPr>
          <w:rFonts w:ascii="Sakkal Majalla" w:hAnsi="Sakkal Majalla" w:cs="Sakkal Majalla"/>
          <w:color w:val="000000" w:themeColor="text1"/>
          <w:sz w:val="28"/>
          <w:szCs w:val="28"/>
          <w:rtl/>
          <w:lang w:bidi="ar-JO"/>
        </w:rPr>
        <w:t xml:space="preserve">يعتقدون أن </w:t>
      </w:r>
      <w:r w:rsidR="000044F1">
        <w:rPr>
          <w:rFonts w:ascii="Sakkal Majalla" w:hAnsi="Sakkal Majalla" w:cs="Sakkal Majalla" w:hint="cs"/>
          <w:color w:val="000000" w:themeColor="text1"/>
          <w:sz w:val="28"/>
          <w:szCs w:val="28"/>
          <w:rtl/>
          <w:lang w:bidi="ar-JO"/>
        </w:rPr>
        <w:t>رئيس الوزراء</w:t>
      </w:r>
      <w:r w:rsidRPr="0085786D">
        <w:rPr>
          <w:rFonts w:ascii="Sakkal Majalla" w:hAnsi="Sakkal Majalla" w:cs="Sakkal Majalla"/>
          <w:color w:val="000000" w:themeColor="text1"/>
          <w:sz w:val="28"/>
          <w:szCs w:val="28"/>
          <w:rtl/>
          <w:lang w:bidi="ar-JO"/>
        </w:rPr>
        <w:t xml:space="preserve"> سيكون قادراً على تحمّل مسؤوليات المرحلة المقبلة مقارنة </w:t>
      </w:r>
    </w:p>
    <w:p w14:paraId="12A5B53F" w14:textId="01D0E61B" w:rsidR="00FB502C" w:rsidRPr="00FB502C" w:rsidRDefault="00FB502C" w:rsidP="00FB502C">
      <w:pPr>
        <w:pStyle w:val="ListParagraph"/>
        <w:numPr>
          <w:ilvl w:val="0"/>
          <w:numId w:val="5"/>
        </w:numPr>
        <w:bidi/>
        <w:spacing w:before="240" w:after="0" w:line="360" w:lineRule="auto"/>
        <w:jc w:val="both"/>
        <w:rPr>
          <w:rFonts w:ascii="Sakkal Majalla" w:eastAsia="Calibri" w:hAnsi="Sakkal Majalla" w:cs="Sakkal Majalla"/>
          <w:b/>
          <w:bCs/>
          <w:sz w:val="32"/>
          <w:szCs w:val="32"/>
          <w:lang w:bidi="ar-JO"/>
        </w:rPr>
      </w:pPr>
      <w:r w:rsidRPr="00FB502C">
        <w:rPr>
          <w:rFonts w:ascii="Sakkal Majalla" w:hAnsi="Sakkal Majalla" w:cs="Sakkal Majalla"/>
          <w:sz w:val="28"/>
          <w:szCs w:val="28"/>
          <w:rtl/>
          <w:lang w:bidi="ar-JO"/>
        </w:rPr>
        <w:t xml:space="preserve">    وأن (45%) </w:t>
      </w:r>
      <w:r w:rsidRPr="00FB502C">
        <w:rPr>
          <w:rFonts w:ascii="Sakkal Majalla" w:hAnsi="Sakkal Majalla" w:cs="Sakkal Majalla" w:hint="cs"/>
          <w:sz w:val="28"/>
          <w:szCs w:val="28"/>
          <w:rtl/>
          <w:lang w:bidi="ar-JO"/>
        </w:rPr>
        <w:t xml:space="preserve">من عينة الخبراء وقادة الرأي </w:t>
      </w:r>
      <w:r w:rsidRPr="00FB502C">
        <w:rPr>
          <w:rFonts w:ascii="Sakkal Majalla" w:hAnsi="Sakkal Majalla" w:cs="Sakkal Majalla"/>
          <w:sz w:val="28"/>
          <w:szCs w:val="28"/>
          <w:rtl/>
          <w:lang w:bidi="ar-JO"/>
        </w:rPr>
        <w:t xml:space="preserve">يعتقدون أن الفريق الوزاري، باستثناء </w:t>
      </w:r>
      <w:r w:rsidR="000044F1">
        <w:rPr>
          <w:rFonts w:ascii="Sakkal Majalla" w:hAnsi="Sakkal Majalla" w:cs="Sakkal Majalla" w:hint="cs"/>
          <w:sz w:val="28"/>
          <w:szCs w:val="28"/>
          <w:rtl/>
          <w:lang w:bidi="ar-JO"/>
        </w:rPr>
        <w:t>رئيس الوزراء</w:t>
      </w:r>
      <w:r w:rsidRPr="00FB502C">
        <w:rPr>
          <w:rFonts w:ascii="Sakkal Majalla" w:hAnsi="Sakkal Majalla" w:cs="Sakkal Majalla"/>
          <w:sz w:val="28"/>
          <w:szCs w:val="28"/>
          <w:rtl/>
          <w:lang w:bidi="ar-JO"/>
        </w:rPr>
        <w:t>، سيكون قادراً على تحمل مسؤوليات المرحلة المقبلة</w:t>
      </w:r>
      <w:r w:rsidRPr="00FB502C">
        <w:rPr>
          <w:rFonts w:ascii="Sakkal Majalla" w:hAnsi="Sakkal Majalla" w:cs="Sakkal Majalla" w:hint="cs"/>
          <w:sz w:val="28"/>
          <w:szCs w:val="28"/>
          <w:rtl/>
          <w:lang w:bidi="ar-JO"/>
        </w:rPr>
        <w:t>.</w:t>
      </w:r>
    </w:p>
    <w:p w14:paraId="7A26FC5D" w14:textId="77777777" w:rsidR="00FB502C" w:rsidRPr="00471553" w:rsidRDefault="00FB502C" w:rsidP="00FB502C">
      <w:pPr>
        <w:bidi/>
        <w:spacing w:after="0" w:line="360" w:lineRule="auto"/>
        <w:jc w:val="both"/>
        <w:rPr>
          <w:rFonts w:ascii="Sakkal Majalla" w:eastAsia="Calibri" w:hAnsi="Sakkal Majalla" w:cs="Sakkal Majalla"/>
          <w:b/>
          <w:bCs/>
          <w:color w:val="C00000"/>
          <w:sz w:val="32"/>
          <w:szCs w:val="32"/>
          <w:rtl/>
          <w:lang w:bidi="ar-JO"/>
        </w:rPr>
      </w:pPr>
      <w:r w:rsidRPr="00471553">
        <w:rPr>
          <w:rFonts w:ascii="Sakkal Majalla" w:eastAsia="Calibri" w:hAnsi="Sakkal Majalla" w:cs="Sakkal Majalla" w:hint="cs"/>
          <w:b/>
          <w:bCs/>
          <w:color w:val="C00000"/>
          <w:sz w:val="32"/>
          <w:szCs w:val="32"/>
          <w:rtl/>
          <w:lang w:bidi="ar-JO"/>
        </w:rPr>
        <w:t>أولويات الأردنيين:</w:t>
      </w:r>
    </w:p>
    <w:p w14:paraId="44AC6AC1" w14:textId="718C9275" w:rsidR="00FB502C" w:rsidRPr="00F54609" w:rsidRDefault="00FB502C" w:rsidP="00FB502C">
      <w:pPr>
        <w:pStyle w:val="ListParagraph"/>
        <w:numPr>
          <w:ilvl w:val="0"/>
          <w:numId w:val="5"/>
        </w:numPr>
        <w:bidi/>
        <w:spacing w:line="360" w:lineRule="auto"/>
        <w:jc w:val="both"/>
        <w:rPr>
          <w:rFonts w:ascii="Sakkal Majalla" w:hAnsi="Sakkal Majalla" w:cs="Sakkal Majalla"/>
          <w:sz w:val="28"/>
          <w:szCs w:val="28"/>
        </w:rPr>
      </w:pPr>
      <w:r w:rsidRPr="00F54609">
        <w:rPr>
          <w:rFonts w:ascii="Sakkal Majalla" w:hAnsi="Sakkal Majalla" w:cs="Sakkal Majalla"/>
          <w:sz w:val="28"/>
          <w:szCs w:val="28"/>
          <w:rtl/>
        </w:rPr>
        <w:t>ت</w:t>
      </w:r>
      <w:r w:rsidRPr="00F54609">
        <w:rPr>
          <w:rFonts w:ascii="Sakkal Majalla" w:hAnsi="Sakkal Majalla" w:cs="Sakkal Majalla" w:hint="cs"/>
          <w:sz w:val="28"/>
          <w:szCs w:val="28"/>
          <w:rtl/>
        </w:rPr>
        <w:t>حسين الوضع الاقتصادي والمعيشي للأردنيين هو الأولوية التي يجب على الحكومة التركيز عليها،</w:t>
      </w:r>
      <w:r w:rsidRPr="00F54609">
        <w:rPr>
          <w:rFonts w:ascii="Sakkal Majalla" w:hAnsi="Sakkal Majalla" w:cs="Sakkal Majalla"/>
          <w:sz w:val="28"/>
          <w:szCs w:val="28"/>
          <w:rtl/>
        </w:rPr>
        <w:t xml:space="preserve"> حيث أفاد </w:t>
      </w:r>
      <w:r w:rsidRPr="00F54609">
        <w:rPr>
          <w:rFonts w:ascii="Sakkal Majalla" w:hAnsi="Sakkal Majalla" w:cs="Sakkal Majalla" w:hint="cs"/>
          <w:sz w:val="28"/>
          <w:szCs w:val="28"/>
          <w:rtl/>
        </w:rPr>
        <w:t>(</w:t>
      </w:r>
      <w:r w:rsidR="00EB2849">
        <w:rPr>
          <w:rFonts w:ascii="Sakkal Majalla" w:hAnsi="Sakkal Majalla" w:cs="Sakkal Majalla" w:hint="cs"/>
          <w:sz w:val="28"/>
          <w:szCs w:val="28"/>
          <w:rtl/>
        </w:rPr>
        <w:t>66</w:t>
      </w:r>
      <w:r w:rsidRPr="00F54609">
        <w:rPr>
          <w:rFonts w:ascii="Sakkal Majalla" w:hAnsi="Sakkal Majalla" w:cs="Sakkal Majalla" w:hint="cs"/>
          <w:sz w:val="28"/>
          <w:szCs w:val="28"/>
          <w:rtl/>
        </w:rPr>
        <w:t xml:space="preserve">%) من افراد العينة </w:t>
      </w:r>
      <w:r w:rsidRPr="00F54609">
        <w:rPr>
          <w:rFonts w:ascii="Sakkal Majalla" w:hAnsi="Sakkal Majalla" w:cs="Sakkal Majalla"/>
          <w:sz w:val="28"/>
          <w:szCs w:val="28"/>
          <w:rtl/>
        </w:rPr>
        <w:t>الوطنية</w:t>
      </w:r>
      <w:r w:rsidRPr="00F54609">
        <w:rPr>
          <w:rFonts w:ascii="Sakkal Majalla" w:hAnsi="Sakkal Majalla" w:cs="Sakkal Majalla" w:hint="cs"/>
          <w:sz w:val="28"/>
          <w:szCs w:val="28"/>
          <w:rtl/>
        </w:rPr>
        <w:t xml:space="preserve"> </w:t>
      </w:r>
      <w:r w:rsidRPr="00F54609">
        <w:rPr>
          <w:rFonts w:ascii="Sakkal Majalla" w:hAnsi="Sakkal Majalla" w:cs="Sakkal Majalla"/>
          <w:sz w:val="28"/>
          <w:szCs w:val="28"/>
          <w:rtl/>
        </w:rPr>
        <w:t>و</w:t>
      </w:r>
      <w:r w:rsidRPr="00F54609">
        <w:rPr>
          <w:rFonts w:ascii="Sakkal Majalla" w:hAnsi="Sakkal Majalla" w:cs="Sakkal Majalla" w:hint="cs"/>
          <w:sz w:val="28"/>
          <w:szCs w:val="28"/>
          <w:rtl/>
        </w:rPr>
        <w:t xml:space="preserve"> (</w:t>
      </w:r>
      <w:r w:rsidR="00EB2849">
        <w:rPr>
          <w:rFonts w:ascii="Sakkal Majalla" w:hAnsi="Sakkal Majalla" w:cs="Sakkal Majalla" w:hint="cs"/>
          <w:sz w:val="28"/>
          <w:szCs w:val="28"/>
          <w:rtl/>
        </w:rPr>
        <w:t>54</w:t>
      </w:r>
      <w:r w:rsidRPr="00F54609">
        <w:rPr>
          <w:rFonts w:ascii="Sakkal Majalla" w:hAnsi="Sakkal Majalla" w:cs="Sakkal Majalla" w:hint="cs"/>
          <w:sz w:val="28"/>
          <w:szCs w:val="28"/>
          <w:rtl/>
        </w:rPr>
        <w:t xml:space="preserve">%) من </w:t>
      </w:r>
      <w:r w:rsidRPr="00F54609">
        <w:rPr>
          <w:rFonts w:ascii="Sakkal Majalla" w:hAnsi="Sakkal Majalla" w:cs="Sakkal Majalla"/>
          <w:sz w:val="28"/>
          <w:szCs w:val="28"/>
          <w:rtl/>
        </w:rPr>
        <w:t>عينة قادة الرأي</w:t>
      </w:r>
      <w:r w:rsidRPr="00F54609">
        <w:rPr>
          <w:rFonts w:ascii="Sakkal Majalla" w:hAnsi="Sakkal Majalla" w:cs="Sakkal Majalla" w:hint="cs"/>
          <w:sz w:val="28"/>
          <w:szCs w:val="28"/>
          <w:rtl/>
        </w:rPr>
        <w:t xml:space="preserve"> والخبراء</w:t>
      </w:r>
      <w:r w:rsidRPr="00F54609">
        <w:rPr>
          <w:rFonts w:ascii="Sakkal Majalla" w:hAnsi="Sakkal Majalla" w:cs="Sakkal Majalla"/>
          <w:sz w:val="28"/>
          <w:szCs w:val="28"/>
          <w:rtl/>
        </w:rPr>
        <w:t xml:space="preserve"> </w:t>
      </w:r>
      <w:r w:rsidRPr="00F54609">
        <w:rPr>
          <w:rFonts w:ascii="Sakkal Majalla" w:hAnsi="Sakkal Majalla" w:cs="Sakkal Majalla" w:hint="cs"/>
          <w:sz w:val="28"/>
          <w:szCs w:val="28"/>
          <w:rtl/>
        </w:rPr>
        <w:t>أ</w:t>
      </w:r>
      <w:r w:rsidRPr="00F54609">
        <w:rPr>
          <w:rFonts w:ascii="Sakkal Majalla" w:hAnsi="Sakkal Majalla" w:cs="Sakkal Majalla"/>
          <w:sz w:val="28"/>
          <w:szCs w:val="28"/>
          <w:rtl/>
        </w:rPr>
        <w:t xml:space="preserve">ن الحكومة يجب ان تركز على تحسين الوضع الاقتصادي والمعيشي للمواطنين </w:t>
      </w:r>
      <w:r w:rsidR="00EB2849">
        <w:rPr>
          <w:rFonts w:ascii="Sakkal Majalla" w:hAnsi="Sakkal Majalla" w:cs="Sakkal Majalla" w:hint="cs"/>
          <w:sz w:val="28"/>
          <w:szCs w:val="28"/>
          <w:rtl/>
        </w:rPr>
        <w:t>و</w:t>
      </w:r>
      <w:r w:rsidRPr="00F54609">
        <w:rPr>
          <w:rFonts w:ascii="Sakkal Majalla" w:hAnsi="Sakkal Majalla" w:cs="Sakkal Majalla" w:hint="cs"/>
          <w:sz w:val="28"/>
          <w:szCs w:val="28"/>
          <w:rtl/>
        </w:rPr>
        <w:t>أ</w:t>
      </w:r>
      <w:r w:rsidRPr="00F54609">
        <w:rPr>
          <w:rFonts w:ascii="Sakkal Majalla" w:hAnsi="Sakkal Majalla" w:cs="Sakkal Majalla"/>
          <w:sz w:val="28"/>
          <w:szCs w:val="28"/>
          <w:rtl/>
        </w:rPr>
        <w:t>ن تحد من الفقر وتعالج مشكلة البطالة.</w:t>
      </w:r>
    </w:p>
    <w:p w14:paraId="25884867" w14:textId="77777777" w:rsidR="00FB502C" w:rsidRDefault="00FB502C" w:rsidP="00FB502C">
      <w:pPr>
        <w:rPr>
          <w:rFonts w:ascii="Sakkal Majalla" w:eastAsia="Calibri" w:hAnsi="Sakkal Majalla" w:cs="Sakkal Majalla"/>
          <w:b/>
          <w:bCs/>
          <w:color w:val="C00000"/>
          <w:sz w:val="32"/>
          <w:szCs w:val="32"/>
          <w:rtl/>
          <w:lang w:bidi="ar-JO"/>
        </w:rPr>
      </w:pPr>
      <w:r>
        <w:rPr>
          <w:rFonts w:ascii="Sakkal Majalla" w:eastAsia="Calibri" w:hAnsi="Sakkal Majalla" w:cs="Sakkal Majalla"/>
          <w:b/>
          <w:bCs/>
          <w:color w:val="C00000"/>
          <w:sz w:val="32"/>
          <w:szCs w:val="32"/>
          <w:rtl/>
          <w:lang w:bidi="ar-JO"/>
        </w:rPr>
        <w:br w:type="page"/>
      </w:r>
    </w:p>
    <w:p w14:paraId="784E6C89" w14:textId="77777777" w:rsidR="00FB502C" w:rsidRPr="00E113D4" w:rsidRDefault="00FB502C" w:rsidP="00FB502C">
      <w:pPr>
        <w:bidi/>
        <w:spacing w:after="0" w:line="360" w:lineRule="auto"/>
        <w:jc w:val="both"/>
        <w:rPr>
          <w:rFonts w:ascii="Sakkal Majalla" w:eastAsia="Calibri" w:hAnsi="Sakkal Majalla" w:cs="Sakkal Majalla"/>
          <w:b/>
          <w:bCs/>
          <w:color w:val="C00000"/>
          <w:sz w:val="32"/>
          <w:szCs w:val="32"/>
          <w:lang w:bidi="ar-JO"/>
        </w:rPr>
      </w:pPr>
      <w:r w:rsidRPr="00E113D4">
        <w:rPr>
          <w:rFonts w:ascii="Sakkal Majalla" w:eastAsia="Calibri" w:hAnsi="Sakkal Majalla" w:cs="Sakkal Majalla" w:hint="cs"/>
          <w:b/>
          <w:bCs/>
          <w:color w:val="C00000"/>
          <w:sz w:val="32"/>
          <w:szCs w:val="32"/>
          <w:rtl/>
          <w:lang w:bidi="ar-JO"/>
        </w:rPr>
        <w:lastRenderedPageBreak/>
        <w:t xml:space="preserve">الثقة في المؤسسات </w:t>
      </w:r>
      <w:r>
        <w:rPr>
          <w:rFonts w:ascii="Sakkal Majalla" w:eastAsia="Calibri" w:hAnsi="Sakkal Majalla" w:cs="Sakkal Majalla" w:hint="cs"/>
          <w:b/>
          <w:bCs/>
          <w:color w:val="C00000"/>
          <w:sz w:val="32"/>
          <w:szCs w:val="32"/>
          <w:rtl/>
          <w:lang w:bidi="ar-JO"/>
        </w:rPr>
        <w:t>العامة</w:t>
      </w:r>
    </w:p>
    <w:p w14:paraId="73A6AACB" w14:textId="14D8C607" w:rsidR="00FB502C" w:rsidRDefault="00FB502C" w:rsidP="00FB502C">
      <w:pPr>
        <w:pStyle w:val="ListParagraph"/>
        <w:numPr>
          <w:ilvl w:val="0"/>
          <w:numId w:val="22"/>
        </w:numPr>
        <w:bidi/>
        <w:spacing w:line="360" w:lineRule="auto"/>
        <w:jc w:val="both"/>
        <w:rPr>
          <w:rFonts w:ascii="Sakkal Majalla" w:hAnsi="Sakkal Majalla" w:cs="Sakkal Majalla"/>
          <w:color w:val="000000" w:themeColor="text1"/>
          <w:sz w:val="28"/>
          <w:szCs w:val="28"/>
          <w:lang w:bidi="ar-JO"/>
        </w:rPr>
      </w:pPr>
      <w:r>
        <w:rPr>
          <w:rFonts w:ascii="Sakkal Majalla" w:hAnsi="Sakkal Majalla" w:cs="Sakkal Majalla" w:hint="cs"/>
          <w:color w:val="000000" w:themeColor="text1"/>
          <w:sz w:val="28"/>
          <w:szCs w:val="28"/>
          <w:rtl/>
          <w:lang w:bidi="ar-JO"/>
        </w:rPr>
        <w:t xml:space="preserve">أظهرت النتائج </w:t>
      </w:r>
      <w:r w:rsidR="00EB2849">
        <w:rPr>
          <w:rFonts w:ascii="Sakkal Majalla" w:hAnsi="Sakkal Majalla" w:cs="Sakkal Majalla" w:hint="cs"/>
          <w:color w:val="000000" w:themeColor="text1"/>
          <w:sz w:val="28"/>
          <w:szCs w:val="28"/>
          <w:rtl/>
          <w:lang w:bidi="ar-JO"/>
        </w:rPr>
        <w:t>تأكيد</w:t>
      </w:r>
      <w:r>
        <w:rPr>
          <w:rFonts w:ascii="Sakkal Majalla" w:hAnsi="Sakkal Majalla" w:cs="Sakkal Majalla" w:hint="cs"/>
          <w:color w:val="000000" w:themeColor="text1"/>
          <w:sz w:val="28"/>
          <w:szCs w:val="28"/>
          <w:rtl/>
          <w:lang w:bidi="ar-JO"/>
        </w:rPr>
        <w:t xml:space="preserve"> الثقة </w:t>
      </w:r>
      <w:r w:rsidR="00EB2849">
        <w:rPr>
          <w:rFonts w:ascii="Sakkal Majalla" w:hAnsi="Sakkal Majalla" w:cs="Sakkal Majalla" w:hint="cs"/>
          <w:color w:val="000000" w:themeColor="text1"/>
          <w:sz w:val="28"/>
          <w:szCs w:val="28"/>
          <w:rtl/>
          <w:lang w:bidi="ar-JO"/>
        </w:rPr>
        <w:t>ب</w:t>
      </w:r>
      <w:r>
        <w:rPr>
          <w:rFonts w:ascii="Sakkal Majalla" w:hAnsi="Sakkal Majalla" w:cs="Sakkal Majalla" w:hint="cs"/>
          <w:color w:val="000000" w:themeColor="text1"/>
          <w:sz w:val="28"/>
          <w:szCs w:val="28"/>
          <w:rtl/>
          <w:lang w:bidi="ar-JO"/>
        </w:rPr>
        <w:t>الجيش والمؤسسات الأمنية، حيث أفاد الغالبية العظمى من الأردنيين بثقتهم في الجيش، والدرك، والامن العام، والدفاع المدني، وجهاز المخابرات العامة (نسبة الثقة 97%).</w:t>
      </w:r>
    </w:p>
    <w:p w14:paraId="5BF324A8" w14:textId="75417A81" w:rsidR="00FB502C" w:rsidRPr="007279BC" w:rsidRDefault="00FB502C" w:rsidP="00FB502C">
      <w:pPr>
        <w:pStyle w:val="ListParagraph"/>
        <w:numPr>
          <w:ilvl w:val="0"/>
          <w:numId w:val="22"/>
        </w:numPr>
        <w:bidi/>
        <w:spacing w:line="360" w:lineRule="auto"/>
        <w:jc w:val="both"/>
        <w:rPr>
          <w:rFonts w:ascii="Sakkal Majalla" w:hAnsi="Sakkal Majalla" w:cs="Sakkal Majalla"/>
          <w:color w:val="000000" w:themeColor="text1"/>
          <w:sz w:val="28"/>
          <w:szCs w:val="28"/>
          <w:lang w:bidi="ar-JO"/>
        </w:rPr>
      </w:pPr>
      <w:r w:rsidRPr="007279BC">
        <w:rPr>
          <w:rFonts w:ascii="Sakkal Majalla" w:hAnsi="Sakkal Majalla" w:cs="Sakkal Majalla" w:hint="cs"/>
          <w:color w:val="000000" w:themeColor="text1"/>
          <w:sz w:val="28"/>
          <w:szCs w:val="28"/>
          <w:rtl/>
          <w:lang w:bidi="ar-JO"/>
        </w:rPr>
        <w:t xml:space="preserve">هناك ارتفاع ملحوظ في الثقة في المؤسسات الرسمية الأردنية، فقد ارتفعت الثقة </w:t>
      </w:r>
      <w:r w:rsidR="00EB2849">
        <w:rPr>
          <w:rFonts w:ascii="Sakkal Majalla" w:hAnsi="Sakkal Majalla" w:cs="Sakkal Majalla" w:hint="cs"/>
          <w:color w:val="000000" w:themeColor="text1"/>
          <w:sz w:val="28"/>
          <w:szCs w:val="28"/>
          <w:rtl/>
          <w:lang w:bidi="ar-JO"/>
        </w:rPr>
        <w:t>ب</w:t>
      </w:r>
      <w:r w:rsidRPr="007279BC">
        <w:rPr>
          <w:rFonts w:ascii="Sakkal Majalla" w:eastAsia="Times New Roman" w:hAnsi="Sakkal Majalla" w:cs="Sakkal Majalla"/>
          <w:sz w:val="28"/>
          <w:szCs w:val="28"/>
          <w:rtl/>
          <w:lang w:bidi="ar-JO"/>
        </w:rPr>
        <w:t>هيئة النزاهة ومكافحة الفساد</w:t>
      </w:r>
      <w:r w:rsidRPr="007279BC">
        <w:rPr>
          <w:rFonts w:ascii="Sakkal Majalla" w:hAnsi="Sakkal Majalla" w:cs="Sakkal Majalla" w:hint="cs"/>
          <w:color w:val="000000" w:themeColor="text1"/>
          <w:sz w:val="28"/>
          <w:szCs w:val="28"/>
          <w:rtl/>
          <w:lang w:bidi="ar-JO"/>
        </w:rPr>
        <w:t xml:space="preserve"> (ارتفعت من 40%</w:t>
      </w:r>
      <w:r>
        <w:rPr>
          <w:rFonts w:ascii="Sakkal Majalla" w:hAnsi="Sakkal Majalla" w:cs="Sakkal Majalla" w:hint="cs"/>
          <w:color w:val="000000" w:themeColor="text1"/>
          <w:sz w:val="28"/>
          <w:szCs w:val="28"/>
          <w:rtl/>
          <w:lang w:bidi="ar-JO"/>
        </w:rPr>
        <w:t xml:space="preserve"> في استطلاع آذار 2021</w:t>
      </w:r>
      <w:r w:rsidRPr="007279BC">
        <w:rPr>
          <w:rFonts w:ascii="Sakkal Majalla" w:hAnsi="Sakkal Majalla" w:cs="Sakkal Majalla" w:hint="cs"/>
          <w:color w:val="000000" w:themeColor="text1"/>
          <w:sz w:val="28"/>
          <w:szCs w:val="28"/>
          <w:rtl/>
          <w:lang w:bidi="ar-JO"/>
        </w:rPr>
        <w:t xml:space="preserve"> </w:t>
      </w:r>
      <w:r>
        <w:rPr>
          <w:rFonts w:ascii="Sakkal Majalla" w:hAnsi="Sakkal Majalla" w:cs="Sakkal Majalla" w:hint="cs"/>
          <w:color w:val="000000" w:themeColor="text1"/>
          <w:sz w:val="28"/>
          <w:szCs w:val="28"/>
          <w:rtl/>
          <w:lang w:bidi="ar-JO"/>
        </w:rPr>
        <w:t>لتصبح</w:t>
      </w:r>
      <w:r w:rsidRPr="007279BC">
        <w:rPr>
          <w:rFonts w:ascii="Sakkal Majalla" w:hAnsi="Sakkal Majalla" w:cs="Sakkal Majalla" w:hint="cs"/>
          <w:color w:val="000000" w:themeColor="text1"/>
          <w:sz w:val="28"/>
          <w:szCs w:val="28"/>
          <w:rtl/>
          <w:lang w:bidi="ar-JO"/>
        </w:rPr>
        <w:t xml:space="preserve"> 73%</w:t>
      </w:r>
      <w:r>
        <w:rPr>
          <w:rFonts w:ascii="Sakkal Majalla" w:hAnsi="Sakkal Majalla" w:cs="Sakkal Majalla" w:hint="cs"/>
          <w:color w:val="000000" w:themeColor="text1"/>
          <w:sz w:val="28"/>
          <w:szCs w:val="28"/>
          <w:rtl/>
          <w:lang w:bidi="ar-JO"/>
        </w:rPr>
        <w:t xml:space="preserve"> في </w:t>
      </w:r>
      <w:r w:rsidR="0076089D">
        <w:rPr>
          <w:rFonts w:ascii="Sakkal Majalla" w:hAnsi="Sakkal Majalla" w:cs="Sakkal Majalla" w:hint="cs"/>
          <w:color w:val="000000" w:themeColor="text1"/>
          <w:sz w:val="28"/>
          <w:szCs w:val="28"/>
          <w:rtl/>
          <w:lang w:bidi="ar-JO"/>
        </w:rPr>
        <w:t>أيلول 2024</w:t>
      </w:r>
      <w:r w:rsidRPr="007279BC">
        <w:rPr>
          <w:rFonts w:ascii="Sakkal Majalla" w:hAnsi="Sakkal Majalla" w:cs="Sakkal Majalla" w:hint="cs"/>
          <w:color w:val="000000" w:themeColor="text1"/>
          <w:sz w:val="28"/>
          <w:szCs w:val="28"/>
          <w:rtl/>
          <w:lang w:bidi="ar-JO"/>
        </w:rPr>
        <w:t xml:space="preserve">). وارتفعت </w:t>
      </w:r>
      <w:r>
        <w:rPr>
          <w:rFonts w:ascii="Sakkal Majalla" w:hAnsi="Sakkal Majalla" w:cs="Sakkal Majalla" w:hint="cs"/>
          <w:color w:val="000000" w:themeColor="text1"/>
          <w:sz w:val="28"/>
          <w:szCs w:val="28"/>
          <w:rtl/>
          <w:lang w:bidi="ar-JO"/>
        </w:rPr>
        <w:t xml:space="preserve">الثقة </w:t>
      </w:r>
      <w:r w:rsidR="00EB2849">
        <w:rPr>
          <w:rFonts w:ascii="Sakkal Majalla" w:hAnsi="Sakkal Majalla" w:cs="Sakkal Majalla" w:hint="cs"/>
          <w:color w:val="000000" w:themeColor="text1"/>
          <w:sz w:val="28"/>
          <w:szCs w:val="28"/>
          <w:rtl/>
          <w:lang w:bidi="ar-JO"/>
        </w:rPr>
        <w:t>ب</w:t>
      </w:r>
      <w:r w:rsidRPr="007279BC">
        <w:rPr>
          <w:rFonts w:ascii="Sakkal Majalla" w:hAnsi="Sakkal Majalla" w:cs="Sakkal Majalla" w:hint="cs"/>
          <w:color w:val="000000" w:themeColor="text1"/>
          <w:sz w:val="28"/>
          <w:szCs w:val="28"/>
          <w:rtl/>
          <w:lang w:bidi="ar-JO"/>
        </w:rPr>
        <w:t>القضاء الأردني</w:t>
      </w:r>
      <w:r>
        <w:rPr>
          <w:rFonts w:ascii="Sakkal Majalla" w:hAnsi="Sakkal Majalla" w:cs="Sakkal Majalla" w:hint="cs"/>
          <w:color w:val="000000" w:themeColor="text1"/>
          <w:sz w:val="28"/>
          <w:szCs w:val="28"/>
          <w:rtl/>
          <w:lang w:bidi="ar-JO"/>
        </w:rPr>
        <w:t xml:space="preserve"> </w:t>
      </w:r>
      <w:r>
        <w:rPr>
          <w:rFonts w:ascii="Sakkal Majalla" w:hAnsi="Sakkal Majalla" w:cs="Sakkal Majalla"/>
          <w:color w:val="000000" w:themeColor="text1"/>
          <w:sz w:val="28"/>
          <w:szCs w:val="28"/>
          <w:rtl/>
          <w:lang w:bidi="ar-JO"/>
        </w:rPr>
        <w:t>(</w:t>
      </w:r>
      <w:r>
        <w:rPr>
          <w:rFonts w:ascii="Sakkal Majalla" w:hAnsi="Sakkal Majalla" w:cs="Sakkal Majalla" w:hint="cs"/>
          <w:color w:val="000000" w:themeColor="text1"/>
          <w:sz w:val="28"/>
          <w:szCs w:val="28"/>
          <w:rtl/>
          <w:lang w:bidi="ar-JO"/>
        </w:rPr>
        <w:t xml:space="preserve">من 59% في استطلاع آذار 2021 لتصبح 72% </w:t>
      </w:r>
      <w:r w:rsidR="0076089D">
        <w:rPr>
          <w:rFonts w:ascii="Sakkal Majalla" w:hAnsi="Sakkal Majalla" w:cs="Sakkal Majalla" w:hint="cs"/>
          <w:color w:val="000000" w:themeColor="text1"/>
          <w:sz w:val="28"/>
          <w:szCs w:val="28"/>
          <w:rtl/>
          <w:lang w:bidi="ar-JO"/>
        </w:rPr>
        <w:t>في أيلول 2024</w:t>
      </w:r>
      <w:r>
        <w:rPr>
          <w:rFonts w:ascii="Sakkal Majalla" w:hAnsi="Sakkal Majalla" w:cs="Sakkal Majalla" w:hint="cs"/>
          <w:color w:val="000000" w:themeColor="text1"/>
          <w:sz w:val="28"/>
          <w:szCs w:val="28"/>
          <w:rtl/>
          <w:lang w:bidi="ar-JO"/>
        </w:rPr>
        <w:t>).</w:t>
      </w:r>
    </w:p>
    <w:p w14:paraId="19D22510" w14:textId="14D3EF62" w:rsidR="00FB502C" w:rsidRDefault="00FB502C" w:rsidP="00FB502C">
      <w:pPr>
        <w:pStyle w:val="ListParagraph"/>
        <w:numPr>
          <w:ilvl w:val="0"/>
          <w:numId w:val="22"/>
        </w:numPr>
        <w:bidi/>
        <w:spacing w:line="360" w:lineRule="auto"/>
        <w:jc w:val="both"/>
        <w:rPr>
          <w:rFonts w:ascii="Sakkal Majalla" w:hAnsi="Sakkal Majalla" w:cs="Sakkal Majalla"/>
          <w:color w:val="000000" w:themeColor="text1"/>
          <w:sz w:val="28"/>
          <w:szCs w:val="28"/>
          <w:lang w:bidi="ar-JO"/>
        </w:rPr>
      </w:pPr>
      <w:r>
        <w:rPr>
          <w:rFonts w:ascii="Sakkal Majalla" w:hAnsi="Sakkal Majalla" w:cs="Sakkal Majalla" w:hint="cs"/>
          <w:color w:val="000000" w:themeColor="text1"/>
          <w:sz w:val="28"/>
          <w:szCs w:val="28"/>
          <w:rtl/>
          <w:lang w:bidi="ar-JO"/>
        </w:rPr>
        <w:t xml:space="preserve">وارتفعت ايضاً الثقة </w:t>
      </w:r>
      <w:r w:rsidR="00EB2849">
        <w:rPr>
          <w:rFonts w:ascii="Sakkal Majalla" w:hAnsi="Sakkal Majalla" w:cs="Sakkal Majalla" w:hint="cs"/>
          <w:color w:val="000000" w:themeColor="text1"/>
          <w:sz w:val="28"/>
          <w:szCs w:val="28"/>
          <w:rtl/>
          <w:lang w:bidi="ar-JO"/>
        </w:rPr>
        <w:t>ب</w:t>
      </w:r>
      <w:r>
        <w:rPr>
          <w:rFonts w:ascii="Sakkal Majalla" w:hAnsi="Sakkal Majalla" w:cs="Sakkal Majalla" w:hint="cs"/>
          <w:color w:val="000000" w:themeColor="text1"/>
          <w:sz w:val="28"/>
          <w:szCs w:val="28"/>
          <w:rtl/>
          <w:lang w:bidi="ar-JO"/>
        </w:rPr>
        <w:t xml:space="preserve">مجلس النواب الأردني والأحزاب الأردنية، حيث أفاد 35% من الأردنيين بأنهم يثقون في مجلس النواب مقارنة بـ 20% كانوا يثقون به في استطلاع آذار 2021، وارتفعت الثقة </w:t>
      </w:r>
      <w:r w:rsidR="00EB2849">
        <w:rPr>
          <w:rFonts w:ascii="Sakkal Majalla" w:hAnsi="Sakkal Majalla" w:cs="Sakkal Majalla" w:hint="cs"/>
          <w:color w:val="000000" w:themeColor="text1"/>
          <w:sz w:val="28"/>
          <w:szCs w:val="28"/>
          <w:rtl/>
          <w:lang w:bidi="ar-JO"/>
        </w:rPr>
        <w:t>ب</w:t>
      </w:r>
      <w:r>
        <w:rPr>
          <w:rFonts w:ascii="Sakkal Majalla" w:hAnsi="Sakkal Majalla" w:cs="Sakkal Majalla" w:hint="cs"/>
          <w:color w:val="000000" w:themeColor="text1"/>
          <w:sz w:val="28"/>
          <w:szCs w:val="28"/>
          <w:rtl/>
          <w:lang w:bidi="ar-JO"/>
        </w:rPr>
        <w:t xml:space="preserve">الأحزاب السياسية الأردنية </w:t>
      </w:r>
      <w:r w:rsidR="0076089D">
        <w:rPr>
          <w:rFonts w:ascii="Sakkal Majalla" w:hAnsi="Sakkal Majalla" w:cs="Sakkal Majalla" w:hint="cs"/>
          <w:color w:val="000000" w:themeColor="text1"/>
          <w:sz w:val="28"/>
          <w:szCs w:val="28"/>
          <w:rtl/>
          <w:lang w:bidi="ar-JO"/>
        </w:rPr>
        <w:t>الى</w:t>
      </w:r>
      <w:r>
        <w:rPr>
          <w:rFonts w:ascii="Sakkal Majalla" w:hAnsi="Sakkal Majalla" w:cs="Sakkal Majalla" w:hint="cs"/>
          <w:color w:val="000000" w:themeColor="text1"/>
          <w:sz w:val="28"/>
          <w:szCs w:val="28"/>
          <w:rtl/>
          <w:lang w:bidi="ar-JO"/>
        </w:rPr>
        <w:t xml:space="preserve"> 32% </w:t>
      </w:r>
      <w:r w:rsidR="0076089D">
        <w:rPr>
          <w:rFonts w:ascii="Sakkal Majalla" w:hAnsi="Sakkal Majalla" w:cs="Sakkal Majalla" w:hint="cs"/>
          <w:color w:val="000000" w:themeColor="text1"/>
          <w:sz w:val="28"/>
          <w:szCs w:val="28"/>
          <w:rtl/>
          <w:lang w:bidi="ar-JO"/>
        </w:rPr>
        <w:t>في أيلول 2024 بـ</w:t>
      </w:r>
      <w:r>
        <w:rPr>
          <w:rFonts w:ascii="Sakkal Majalla" w:hAnsi="Sakkal Majalla" w:cs="Sakkal Majalla" w:hint="cs"/>
          <w:color w:val="000000" w:themeColor="text1"/>
          <w:sz w:val="28"/>
          <w:szCs w:val="28"/>
          <w:rtl/>
          <w:lang w:bidi="ar-JO"/>
        </w:rPr>
        <w:t xml:space="preserve"> 15% في استطلاع آذار 2021.</w:t>
      </w:r>
    </w:p>
    <w:p w14:paraId="2DE49D19" w14:textId="77777777" w:rsidR="00FB502C" w:rsidRDefault="00FB502C" w:rsidP="00FB502C">
      <w:pPr>
        <w:bidi/>
        <w:spacing w:after="0" w:line="360" w:lineRule="auto"/>
        <w:jc w:val="both"/>
        <w:rPr>
          <w:rFonts w:ascii="Sakkal Majalla" w:eastAsia="Calibri" w:hAnsi="Sakkal Majalla" w:cs="Sakkal Majalla"/>
          <w:b/>
          <w:bCs/>
          <w:color w:val="C00000"/>
          <w:sz w:val="32"/>
          <w:szCs w:val="32"/>
          <w:rtl/>
          <w:lang w:bidi="ar-JO"/>
        </w:rPr>
      </w:pPr>
      <w:r w:rsidRPr="003679E2">
        <w:rPr>
          <w:rFonts w:ascii="Sakkal Majalla" w:eastAsia="Calibri" w:hAnsi="Sakkal Majalla" w:cs="Sakkal Majalla"/>
          <w:b/>
          <w:bCs/>
          <w:color w:val="C00000"/>
          <w:sz w:val="32"/>
          <w:szCs w:val="32"/>
          <w:rtl/>
          <w:lang w:bidi="ar-JO"/>
        </w:rPr>
        <w:t xml:space="preserve">الانتخابات النيابية </w:t>
      </w:r>
      <w:r>
        <w:rPr>
          <w:rFonts w:ascii="Sakkal Majalla" w:eastAsia="Calibri" w:hAnsi="Sakkal Majalla" w:cs="Sakkal Majalla" w:hint="cs"/>
          <w:b/>
          <w:bCs/>
          <w:color w:val="C00000"/>
          <w:sz w:val="32"/>
          <w:szCs w:val="32"/>
          <w:rtl/>
          <w:lang w:bidi="ar-JO"/>
        </w:rPr>
        <w:t>ومجلس النواب العشرون</w:t>
      </w:r>
    </w:p>
    <w:p w14:paraId="366B8A18" w14:textId="77777777" w:rsidR="00FB502C" w:rsidRPr="003679E2" w:rsidRDefault="00FB502C" w:rsidP="00FB502C">
      <w:pPr>
        <w:bidi/>
        <w:spacing w:after="0" w:line="360" w:lineRule="auto"/>
        <w:jc w:val="both"/>
        <w:rPr>
          <w:rFonts w:ascii="Sakkal Majalla" w:eastAsia="Calibri" w:hAnsi="Sakkal Majalla" w:cs="Sakkal Majalla"/>
          <w:b/>
          <w:bCs/>
          <w:color w:val="C00000"/>
          <w:sz w:val="32"/>
          <w:szCs w:val="32"/>
          <w:lang w:bidi="ar-JO"/>
        </w:rPr>
      </w:pPr>
      <w:r>
        <w:rPr>
          <w:rFonts w:ascii="Sakkal Majalla" w:eastAsia="Calibri" w:hAnsi="Sakkal Majalla" w:cs="Sakkal Majalla" w:hint="cs"/>
          <w:b/>
          <w:bCs/>
          <w:color w:val="C00000"/>
          <w:sz w:val="32"/>
          <w:szCs w:val="32"/>
          <w:rtl/>
          <w:lang w:bidi="ar-JO"/>
        </w:rPr>
        <w:t>الانتخابات نزيهة وشفافة:</w:t>
      </w:r>
    </w:p>
    <w:p w14:paraId="569D9588" w14:textId="57FBD0D0" w:rsidR="00FB502C" w:rsidRDefault="00FB502C" w:rsidP="00FB502C">
      <w:pPr>
        <w:pStyle w:val="ListParagraph"/>
        <w:numPr>
          <w:ilvl w:val="0"/>
          <w:numId w:val="5"/>
        </w:numPr>
        <w:bidi/>
        <w:spacing w:before="240" w:line="360" w:lineRule="auto"/>
        <w:jc w:val="both"/>
        <w:rPr>
          <w:rFonts w:ascii="Sakkal Majalla" w:hAnsi="Sakkal Majalla" w:cs="Sakkal Majalla"/>
          <w:color w:val="000000" w:themeColor="text1"/>
          <w:sz w:val="28"/>
          <w:szCs w:val="28"/>
          <w:lang w:bidi="ar-JO"/>
        </w:rPr>
      </w:pPr>
      <w:r>
        <w:rPr>
          <w:rFonts w:ascii="Sakkal Majalla" w:hAnsi="Sakkal Majalla" w:cs="Sakkal Majalla" w:hint="cs"/>
          <w:color w:val="000000" w:themeColor="text1"/>
          <w:sz w:val="28"/>
          <w:szCs w:val="28"/>
          <w:rtl/>
          <w:lang w:bidi="ar-JO"/>
        </w:rPr>
        <w:t>ال</w:t>
      </w:r>
      <w:r w:rsidRPr="003679E2">
        <w:rPr>
          <w:rFonts w:ascii="Sakkal Majalla" w:hAnsi="Sakkal Majalla" w:cs="Sakkal Majalla"/>
          <w:color w:val="000000" w:themeColor="text1"/>
          <w:sz w:val="28"/>
          <w:szCs w:val="28"/>
          <w:rtl/>
          <w:lang w:bidi="ar-JO"/>
        </w:rPr>
        <w:t xml:space="preserve">غالبية </w:t>
      </w:r>
      <w:r>
        <w:rPr>
          <w:rFonts w:ascii="Sakkal Majalla" w:hAnsi="Sakkal Majalla" w:cs="Sakkal Majalla" w:hint="cs"/>
          <w:color w:val="000000" w:themeColor="text1"/>
          <w:sz w:val="28"/>
          <w:szCs w:val="28"/>
          <w:rtl/>
          <w:lang w:bidi="ar-JO"/>
        </w:rPr>
        <w:t xml:space="preserve">العظمى من الأردنيين </w:t>
      </w:r>
      <w:r w:rsidRPr="003679E2">
        <w:rPr>
          <w:rFonts w:ascii="Sakkal Majalla" w:hAnsi="Sakkal Majalla" w:cs="Sakkal Majalla"/>
          <w:color w:val="000000" w:themeColor="text1"/>
          <w:sz w:val="28"/>
          <w:szCs w:val="28"/>
          <w:rtl/>
          <w:lang w:bidi="ar-JO"/>
        </w:rPr>
        <w:t xml:space="preserve">(73%) الذين شاركوا في الانتخابات النيابية الأخيرة </w:t>
      </w:r>
      <w:r>
        <w:rPr>
          <w:rFonts w:ascii="Sakkal Majalla" w:hAnsi="Sakkal Majalla" w:cs="Sakkal Majalla" w:hint="cs"/>
          <w:color w:val="000000" w:themeColor="text1"/>
          <w:sz w:val="28"/>
          <w:szCs w:val="28"/>
          <w:rtl/>
          <w:lang w:bidi="ar-JO"/>
        </w:rPr>
        <w:t>يرون أن الانتخابات النيابية التي جرت في (10/9/2024) كانت نزيهة وشفافة.</w:t>
      </w:r>
    </w:p>
    <w:p w14:paraId="767E61F0" w14:textId="77777777" w:rsidR="00FB502C" w:rsidRPr="0085786D" w:rsidRDefault="00FB502C" w:rsidP="00FB502C">
      <w:pPr>
        <w:bidi/>
        <w:spacing w:after="0" w:line="360" w:lineRule="auto"/>
        <w:jc w:val="both"/>
        <w:rPr>
          <w:rFonts w:ascii="Sakkal Majalla" w:eastAsia="Calibri" w:hAnsi="Sakkal Majalla" w:cs="Sakkal Majalla"/>
          <w:b/>
          <w:bCs/>
          <w:color w:val="C00000"/>
          <w:sz w:val="32"/>
          <w:szCs w:val="32"/>
          <w:rtl/>
          <w:lang w:bidi="ar-JO"/>
        </w:rPr>
      </w:pPr>
      <w:r w:rsidRPr="0085786D">
        <w:rPr>
          <w:rFonts w:ascii="Sakkal Majalla" w:eastAsia="Calibri" w:hAnsi="Sakkal Majalla" w:cs="Sakkal Majalla" w:hint="cs"/>
          <w:b/>
          <w:bCs/>
          <w:color w:val="C00000"/>
          <w:sz w:val="32"/>
          <w:szCs w:val="32"/>
          <w:rtl/>
          <w:lang w:bidi="ar-JO"/>
        </w:rPr>
        <w:t>رضى عن نتائج الانتخابات النيابية الأخيرة:</w:t>
      </w:r>
    </w:p>
    <w:p w14:paraId="698024BA" w14:textId="77777777" w:rsidR="00FB502C" w:rsidRDefault="00FB502C" w:rsidP="00FB502C">
      <w:pPr>
        <w:pStyle w:val="ListParagraph"/>
        <w:numPr>
          <w:ilvl w:val="0"/>
          <w:numId w:val="5"/>
        </w:numPr>
        <w:bidi/>
        <w:spacing w:before="240" w:line="360" w:lineRule="auto"/>
        <w:jc w:val="both"/>
        <w:rPr>
          <w:rFonts w:ascii="Sakkal Majalla" w:hAnsi="Sakkal Majalla" w:cs="Sakkal Majalla"/>
          <w:color w:val="000000" w:themeColor="text1"/>
          <w:sz w:val="28"/>
          <w:szCs w:val="28"/>
          <w:lang w:bidi="ar-JO"/>
        </w:rPr>
      </w:pPr>
      <w:r>
        <w:rPr>
          <w:rFonts w:ascii="Sakkal Majalla" w:hAnsi="Sakkal Majalla" w:cs="Sakkal Majalla" w:hint="cs"/>
          <w:color w:val="000000" w:themeColor="text1"/>
          <w:sz w:val="28"/>
          <w:szCs w:val="28"/>
          <w:rtl/>
          <w:lang w:bidi="ar-JO"/>
        </w:rPr>
        <w:t>ال</w:t>
      </w:r>
      <w:r w:rsidRPr="003679E2">
        <w:rPr>
          <w:rFonts w:ascii="Sakkal Majalla" w:hAnsi="Sakkal Majalla" w:cs="Sakkal Majalla"/>
          <w:color w:val="000000" w:themeColor="text1"/>
          <w:sz w:val="28"/>
          <w:szCs w:val="28"/>
          <w:rtl/>
          <w:lang w:bidi="ar-JO"/>
        </w:rPr>
        <w:t>غالبية</w:t>
      </w:r>
      <w:r>
        <w:rPr>
          <w:rFonts w:ascii="Sakkal Majalla" w:hAnsi="Sakkal Majalla" w:cs="Sakkal Majalla" w:hint="cs"/>
          <w:color w:val="000000" w:themeColor="text1"/>
          <w:sz w:val="28"/>
          <w:szCs w:val="28"/>
          <w:rtl/>
          <w:lang w:bidi="ar-JO"/>
        </w:rPr>
        <w:t xml:space="preserve"> العظمى من </w:t>
      </w:r>
      <w:r w:rsidRPr="003679E2">
        <w:rPr>
          <w:rFonts w:ascii="Sakkal Majalla" w:hAnsi="Sakkal Majalla" w:cs="Sakkal Majalla"/>
          <w:color w:val="000000" w:themeColor="text1"/>
          <w:sz w:val="28"/>
          <w:szCs w:val="28"/>
          <w:rtl/>
          <w:lang w:bidi="ar-JO"/>
        </w:rPr>
        <w:t xml:space="preserve">الأردنيين (71% من مستجيبي العينة الوطنية و (66%) من مستجيبي عينة قادة الرأي) راضون عن نتائج الانتخابات النيابية الأخيرة. </w:t>
      </w:r>
    </w:p>
    <w:p w14:paraId="740DED2D" w14:textId="77777777" w:rsidR="00FB502C" w:rsidRPr="0085786D" w:rsidRDefault="00FB502C" w:rsidP="00FB502C">
      <w:pPr>
        <w:bidi/>
        <w:spacing w:after="0" w:line="360" w:lineRule="auto"/>
        <w:jc w:val="both"/>
        <w:rPr>
          <w:rFonts w:ascii="Sakkal Majalla" w:eastAsia="Calibri" w:hAnsi="Sakkal Majalla" w:cs="Sakkal Majalla"/>
          <w:b/>
          <w:bCs/>
          <w:color w:val="C00000"/>
          <w:sz w:val="32"/>
          <w:szCs w:val="32"/>
          <w:lang w:bidi="ar-JO"/>
        </w:rPr>
      </w:pPr>
      <w:r w:rsidRPr="0085786D">
        <w:rPr>
          <w:rFonts w:ascii="Sakkal Majalla" w:eastAsia="Calibri" w:hAnsi="Sakkal Majalla" w:cs="Sakkal Majalla" w:hint="cs"/>
          <w:b/>
          <w:bCs/>
          <w:color w:val="C00000"/>
          <w:sz w:val="32"/>
          <w:szCs w:val="32"/>
          <w:rtl/>
          <w:lang w:bidi="ar-JO"/>
        </w:rPr>
        <w:t>النتائج متوقعة</w:t>
      </w:r>
    </w:p>
    <w:p w14:paraId="5550CFFB" w14:textId="77777777" w:rsidR="00FB502C" w:rsidRPr="00471553" w:rsidRDefault="00FB502C" w:rsidP="00FB502C">
      <w:pPr>
        <w:pStyle w:val="ListParagraph"/>
        <w:numPr>
          <w:ilvl w:val="0"/>
          <w:numId w:val="5"/>
        </w:numPr>
        <w:bidi/>
        <w:spacing w:line="360" w:lineRule="auto"/>
        <w:jc w:val="both"/>
        <w:rPr>
          <w:rFonts w:ascii="Sakkal Majalla" w:hAnsi="Sakkal Majalla" w:cs="Sakkal Majalla"/>
          <w:color w:val="000000" w:themeColor="text1"/>
          <w:sz w:val="28"/>
          <w:szCs w:val="28"/>
          <w:rtl/>
          <w:lang w:val="en-GB" w:bidi="ar-JO"/>
        </w:rPr>
      </w:pPr>
      <w:r w:rsidRPr="00471553">
        <w:rPr>
          <w:rFonts w:ascii="Sakkal Majalla" w:hAnsi="Sakkal Majalla" w:cs="Sakkal Majalla" w:hint="cs"/>
          <w:color w:val="000000" w:themeColor="text1"/>
          <w:sz w:val="28"/>
          <w:szCs w:val="28"/>
          <w:rtl/>
          <w:lang w:val="en-GB" w:bidi="ar-JO"/>
        </w:rPr>
        <w:t xml:space="preserve">غالبية الأردنيين </w:t>
      </w:r>
      <w:r w:rsidRPr="00471553">
        <w:rPr>
          <w:rFonts w:ascii="Sakkal Majalla" w:hAnsi="Sakkal Majalla" w:cs="Sakkal Majalla"/>
          <w:color w:val="000000" w:themeColor="text1"/>
          <w:sz w:val="28"/>
          <w:szCs w:val="28"/>
          <w:rtl/>
          <w:lang w:val="en-GB" w:bidi="ar-JO"/>
        </w:rPr>
        <w:t xml:space="preserve">(61%) من العينة الوطنية و(67%) من عينة قادة الرأي </w:t>
      </w:r>
      <w:r w:rsidRPr="00471553">
        <w:rPr>
          <w:rFonts w:ascii="Sakkal Majalla" w:hAnsi="Sakkal Majalla" w:cs="Sakkal Majalla" w:hint="cs"/>
          <w:color w:val="000000" w:themeColor="text1"/>
          <w:sz w:val="28"/>
          <w:szCs w:val="28"/>
          <w:rtl/>
          <w:lang w:val="en-GB" w:bidi="ar-JO"/>
        </w:rPr>
        <w:t>غير متفاجئين ب</w:t>
      </w:r>
      <w:r w:rsidRPr="00471553">
        <w:rPr>
          <w:rFonts w:ascii="Sakkal Majalla" w:hAnsi="Sakkal Majalla" w:cs="Sakkal Majalla"/>
          <w:color w:val="000000" w:themeColor="text1"/>
          <w:sz w:val="28"/>
          <w:szCs w:val="28"/>
          <w:rtl/>
          <w:lang w:val="en-GB" w:bidi="ar-JO"/>
        </w:rPr>
        <w:t>نتائج الانتخابات النيابية الأخيرة</w:t>
      </w:r>
      <w:r w:rsidRPr="00471553">
        <w:rPr>
          <w:rFonts w:ascii="Sakkal Majalla" w:hAnsi="Sakkal Majalla" w:cs="Sakkal Majalla" w:hint="cs"/>
          <w:color w:val="000000" w:themeColor="text1"/>
          <w:sz w:val="28"/>
          <w:szCs w:val="28"/>
          <w:rtl/>
          <w:lang w:val="en-GB" w:bidi="ar-JO"/>
        </w:rPr>
        <w:t xml:space="preserve"> وافادوا بأنها</w:t>
      </w:r>
      <w:r w:rsidRPr="00471553">
        <w:rPr>
          <w:rFonts w:ascii="Sakkal Majalla" w:hAnsi="Sakkal Majalla" w:cs="Sakkal Majalla"/>
          <w:color w:val="000000" w:themeColor="text1"/>
          <w:sz w:val="28"/>
          <w:szCs w:val="28"/>
          <w:rtl/>
          <w:lang w:val="en-GB" w:bidi="ar-JO"/>
        </w:rPr>
        <w:t xml:space="preserve"> كانت متوقعة</w:t>
      </w:r>
      <w:r>
        <w:rPr>
          <w:rFonts w:ascii="Sakkal Majalla" w:hAnsi="Sakkal Majalla" w:cs="Sakkal Majalla" w:hint="cs"/>
          <w:color w:val="000000" w:themeColor="text1"/>
          <w:sz w:val="28"/>
          <w:szCs w:val="28"/>
          <w:rtl/>
          <w:lang w:val="en-GB" w:bidi="ar-JO"/>
        </w:rPr>
        <w:t>.</w:t>
      </w:r>
    </w:p>
    <w:p w14:paraId="1847BB1C" w14:textId="77777777" w:rsidR="00FB502C" w:rsidRDefault="00FB502C" w:rsidP="00FB502C">
      <w:pPr>
        <w:bidi/>
        <w:spacing w:after="0" w:line="360" w:lineRule="auto"/>
        <w:jc w:val="both"/>
        <w:rPr>
          <w:rFonts w:ascii="Sakkal Majalla" w:eastAsia="Calibri" w:hAnsi="Sakkal Majalla" w:cs="Sakkal Majalla"/>
          <w:b/>
          <w:bCs/>
          <w:color w:val="C00000"/>
          <w:sz w:val="32"/>
          <w:szCs w:val="32"/>
          <w:rtl/>
          <w:lang w:bidi="ar-JO"/>
        </w:rPr>
      </w:pPr>
    </w:p>
    <w:p w14:paraId="12E1DC5E" w14:textId="77777777" w:rsidR="00FB502C" w:rsidRPr="0085786D" w:rsidRDefault="00FB502C" w:rsidP="00FB502C">
      <w:pPr>
        <w:bidi/>
        <w:spacing w:after="0" w:line="360" w:lineRule="auto"/>
        <w:jc w:val="both"/>
        <w:rPr>
          <w:rFonts w:ascii="Sakkal Majalla" w:eastAsia="Calibri" w:hAnsi="Sakkal Majalla" w:cs="Sakkal Majalla"/>
          <w:b/>
          <w:bCs/>
          <w:color w:val="C00000"/>
          <w:sz w:val="32"/>
          <w:szCs w:val="32"/>
          <w:lang w:bidi="ar-JO"/>
        </w:rPr>
      </w:pPr>
      <w:r w:rsidRPr="0085786D">
        <w:rPr>
          <w:rFonts w:ascii="Sakkal Majalla" w:eastAsia="Calibri" w:hAnsi="Sakkal Majalla" w:cs="Sakkal Majalla" w:hint="cs"/>
          <w:b/>
          <w:bCs/>
          <w:color w:val="C00000"/>
          <w:sz w:val="32"/>
          <w:szCs w:val="32"/>
          <w:rtl/>
          <w:lang w:bidi="ar-JO"/>
        </w:rPr>
        <w:t>نجاح الأحزاب السياسية:</w:t>
      </w:r>
    </w:p>
    <w:p w14:paraId="7DCFC8A7" w14:textId="77777777" w:rsidR="00FB502C" w:rsidRPr="003679E2" w:rsidRDefault="00FB502C" w:rsidP="00FB502C">
      <w:pPr>
        <w:pStyle w:val="ListParagraph"/>
        <w:numPr>
          <w:ilvl w:val="0"/>
          <w:numId w:val="5"/>
        </w:numPr>
        <w:bidi/>
        <w:spacing w:line="360" w:lineRule="auto"/>
        <w:jc w:val="both"/>
        <w:rPr>
          <w:rFonts w:ascii="Sakkal Majalla" w:hAnsi="Sakkal Majalla" w:cs="Sakkal Majalla"/>
          <w:b/>
          <w:bCs/>
          <w:color w:val="000000" w:themeColor="text1"/>
          <w:sz w:val="28"/>
          <w:szCs w:val="28"/>
          <w:rtl/>
          <w:lang w:val="en-GB" w:bidi="ar-JO"/>
        </w:rPr>
      </w:pPr>
      <w:r w:rsidRPr="003679E2">
        <w:rPr>
          <w:rFonts w:ascii="Sakkal Majalla" w:hAnsi="Sakkal Majalla" w:cs="Sakkal Majalla"/>
          <w:b/>
          <w:bCs/>
          <w:color w:val="000000" w:themeColor="text1"/>
          <w:sz w:val="28"/>
          <w:szCs w:val="28"/>
          <w:rtl/>
          <w:lang w:val="en-GB" w:bidi="ar-JO"/>
        </w:rPr>
        <w:t xml:space="preserve"> </w:t>
      </w:r>
      <w:r>
        <w:rPr>
          <w:rFonts w:ascii="Sakkal Majalla" w:hAnsi="Sakkal Majalla" w:cs="Sakkal Majalla" w:hint="cs"/>
          <w:b/>
          <w:bCs/>
          <w:color w:val="000000" w:themeColor="text1"/>
          <w:sz w:val="28"/>
          <w:szCs w:val="28"/>
          <w:rtl/>
          <w:lang w:val="en-GB" w:bidi="ar-JO"/>
        </w:rPr>
        <w:t xml:space="preserve">الغالبية العظمى </w:t>
      </w:r>
      <w:r w:rsidRPr="003679E2">
        <w:rPr>
          <w:rFonts w:ascii="Sakkal Majalla" w:hAnsi="Sakkal Majalla" w:cs="Sakkal Majalla"/>
          <w:b/>
          <w:bCs/>
          <w:color w:val="000000" w:themeColor="text1"/>
          <w:sz w:val="28"/>
          <w:szCs w:val="28"/>
          <w:rtl/>
          <w:lang w:val="en-GB" w:bidi="ar-JO"/>
        </w:rPr>
        <w:t xml:space="preserve">(65%) من العينة الوطنية </w:t>
      </w:r>
      <w:r>
        <w:rPr>
          <w:rFonts w:ascii="Sakkal Majalla" w:hAnsi="Sakkal Majalla" w:cs="Sakkal Majalla" w:hint="cs"/>
          <w:b/>
          <w:bCs/>
          <w:color w:val="000000" w:themeColor="text1"/>
          <w:sz w:val="28"/>
          <w:szCs w:val="28"/>
          <w:rtl/>
          <w:lang w:val="en-GB" w:bidi="ar-JO"/>
        </w:rPr>
        <w:t xml:space="preserve">يعتقدون </w:t>
      </w:r>
      <w:r w:rsidRPr="003679E2">
        <w:rPr>
          <w:rFonts w:ascii="Sakkal Majalla" w:hAnsi="Sakkal Majalla" w:cs="Sakkal Majalla"/>
          <w:b/>
          <w:bCs/>
          <w:color w:val="000000" w:themeColor="text1"/>
          <w:sz w:val="28"/>
          <w:szCs w:val="28"/>
          <w:rtl/>
          <w:lang w:val="en-GB" w:bidi="ar-JO"/>
        </w:rPr>
        <w:t xml:space="preserve">أن الأحزاب السياسية نجحت في التجربة الانتخابية الأخيرة، </w:t>
      </w:r>
      <w:r>
        <w:rPr>
          <w:rFonts w:ascii="Sakkal Majalla" w:hAnsi="Sakkal Majalla" w:cs="Sakkal Majalla" w:hint="cs"/>
          <w:b/>
          <w:bCs/>
          <w:color w:val="000000" w:themeColor="text1"/>
          <w:sz w:val="28"/>
          <w:szCs w:val="28"/>
          <w:rtl/>
          <w:lang w:val="en-GB" w:bidi="ar-JO"/>
        </w:rPr>
        <w:t xml:space="preserve">و (46%) من </w:t>
      </w:r>
      <w:r w:rsidRPr="003679E2">
        <w:rPr>
          <w:rFonts w:ascii="Sakkal Majalla" w:hAnsi="Sakkal Majalla" w:cs="Sakkal Majalla"/>
          <w:b/>
          <w:bCs/>
          <w:color w:val="000000" w:themeColor="text1"/>
          <w:sz w:val="28"/>
          <w:szCs w:val="28"/>
          <w:rtl/>
          <w:lang w:val="en-GB" w:bidi="ar-JO"/>
        </w:rPr>
        <w:t>عينة قادة الر</w:t>
      </w:r>
      <w:r>
        <w:rPr>
          <w:rFonts w:ascii="Sakkal Majalla" w:hAnsi="Sakkal Majalla" w:cs="Sakkal Majalla" w:hint="cs"/>
          <w:b/>
          <w:bCs/>
          <w:color w:val="000000" w:themeColor="text1"/>
          <w:sz w:val="28"/>
          <w:szCs w:val="28"/>
          <w:rtl/>
          <w:lang w:val="en-GB" w:bidi="ar-JO"/>
        </w:rPr>
        <w:t>أ</w:t>
      </w:r>
      <w:r w:rsidRPr="003679E2">
        <w:rPr>
          <w:rFonts w:ascii="Sakkal Majalla" w:hAnsi="Sakkal Majalla" w:cs="Sakkal Majalla"/>
          <w:b/>
          <w:bCs/>
          <w:color w:val="000000" w:themeColor="text1"/>
          <w:sz w:val="28"/>
          <w:szCs w:val="28"/>
          <w:rtl/>
          <w:lang w:val="en-GB" w:bidi="ar-JO"/>
        </w:rPr>
        <w:t>ي</w:t>
      </w:r>
      <w:r>
        <w:rPr>
          <w:rFonts w:ascii="Sakkal Majalla" w:hAnsi="Sakkal Majalla" w:cs="Sakkal Majalla" w:hint="cs"/>
          <w:b/>
          <w:bCs/>
          <w:color w:val="000000" w:themeColor="text1"/>
          <w:sz w:val="28"/>
          <w:szCs w:val="28"/>
          <w:rtl/>
          <w:lang w:val="en-GB" w:bidi="ar-JO"/>
        </w:rPr>
        <w:t xml:space="preserve"> والخبراء</w:t>
      </w:r>
      <w:r w:rsidRPr="003679E2">
        <w:rPr>
          <w:rFonts w:ascii="Sakkal Majalla" w:hAnsi="Sakkal Majalla" w:cs="Sakkal Majalla" w:hint="cs"/>
          <w:b/>
          <w:bCs/>
          <w:color w:val="000000" w:themeColor="text1"/>
          <w:sz w:val="28"/>
          <w:szCs w:val="28"/>
          <w:rtl/>
          <w:lang w:val="en-GB" w:bidi="ar-JO"/>
        </w:rPr>
        <w:t xml:space="preserve"> يعتقدون</w:t>
      </w:r>
      <w:r w:rsidRPr="003679E2">
        <w:rPr>
          <w:rFonts w:ascii="Sakkal Majalla" w:hAnsi="Sakkal Majalla" w:cs="Sakkal Majalla"/>
          <w:b/>
          <w:bCs/>
          <w:color w:val="000000" w:themeColor="text1"/>
          <w:sz w:val="28"/>
          <w:szCs w:val="28"/>
          <w:rtl/>
          <w:lang w:val="en-GB" w:bidi="ar-JO"/>
        </w:rPr>
        <w:t xml:space="preserve"> أن الأحزاب السياسية نجحت في هذه التجربة الانتخابية.</w:t>
      </w:r>
    </w:p>
    <w:p w14:paraId="2751ABF3" w14:textId="77777777" w:rsidR="00FB502C" w:rsidRDefault="00FB502C" w:rsidP="00FB502C">
      <w:pPr>
        <w:pStyle w:val="ListParagraph"/>
        <w:numPr>
          <w:ilvl w:val="0"/>
          <w:numId w:val="5"/>
        </w:numPr>
        <w:bidi/>
        <w:spacing w:line="360" w:lineRule="auto"/>
        <w:jc w:val="both"/>
        <w:rPr>
          <w:rFonts w:ascii="Sakkal Majalla" w:hAnsi="Sakkal Majalla" w:cs="Sakkal Majalla"/>
          <w:b/>
          <w:bCs/>
          <w:color w:val="000000" w:themeColor="text1"/>
          <w:sz w:val="28"/>
          <w:szCs w:val="28"/>
        </w:rPr>
      </w:pPr>
      <w:r w:rsidRPr="003679E2">
        <w:rPr>
          <w:rFonts w:ascii="Sakkal Majalla" w:hAnsi="Sakkal Majalla" w:cs="Sakkal Majalla"/>
          <w:b/>
          <w:bCs/>
          <w:color w:val="000000" w:themeColor="text1"/>
          <w:sz w:val="28"/>
          <w:szCs w:val="28"/>
          <w:rtl/>
        </w:rPr>
        <w:t>يعتقد (38%) من العينة و (46%) م</w:t>
      </w:r>
      <w:r>
        <w:rPr>
          <w:rFonts w:ascii="Sakkal Majalla" w:hAnsi="Sakkal Majalla" w:cs="Sakkal Majalla" w:hint="cs"/>
          <w:b/>
          <w:bCs/>
          <w:color w:val="000000" w:themeColor="text1"/>
          <w:sz w:val="28"/>
          <w:szCs w:val="28"/>
          <w:rtl/>
        </w:rPr>
        <w:t xml:space="preserve">ن </w:t>
      </w:r>
      <w:r w:rsidRPr="003679E2">
        <w:rPr>
          <w:rFonts w:ascii="Sakkal Majalla" w:hAnsi="Sakkal Majalla" w:cs="Sakkal Majalla"/>
          <w:b/>
          <w:bCs/>
          <w:color w:val="000000" w:themeColor="text1"/>
          <w:sz w:val="28"/>
          <w:szCs w:val="28"/>
          <w:rtl/>
        </w:rPr>
        <w:t>قادة الرأي</w:t>
      </w:r>
      <w:r>
        <w:rPr>
          <w:rFonts w:ascii="Sakkal Majalla" w:hAnsi="Sakkal Majalla" w:cs="Sakkal Majalla" w:hint="cs"/>
          <w:b/>
          <w:bCs/>
          <w:color w:val="000000" w:themeColor="text1"/>
          <w:sz w:val="28"/>
          <w:szCs w:val="28"/>
          <w:rtl/>
        </w:rPr>
        <w:t xml:space="preserve"> والخبراء</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أن مجلس النواب العشرين</w:t>
      </w:r>
      <w:r w:rsidRPr="003679E2">
        <w:rPr>
          <w:rFonts w:ascii="Sakkal Majalla" w:hAnsi="Sakkal Majalla" w:cs="Sakkal Majalla"/>
          <w:b/>
          <w:bCs/>
          <w:color w:val="000000" w:themeColor="text1"/>
          <w:sz w:val="28"/>
          <w:szCs w:val="28"/>
          <w:rtl/>
        </w:rPr>
        <w:t xml:space="preserve"> سيكون أفضل من المجلس السابق، </w:t>
      </w:r>
    </w:p>
    <w:p w14:paraId="033E57BB" w14:textId="77777777" w:rsidR="00FB502C" w:rsidRDefault="00FB502C" w:rsidP="00FB502C">
      <w:pPr>
        <w:pStyle w:val="ListParagraph"/>
        <w:numPr>
          <w:ilvl w:val="0"/>
          <w:numId w:val="5"/>
        </w:numPr>
        <w:bidi/>
        <w:spacing w:line="360" w:lineRule="auto"/>
        <w:jc w:val="both"/>
        <w:rPr>
          <w:rFonts w:ascii="Sakkal Majalla" w:hAnsi="Sakkal Majalla" w:cs="Sakkal Majalla"/>
          <w:b/>
          <w:bCs/>
          <w:color w:val="000000" w:themeColor="text1"/>
          <w:sz w:val="28"/>
          <w:szCs w:val="28"/>
        </w:rPr>
      </w:pPr>
      <w:r>
        <w:rPr>
          <w:rFonts w:ascii="Sakkal Majalla" w:hAnsi="Sakkal Majalla" w:cs="Sakkal Majalla" w:hint="cs"/>
          <w:b/>
          <w:bCs/>
          <w:color w:val="000000" w:themeColor="text1"/>
          <w:sz w:val="28"/>
          <w:szCs w:val="28"/>
          <w:rtl/>
        </w:rPr>
        <w:t>و</w:t>
      </w:r>
      <w:r w:rsidRPr="003679E2">
        <w:rPr>
          <w:rFonts w:ascii="Sakkal Majalla" w:hAnsi="Sakkal Majalla" w:cs="Sakkal Majalla"/>
          <w:b/>
          <w:bCs/>
          <w:color w:val="000000" w:themeColor="text1"/>
          <w:sz w:val="28"/>
          <w:szCs w:val="28"/>
          <w:rtl/>
        </w:rPr>
        <w:t>يعتقد (46%) من افراد العينة الوطنية و(40%) من عينة قادة الرأي</w:t>
      </w:r>
      <w:r>
        <w:rPr>
          <w:rFonts w:ascii="Sakkal Majalla" w:hAnsi="Sakkal Majalla" w:cs="Sakkal Majalla" w:hint="cs"/>
          <w:b/>
          <w:bCs/>
          <w:color w:val="000000" w:themeColor="text1"/>
          <w:sz w:val="28"/>
          <w:szCs w:val="28"/>
          <w:rtl/>
        </w:rPr>
        <w:t xml:space="preserve"> والخبراء</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أ</w:t>
      </w:r>
      <w:r w:rsidRPr="003679E2">
        <w:rPr>
          <w:rFonts w:ascii="Sakkal Majalla" w:hAnsi="Sakkal Majalla" w:cs="Sakkal Majalla"/>
          <w:b/>
          <w:bCs/>
          <w:color w:val="000000" w:themeColor="text1"/>
          <w:sz w:val="28"/>
          <w:szCs w:val="28"/>
          <w:rtl/>
        </w:rPr>
        <w:t xml:space="preserve">ن </w:t>
      </w:r>
      <w:r>
        <w:rPr>
          <w:rFonts w:ascii="Sakkal Majalla" w:hAnsi="Sakkal Majalla" w:cs="Sakkal Majalla" w:hint="cs"/>
          <w:b/>
          <w:bCs/>
          <w:color w:val="000000" w:themeColor="text1"/>
          <w:sz w:val="28"/>
          <w:szCs w:val="28"/>
          <w:rtl/>
        </w:rPr>
        <w:t>مجلس النواب العشرين</w:t>
      </w:r>
      <w:r w:rsidRPr="003679E2">
        <w:rPr>
          <w:rFonts w:ascii="Sakkal Majalla" w:hAnsi="Sakkal Majalla" w:cs="Sakkal Majalla"/>
          <w:b/>
          <w:bCs/>
          <w:color w:val="000000" w:themeColor="text1"/>
          <w:sz w:val="28"/>
          <w:szCs w:val="28"/>
          <w:rtl/>
        </w:rPr>
        <w:t xml:space="preserve"> لن يختلف عن المجلس السابق.</w:t>
      </w:r>
    </w:p>
    <w:p w14:paraId="09B85B3B" w14:textId="77777777" w:rsidR="00FB502C" w:rsidRDefault="00FB502C" w:rsidP="00FB502C">
      <w:pPr>
        <w:pStyle w:val="ListParagraph"/>
        <w:numPr>
          <w:ilvl w:val="0"/>
          <w:numId w:val="5"/>
        </w:numPr>
        <w:bidi/>
        <w:spacing w:line="360" w:lineRule="auto"/>
        <w:jc w:val="both"/>
        <w:rPr>
          <w:rFonts w:ascii="Sakkal Majalla" w:hAnsi="Sakkal Majalla" w:cs="Sakkal Majalla"/>
          <w:b/>
          <w:bCs/>
          <w:color w:val="000000" w:themeColor="text1"/>
          <w:sz w:val="28"/>
          <w:szCs w:val="28"/>
        </w:rPr>
      </w:pPr>
      <w:r>
        <w:rPr>
          <w:rFonts w:ascii="Sakkal Majalla" w:hAnsi="Sakkal Majalla" w:cs="Sakkal Majalla" w:hint="cs"/>
          <w:b/>
          <w:bCs/>
          <w:color w:val="000000" w:themeColor="text1"/>
          <w:sz w:val="28"/>
          <w:szCs w:val="28"/>
          <w:rtl/>
        </w:rPr>
        <w:t>أكثر من ثلث العينة الوطنية</w:t>
      </w:r>
      <w:r w:rsidRPr="003679E2">
        <w:rPr>
          <w:rFonts w:ascii="Sakkal Majalla" w:hAnsi="Sakkal Majalla" w:cs="Sakkal Majalla"/>
          <w:b/>
          <w:bCs/>
          <w:color w:val="000000" w:themeColor="text1"/>
          <w:sz w:val="28"/>
          <w:szCs w:val="28"/>
          <w:rtl/>
        </w:rPr>
        <w:t xml:space="preserve"> (38%) </w:t>
      </w:r>
      <w:r>
        <w:rPr>
          <w:rFonts w:ascii="Sakkal Majalla" w:hAnsi="Sakkal Majalla" w:cs="Sakkal Majalla" w:hint="cs"/>
          <w:b/>
          <w:bCs/>
          <w:color w:val="000000" w:themeColor="text1"/>
          <w:sz w:val="28"/>
          <w:szCs w:val="28"/>
          <w:rtl/>
        </w:rPr>
        <w:t xml:space="preserve">يعتقدون أن </w:t>
      </w:r>
      <w:r w:rsidRPr="003679E2">
        <w:rPr>
          <w:rFonts w:ascii="Sakkal Majalla" w:hAnsi="Sakkal Majalla" w:cs="Sakkal Majalla" w:hint="cs"/>
          <w:b/>
          <w:bCs/>
          <w:color w:val="000000" w:themeColor="text1"/>
          <w:sz w:val="28"/>
          <w:szCs w:val="28"/>
          <w:rtl/>
        </w:rPr>
        <w:t>العلاقة</w:t>
      </w:r>
      <w:r w:rsidRPr="003679E2">
        <w:rPr>
          <w:rFonts w:ascii="Sakkal Majalla" w:hAnsi="Sakkal Majalla" w:cs="Sakkal Majalla"/>
          <w:b/>
          <w:bCs/>
          <w:color w:val="000000" w:themeColor="text1"/>
          <w:sz w:val="28"/>
          <w:szCs w:val="28"/>
          <w:rtl/>
        </w:rPr>
        <w:t xml:space="preserve"> بين مجلس النواب الجديد والحكومة الجديدة </w:t>
      </w:r>
      <w:r>
        <w:rPr>
          <w:rFonts w:ascii="Sakkal Majalla" w:hAnsi="Sakkal Majalla" w:cs="Sakkal Majalla" w:hint="cs"/>
          <w:b/>
          <w:bCs/>
          <w:color w:val="000000" w:themeColor="text1"/>
          <w:sz w:val="28"/>
          <w:szCs w:val="28"/>
          <w:rtl/>
        </w:rPr>
        <w:t xml:space="preserve">سوف تكون </w:t>
      </w:r>
      <w:r w:rsidRPr="003679E2">
        <w:rPr>
          <w:rFonts w:ascii="Sakkal Majalla" w:hAnsi="Sakkal Majalla" w:cs="Sakkal Majalla"/>
          <w:b/>
          <w:bCs/>
          <w:color w:val="000000" w:themeColor="text1"/>
          <w:sz w:val="28"/>
          <w:szCs w:val="28"/>
          <w:rtl/>
        </w:rPr>
        <w:t>تعاونية/تشاركية</w:t>
      </w:r>
      <w:r>
        <w:rPr>
          <w:rFonts w:ascii="Sakkal Majalla" w:hAnsi="Sakkal Majalla" w:cs="Sakkal Majalla" w:hint="cs"/>
          <w:b/>
          <w:bCs/>
          <w:color w:val="000000" w:themeColor="text1"/>
          <w:sz w:val="28"/>
          <w:szCs w:val="28"/>
          <w:rtl/>
        </w:rPr>
        <w:t>. بينما يعتقد خمس العينة الوطنية</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21</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 xml:space="preserve">انها سوف تكون </w:t>
      </w:r>
      <w:r w:rsidRPr="003679E2">
        <w:rPr>
          <w:rFonts w:ascii="Sakkal Majalla" w:hAnsi="Sakkal Majalla" w:cs="Sakkal Majalla" w:hint="cs"/>
          <w:b/>
          <w:bCs/>
          <w:color w:val="000000" w:themeColor="text1"/>
          <w:sz w:val="28"/>
          <w:szCs w:val="28"/>
          <w:rtl/>
        </w:rPr>
        <w:t>خلافية</w:t>
      </w:r>
      <w:r w:rsidRPr="003679E2">
        <w:rPr>
          <w:rFonts w:ascii="Sakkal Majalla" w:hAnsi="Sakkal Majalla" w:cs="Sakkal Majalla"/>
          <w:b/>
          <w:bCs/>
          <w:color w:val="000000" w:themeColor="text1"/>
          <w:sz w:val="28"/>
          <w:szCs w:val="28"/>
          <w:rtl/>
        </w:rPr>
        <w:t xml:space="preserve"> (خلاف في بعض المسائل وتوافق في مسائل أخرى)</w:t>
      </w:r>
      <w:r>
        <w:rPr>
          <w:rFonts w:ascii="Sakkal Majalla" w:hAnsi="Sakkal Majalla" w:cs="Sakkal Majalla" w:hint="cs"/>
          <w:b/>
          <w:bCs/>
          <w:color w:val="000000" w:themeColor="text1"/>
          <w:sz w:val="28"/>
          <w:szCs w:val="28"/>
          <w:rtl/>
        </w:rPr>
        <w:t>.</w:t>
      </w:r>
    </w:p>
    <w:p w14:paraId="0090A60E" w14:textId="77777777" w:rsidR="00FB502C" w:rsidRDefault="00FB502C" w:rsidP="00FB502C">
      <w:pPr>
        <w:pStyle w:val="ListParagraph"/>
        <w:numPr>
          <w:ilvl w:val="0"/>
          <w:numId w:val="5"/>
        </w:numPr>
        <w:bidi/>
        <w:spacing w:line="360" w:lineRule="auto"/>
        <w:jc w:val="both"/>
        <w:rPr>
          <w:rFonts w:ascii="Sakkal Majalla" w:hAnsi="Sakkal Majalla" w:cs="Sakkal Majalla"/>
          <w:b/>
          <w:bCs/>
          <w:color w:val="000000" w:themeColor="text1"/>
          <w:sz w:val="28"/>
          <w:szCs w:val="28"/>
        </w:rPr>
      </w:pPr>
      <w:r>
        <w:rPr>
          <w:rFonts w:ascii="Sakkal Majalla" w:hAnsi="Sakkal Majalla" w:cs="Sakkal Majalla" w:hint="cs"/>
          <w:b/>
          <w:bCs/>
          <w:color w:val="000000" w:themeColor="text1"/>
          <w:sz w:val="28"/>
          <w:szCs w:val="28"/>
          <w:rtl/>
        </w:rPr>
        <w:t>ثلث عينة قادة الرأي</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33</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 xml:space="preserve">يعتقدون أن </w:t>
      </w:r>
      <w:r w:rsidRPr="003679E2">
        <w:rPr>
          <w:rFonts w:ascii="Sakkal Majalla" w:hAnsi="Sakkal Majalla" w:cs="Sakkal Majalla" w:hint="cs"/>
          <w:b/>
          <w:bCs/>
          <w:color w:val="000000" w:themeColor="text1"/>
          <w:sz w:val="28"/>
          <w:szCs w:val="28"/>
          <w:rtl/>
        </w:rPr>
        <w:t>العلاقة</w:t>
      </w:r>
      <w:r w:rsidRPr="003679E2">
        <w:rPr>
          <w:rFonts w:ascii="Sakkal Majalla" w:hAnsi="Sakkal Majalla" w:cs="Sakkal Majalla"/>
          <w:b/>
          <w:bCs/>
          <w:color w:val="000000" w:themeColor="text1"/>
          <w:sz w:val="28"/>
          <w:szCs w:val="28"/>
          <w:rtl/>
        </w:rPr>
        <w:t xml:space="preserve"> بين مجلس النواب الجديد والحكومة الجديدة </w:t>
      </w:r>
      <w:r>
        <w:rPr>
          <w:rFonts w:ascii="Sakkal Majalla" w:hAnsi="Sakkal Majalla" w:cs="Sakkal Majalla" w:hint="cs"/>
          <w:b/>
          <w:bCs/>
          <w:color w:val="000000" w:themeColor="text1"/>
          <w:sz w:val="28"/>
          <w:szCs w:val="28"/>
          <w:rtl/>
        </w:rPr>
        <w:t xml:space="preserve">سوف تكون </w:t>
      </w:r>
      <w:r w:rsidRPr="003679E2">
        <w:rPr>
          <w:rFonts w:ascii="Sakkal Majalla" w:hAnsi="Sakkal Majalla" w:cs="Sakkal Majalla"/>
          <w:b/>
          <w:bCs/>
          <w:color w:val="000000" w:themeColor="text1"/>
          <w:sz w:val="28"/>
          <w:szCs w:val="28"/>
          <w:rtl/>
        </w:rPr>
        <w:t>تعاونية/تشاركية</w:t>
      </w:r>
      <w:r>
        <w:rPr>
          <w:rFonts w:ascii="Sakkal Majalla" w:hAnsi="Sakkal Majalla" w:cs="Sakkal Majalla" w:hint="cs"/>
          <w:b/>
          <w:bCs/>
          <w:color w:val="000000" w:themeColor="text1"/>
          <w:sz w:val="28"/>
          <w:szCs w:val="28"/>
          <w:rtl/>
        </w:rPr>
        <w:t>، وتقريباً ربعهم</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23</w:t>
      </w:r>
      <w:r w:rsidRPr="003679E2">
        <w:rPr>
          <w:rFonts w:ascii="Sakkal Majalla" w:hAnsi="Sakkal Majalla" w:cs="Sakkal Majalla"/>
          <w:b/>
          <w:bCs/>
          <w:color w:val="000000" w:themeColor="text1"/>
          <w:sz w:val="28"/>
          <w:szCs w:val="28"/>
          <w:rtl/>
        </w:rPr>
        <w:t xml:space="preserve">%) </w:t>
      </w:r>
      <w:r>
        <w:rPr>
          <w:rFonts w:ascii="Sakkal Majalla" w:hAnsi="Sakkal Majalla" w:cs="Sakkal Majalla" w:hint="cs"/>
          <w:b/>
          <w:bCs/>
          <w:color w:val="000000" w:themeColor="text1"/>
          <w:sz w:val="28"/>
          <w:szCs w:val="28"/>
          <w:rtl/>
        </w:rPr>
        <w:t xml:space="preserve">يعتقدون أنها سوف تكون </w:t>
      </w:r>
      <w:r w:rsidRPr="003679E2">
        <w:rPr>
          <w:rFonts w:ascii="Sakkal Majalla" w:hAnsi="Sakkal Majalla" w:cs="Sakkal Majalla" w:hint="cs"/>
          <w:b/>
          <w:bCs/>
          <w:color w:val="000000" w:themeColor="text1"/>
          <w:sz w:val="28"/>
          <w:szCs w:val="28"/>
          <w:rtl/>
        </w:rPr>
        <w:t>خلافية</w:t>
      </w:r>
      <w:r w:rsidRPr="003679E2">
        <w:rPr>
          <w:rFonts w:ascii="Sakkal Majalla" w:hAnsi="Sakkal Majalla" w:cs="Sakkal Majalla"/>
          <w:b/>
          <w:bCs/>
          <w:color w:val="000000" w:themeColor="text1"/>
          <w:sz w:val="28"/>
          <w:szCs w:val="28"/>
          <w:rtl/>
        </w:rPr>
        <w:t xml:space="preserve"> (خلاف في بعض المسائل وتوافق في مسائل أخرى)</w:t>
      </w:r>
      <w:r>
        <w:rPr>
          <w:rFonts w:ascii="Sakkal Majalla" w:hAnsi="Sakkal Majalla" w:cs="Sakkal Majalla" w:hint="cs"/>
          <w:b/>
          <w:bCs/>
          <w:color w:val="000000" w:themeColor="text1"/>
          <w:sz w:val="28"/>
          <w:szCs w:val="28"/>
          <w:rtl/>
        </w:rPr>
        <w:t>.</w:t>
      </w:r>
    </w:p>
    <w:p w14:paraId="483F135C" w14:textId="77777777" w:rsidR="00FB502C" w:rsidRDefault="00FB502C" w:rsidP="00FB502C">
      <w:pPr>
        <w:rPr>
          <w:lang w:bidi="ar-JO"/>
        </w:rPr>
      </w:pPr>
    </w:p>
    <w:p w14:paraId="3A401F96" w14:textId="3E8148CE" w:rsidR="00D05079" w:rsidRDefault="00D05079">
      <w:pPr>
        <w:rPr>
          <w:rFonts w:ascii="Sakkal Majalla" w:eastAsia="Calibri" w:hAnsi="Sakkal Majalla" w:cs="Sakkal Majalla"/>
          <w:b/>
          <w:bCs/>
          <w:color w:val="C00000"/>
          <w:sz w:val="40"/>
          <w:szCs w:val="40"/>
          <w:rtl/>
          <w:lang w:bidi="ar"/>
        </w:rPr>
      </w:pPr>
      <w:r>
        <w:rPr>
          <w:rFonts w:ascii="Sakkal Majalla" w:eastAsia="Calibri" w:hAnsi="Sakkal Majalla" w:cs="Sakkal Majalla"/>
          <w:b/>
          <w:bCs/>
          <w:color w:val="C00000"/>
          <w:sz w:val="40"/>
          <w:szCs w:val="40"/>
          <w:rtl/>
          <w:lang w:bidi="ar"/>
        </w:rPr>
        <w:br w:type="page"/>
      </w:r>
    </w:p>
    <w:p w14:paraId="1D68A63C" w14:textId="52BE1EF7" w:rsidR="00B44F76" w:rsidRPr="008E5E54" w:rsidRDefault="00B44F76" w:rsidP="00757249">
      <w:pPr>
        <w:bidi/>
        <w:spacing w:after="0" w:line="276" w:lineRule="auto"/>
        <w:rPr>
          <w:rFonts w:ascii="Sakkal Majalla" w:eastAsia="Calibri" w:hAnsi="Sakkal Majalla" w:cs="Sakkal Majalla"/>
          <w:b/>
          <w:bCs/>
          <w:color w:val="C00000"/>
          <w:sz w:val="40"/>
          <w:szCs w:val="40"/>
          <w:lang w:bidi="ar"/>
        </w:rPr>
      </w:pPr>
    </w:p>
    <w:bookmarkStart w:id="5" w:name="_Toc72930363"/>
    <w:bookmarkStart w:id="6" w:name="_Toc72933206"/>
    <w:bookmarkEnd w:id="0"/>
    <w:p w14:paraId="56E0A0CD" w14:textId="7EA74A8E" w:rsidR="00464843" w:rsidRPr="008E5E54" w:rsidRDefault="00DC5393" w:rsidP="00DC5393">
      <w:pPr>
        <w:bidi/>
        <w:rPr>
          <w:rFonts w:ascii="Sakkal Majalla" w:hAnsi="Sakkal Majalla" w:cs="Sakkal Majalla"/>
          <w:rtl/>
          <w:lang w:val="en-GB" w:bidi="ar-JO"/>
        </w:rPr>
      </w:pPr>
      <w:r w:rsidRPr="008E5E54">
        <w:rPr>
          <w:rFonts w:ascii="Sakkal Majalla" w:hAnsi="Sakkal Majalla" w:cs="Sakkal Majalla"/>
          <w:noProof/>
          <w:lang w:val="en-GB" w:bidi="ar-JO"/>
        </w:rPr>
        <mc:AlternateContent>
          <mc:Choice Requires="wps">
            <w:drawing>
              <wp:anchor distT="45720" distB="45720" distL="114300" distR="114300" simplePos="0" relativeHeight="251585536" behindDoc="0" locked="0" layoutInCell="1" allowOverlap="1" wp14:anchorId="64CC1A08" wp14:editId="07BDD78E">
                <wp:simplePos x="0" y="0"/>
                <wp:positionH relativeFrom="margin">
                  <wp:posOffset>882814</wp:posOffset>
                </wp:positionH>
                <wp:positionV relativeFrom="paragraph">
                  <wp:posOffset>4413</wp:posOffset>
                </wp:positionV>
                <wp:extent cx="5358765"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404620"/>
                        </a:xfrm>
                        <a:prstGeom prst="rect">
                          <a:avLst/>
                        </a:prstGeom>
                        <a:noFill/>
                        <a:ln w="9525">
                          <a:noFill/>
                          <a:miter lim="800000"/>
                          <a:headEnd/>
                          <a:tailEnd/>
                        </a:ln>
                      </wps:spPr>
                      <wps:txbx>
                        <w:txbxContent>
                          <w:p w14:paraId="643962EF" w14:textId="2DA6F15C" w:rsidR="007F28C2" w:rsidRPr="00A77524" w:rsidRDefault="00CE1C30" w:rsidP="00A77524">
                            <w:pPr>
                              <w:pStyle w:val="Heading1"/>
                            </w:pPr>
                            <w:bookmarkStart w:id="7" w:name="_Toc86074744"/>
                            <w:bookmarkStart w:id="8" w:name="_Toc178681660"/>
                            <w:bookmarkStart w:id="9" w:name="_Toc178758593"/>
                            <w:bookmarkStart w:id="10" w:name="_Toc178758673"/>
                            <w:bookmarkStart w:id="11" w:name="_Toc178758821"/>
                            <w:bookmarkStart w:id="12" w:name="_Toc179124843"/>
                            <w:r>
                              <w:rPr>
                                <w:rFonts w:hint="cs"/>
                                <w:rtl/>
                              </w:rPr>
                              <w:t>أهم التحديات المحلية والإقليمية التي تواجه الاردن</w:t>
                            </w:r>
                            <w:bookmarkEnd w:id="7"/>
                            <w:bookmarkEnd w:id="8"/>
                            <w:bookmarkEnd w:id="9"/>
                            <w:bookmarkEnd w:id="10"/>
                            <w:bookmarkEnd w:id="11"/>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C1A08" id="_x0000_s1030" type="#_x0000_t202" style="position:absolute;left:0;text-align:left;margin-left:69.5pt;margin-top:.35pt;width:421.95pt;height:110.6pt;z-index:251585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" filled="f" stroked="f">
                <v:textbox style="mso-fit-shape-to-text:t">
                  <w:txbxContent>
                    <w:p w14:paraId="643962EF" w14:textId="2DA6F15C" w:rsidR="007F28C2" w:rsidRPr="00A77524" w:rsidRDefault="00CE1C30" w:rsidP="00A77524">
                      <w:pPr>
                        <w:pStyle w:val="Heading1"/>
                      </w:pPr>
                      <w:bookmarkStart w:id="14" w:name="_Toc86074744"/>
                      <w:bookmarkStart w:id="15" w:name="_Toc178681660"/>
                      <w:bookmarkStart w:id="16" w:name="_Toc178758593"/>
                      <w:bookmarkStart w:id="17" w:name="_Toc178758673"/>
                      <w:bookmarkStart w:id="18" w:name="_Toc178758821"/>
                      <w:bookmarkStart w:id="19" w:name="_Toc179124843"/>
                      <w:r>
                        <w:rPr>
                          <w:rFonts w:hint="cs"/>
                          <w:rtl/>
                        </w:rPr>
                        <w:t>أهم التحديات المحلية والإقليمية التي تواجه الاردن</w:t>
                      </w:r>
                      <w:bookmarkEnd w:id="14"/>
                      <w:bookmarkEnd w:id="15"/>
                      <w:bookmarkEnd w:id="16"/>
                      <w:bookmarkEnd w:id="17"/>
                      <w:bookmarkEnd w:id="18"/>
                      <w:bookmarkEnd w:id="19"/>
                    </w:p>
                  </w:txbxContent>
                </v:textbox>
                <w10:wrap anchorx="margin"/>
              </v:shape>
            </w:pict>
          </mc:Fallback>
        </mc:AlternateContent>
      </w:r>
      <w:r w:rsidRPr="008E5E54">
        <w:rPr>
          <w:rFonts w:ascii="Sakkal Majalla" w:hAnsi="Sakkal Majalla" w:cs="Sakkal Majalla"/>
          <w:noProof/>
          <w:lang w:val="en-GB" w:bidi="ar-JO"/>
        </w:rPr>
        <w:drawing>
          <wp:anchor distT="0" distB="0" distL="114300" distR="114300" simplePos="0" relativeHeight="251600896" behindDoc="1" locked="0" layoutInCell="1" allowOverlap="1" wp14:anchorId="1337EFE1" wp14:editId="6F70BF4C">
            <wp:simplePos x="0" y="0"/>
            <wp:positionH relativeFrom="margin">
              <wp:posOffset>-725142</wp:posOffset>
            </wp:positionH>
            <wp:positionV relativeFrom="paragraph">
              <wp:posOffset>-182132</wp:posOffset>
            </wp:positionV>
            <wp:extent cx="7592518" cy="10121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92518" cy="10121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CCC9E" w14:textId="2B3DFBA5" w:rsidR="00CB5C71" w:rsidRPr="008E5E54" w:rsidRDefault="00CB5C71" w:rsidP="00CB5C71">
      <w:pPr>
        <w:bidi/>
        <w:rPr>
          <w:rFonts w:ascii="Sakkal Majalla" w:hAnsi="Sakkal Majalla" w:cs="Sakkal Majalla"/>
          <w:lang w:val="en-GB" w:bidi="ar-JO"/>
        </w:rPr>
      </w:pPr>
    </w:p>
    <w:p w14:paraId="5B871338" w14:textId="77777777" w:rsidR="00315240" w:rsidRPr="008E5E54" w:rsidRDefault="00315240" w:rsidP="009F72BE">
      <w:pPr>
        <w:bidi/>
        <w:jc w:val="both"/>
        <w:rPr>
          <w:rFonts w:ascii="Sakkal Majalla" w:hAnsi="Sakkal Majalla" w:cs="Sakkal Majalla"/>
          <w:sz w:val="28"/>
          <w:szCs w:val="28"/>
          <w:lang w:val="en-GB" w:bidi="ar-JO"/>
        </w:rPr>
      </w:pPr>
    </w:p>
    <w:p w14:paraId="32B9262A" w14:textId="316209DD" w:rsidR="00F54CCF" w:rsidRPr="00D05079" w:rsidRDefault="00D26885" w:rsidP="004D4ECC">
      <w:pPr>
        <w:bidi/>
        <w:jc w:val="both"/>
        <w:rPr>
          <w:rFonts w:ascii="Sakkal Majalla" w:hAnsi="Sakkal Majalla" w:cs="Sakkal Majalla"/>
          <w:sz w:val="28"/>
          <w:szCs w:val="28"/>
          <w:rtl/>
        </w:rPr>
      </w:pPr>
      <w:r w:rsidRPr="00D05079">
        <w:rPr>
          <w:rFonts w:ascii="Sakkal Majalla" w:hAnsi="Sakkal Majalla" w:cs="Sakkal Majalla"/>
          <w:sz w:val="28"/>
          <w:szCs w:val="28"/>
          <w:rtl/>
          <w:lang w:val="en-GB"/>
        </w:rPr>
        <w:t>تصدرت</w:t>
      </w:r>
      <w:r w:rsidR="00196A7C" w:rsidRPr="00D05079">
        <w:rPr>
          <w:rFonts w:ascii="Sakkal Majalla" w:hAnsi="Sakkal Majalla" w:cs="Sakkal Majalla"/>
          <w:sz w:val="28"/>
          <w:szCs w:val="28"/>
          <w:rtl/>
          <w:lang w:val="en-GB"/>
        </w:rPr>
        <w:t xml:space="preserve"> قضايا</w:t>
      </w:r>
      <w:r w:rsidRPr="00D05079">
        <w:rPr>
          <w:rFonts w:ascii="Sakkal Majalla" w:hAnsi="Sakkal Majalla" w:cs="Sakkal Majalla"/>
          <w:sz w:val="28"/>
          <w:szCs w:val="28"/>
          <w:rtl/>
          <w:lang w:val="en-GB"/>
        </w:rPr>
        <w:t xml:space="preserve"> البطالة</w:t>
      </w:r>
      <w:r w:rsidR="003476E9" w:rsidRPr="00D05079">
        <w:rPr>
          <w:rFonts w:ascii="Sakkal Majalla" w:hAnsi="Sakkal Majalla" w:cs="Sakkal Majalla"/>
          <w:sz w:val="28"/>
          <w:szCs w:val="28"/>
          <w:rtl/>
          <w:lang w:val="en-GB"/>
        </w:rPr>
        <w:t xml:space="preserve"> </w:t>
      </w:r>
      <w:r w:rsidR="004D4ECC" w:rsidRPr="00D05079">
        <w:rPr>
          <w:rFonts w:ascii="Sakkal Majalla" w:hAnsi="Sakkal Majalla" w:cs="Sakkal Majalla"/>
          <w:sz w:val="28"/>
          <w:szCs w:val="28"/>
          <w:rtl/>
          <w:lang w:val="en-GB"/>
        </w:rPr>
        <w:t>والفقر</w:t>
      </w:r>
      <w:r w:rsidRPr="00D05079">
        <w:rPr>
          <w:rFonts w:ascii="Sakkal Majalla" w:hAnsi="Sakkal Majalla" w:cs="Sakkal Majalla"/>
          <w:sz w:val="28"/>
          <w:szCs w:val="28"/>
          <w:rtl/>
          <w:lang w:val="en-GB"/>
        </w:rPr>
        <w:t xml:space="preserve"> </w:t>
      </w:r>
      <w:r w:rsidR="00A83851" w:rsidRPr="00D05079">
        <w:rPr>
          <w:rFonts w:ascii="Sakkal Majalla" w:hAnsi="Sakkal Majalla" w:cs="Sakkal Majalla"/>
          <w:sz w:val="28"/>
          <w:szCs w:val="28"/>
          <w:rtl/>
          <w:lang w:val="en-GB"/>
        </w:rPr>
        <w:t>و</w:t>
      </w:r>
      <w:r w:rsidR="00E919D0" w:rsidRPr="00D05079">
        <w:rPr>
          <w:rFonts w:ascii="Sakkal Majalla" w:hAnsi="Sakkal Majalla" w:cs="Sakkal Majalla"/>
          <w:sz w:val="28"/>
          <w:szCs w:val="28"/>
          <w:rtl/>
          <w:lang w:val="en-GB"/>
        </w:rPr>
        <w:t xml:space="preserve">بنسبة </w:t>
      </w:r>
      <w:r w:rsidR="0048439B" w:rsidRPr="00D05079">
        <w:rPr>
          <w:rFonts w:ascii="Sakkal Majalla" w:hAnsi="Sakkal Majalla" w:cs="Sakkal Majalla"/>
          <w:sz w:val="28"/>
          <w:szCs w:val="28"/>
          <w:rtl/>
          <w:lang w:val="en-GB"/>
        </w:rPr>
        <w:t>53.6</w:t>
      </w:r>
      <w:r w:rsidR="00E919D0" w:rsidRPr="00D05079">
        <w:rPr>
          <w:rFonts w:ascii="Sakkal Majalla" w:hAnsi="Sakkal Majalla" w:cs="Sakkal Majalla"/>
          <w:sz w:val="28"/>
          <w:szCs w:val="28"/>
          <w:rtl/>
          <w:lang w:val="en-GB"/>
        </w:rPr>
        <w:t>%</w:t>
      </w:r>
      <w:r w:rsidR="00E919D0" w:rsidRPr="00D05079">
        <w:rPr>
          <w:rFonts w:ascii="Sakkal Majalla" w:hAnsi="Sakkal Majalla" w:cs="Sakkal Majalla"/>
          <w:sz w:val="28"/>
          <w:szCs w:val="28"/>
          <w:rtl/>
          <w:lang w:val="en-GB" w:bidi="ar-JO"/>
        </w:rPr>
        <w:t xml:space="preserve">، </w:t>
      </w:r>
      <w:r w:rsidRPr="00D05079">
        <w:rPr>
          <w:rFonts w:ascii="Sakkal Majalla" w:hAnsi="Sakkal Majalla" w:cs="Sakkal Majalla"/>
          <w:sz w:val="28"/>
          <w:szCs w:val="28"/>
          <w:rtl/>
          <w:lang w:val="en-GB"/>
        </w:rPr>
        <w:t>قائمة التحديات/</w:t>
      </w:r>
      <w:r w:rsidR="00B966A7" w:rsidRPr="00D05079">
        <w:rPr>
          <w:rFonts w:ascii="Sakkal Majalla" w:hAnsi="Sakkal Majalla" w:cs="Sakkal Majalla"/>
          <w:sz w:val="28"/>
          <w:szCs w:val="28"/>
          <w:rtl/>
          <w:lang w:val="en-GB" w:bidi="ar-JO"/>
        </w:rPr>
        <w:t xml:space="preserve">المشكلات </w:t>
      </w:r>
      <w:r w:rsidR="00B966A7" w:rsidRPr="00D05079">
        <w:rPr>
          <w:rFonts w:ascii="Sakkal Majalla" w:hAnsi="Sakkal Majalla" w:cs="Sakkal Majalla"/>
          <w:sz w:val="28"/>
          <w:szCs w:val="28"/>
          <w:rtl/>
          <w:lang w:val="en-GB"/>
        </w:rPr>
        <w:t>التي تواجه الأردن اليوم، وعلى الحكومة البدء في معالجتها بشكل فوري</w:t>
      </w:r>
      <w:r w:rsidR="0089772F" w:rsidRPr="00D05079">
        <w:rPr>
          <w:rFonts w:ascii="Sakkal Majalla" w:hAnsi="Sakkal Majalla" w:cs="Sakkal Majalla"/>
          <w:sz w:val="28"/>
          <w:szCs w:val="28"/>
          <w:rtl/>
          <w:lang w:val="en-GB"/>
        </w:rPr>
        <w:t xml:space="preserve"> </w:t>
      </w:r>
      <w:r w:rsidR="0089772F" w:rsidRPr="00D05079">
        <w:rPr>
          <w:rFonts w:ascii="Sakkal Majalla" w:hAnsi="Sakkal Majalla" w:cs="Sakkal Majalla"/>
          <w:sz w:val="28"/>
          <w:szCs w:val="28"/>
          <w:rtl/>
          <w:lang w:val="en-GB" w:bidi="ar-JO"/>
        </w:rPr>
        <w:t>من وجهة نظر</w:t>
      </w:r>
      <w:r w:rsidR="0089772F" w:rsidRPr="00D05079">
        <w:rPr>
          <w:rFonts w:ascii="Sakkal Majalla" w:hAnsi="Sakkal Majalla" w:cs="Sakkal Majalla"/>
          <w:sz w:val="28"/>
          <w:szCs w:val="28"/>
          <w:rtl/>
          <w:lang w:val="en-GB"/>
        </w:rPr>
        <w:t xml:space="preserve"> </w:t>
      </w:r>
      <w:r w:rsidR="0059702B" w:rsidRPr="00D05079">
        <w:rPr>
          <w:rFonts w:ascii="Sakkal Majalla" w:eastAsia="Times New Roman" w:hAnsi="Sakkal Majalla" w:cs="Sakkal Majalla"/>
          <w:sz w:val="28"/>
          <w:szCs w:val="28"/>
          <w:rtl/>
          <w:lang w:bidi="ar-JO"/>
        </w:rPr>
        <w:t>الأردنيين</w:t>
      </w:r>
      <w:r w:rsidR="0048439B" w:rsidRPr="00D05079">
        <w:rPr>
          <w:rFonts w:ascii="Sakkal Majalla" w:hAnsi="Sakkal Majalla" w:cs="Sakkal Majalla"/>
          <w:sz w:val="28"/>
          <w:szCs w:val="28"/>
          <w:rtl/>
          <w:lang w:val="en-GB" w:bidi="ar-JO"/>
        </w:rPr>
        <w:t xml:space="preserve">، وبنسبة (54.1% عند افراد عينة قادة </w:t>
      </w:r>
      <w:r w:rsidR="005D70A9" w:rsidRPr="00D05079">
        <w:rPr>
          <w:rFonts w:ascii="Sakkal Majalla" w:hAnsi="Sakkal Majalla" w:cs="Sakkal Majalla"/>
          <w:sz w:val="28"/>
          <w:szCs w:val="28"/>
          <w:rtl/>
          <w:lang w:val="en-GB" w:bidi="ar-JO"/>
        </w:rPr>
        <w:t>الرأي</w:t>
      </w:r>
      <w:r w:rsidR="005D70A9" w:rsidRPr="00D05079">
        <w:rPr>
          <w:rFonts w:ascii="Sakkal Majalla" w:hAnsi="Sakkal Majalla" w:cs="Sakkal Majalla"/>
          <w:sz w:val="28"/>
          <w:szCs w:val="28"/>
          <w:lang w:val="en-GB" w:bidi="ar-JO"/>
        </w:rPr>
        <w:t xml:space="preserve"> (</w:t>
      </w:r>
      <w:r w:rsidR="0048439B" w:rsidRPr="00D05079">
        <w:rPr>
          <w:rFonts w:ascii="Sakkal Majalla" w:hAnsi="Sakkal Majalla" w:cs="Sakkal Majalla"/>
          <w:sz w:val="28"/>
          <w:szCs w:val="28"/>
          <w:rtl/>
          <w:lang w:val="en-GB" w:bidi="ar-JO"/>
        </w:rPr>
        <w:t>،</w:t>
      </w:r>
      <w:r w:rsidR="00E919D0" w:rsidRPr="00D05079">
        <w:rPr>
          <w:rFonts w:ascii="Sakkal Majalla" w:hAnsi="Sakkal Majalla" w:cs="Sakkal Majalla"/>
          <w:sz w:val="28"/>
          <w:szCs w:val="28"/>
          <w:rtl/>
          <w:lang w:val="en-GB"/>
        </w:rPr>
        <w:t xml:space="preserve"> </w:t>
      </w:r>
      <w:r w:rsidR="00756CAD" w:rsidRPr="00D05079">
        <w:rPr>
          <w:rFonts w:ascii="Sakkal Majalla" w:hAnsi="Sakkal Majalla" w:cs="Sakkal Majalla"/>
          <w:sz w:val="28"/>
          <w:szCs w:val="28"/>
          <w:rtl/>
          <w:lang w:val="en-GB" w:bidi="ar-JO"/>
        </w:rPr>
        <w:t>وجاء</w:t>
      </w:r>
      <w:r w:rsidR="00F10F23" w:rsidRPr="00D05079">
        <w:rPr>
          <w:rFonts w:ascii="Sakkal Majalla" w:hAnsi="Sakkal Majalla" w:cs="Sakkal Majalla"/>
          <w:sz w:val="28"/>
          <w:szCs w:val="28"/>
          <w:rtl/>
          <w:lang w:val="en-GB" w:bidi="ar-JO"/>
        </w:rPr>
        <w:t xml:space="preserve"> </w:t>
      </w:r>
      <w:r w:rsidR="00756CAD" w:rsidRPr="00D05079">
        <w:rPr>
          <w:rFonts w:ascii="Sakkal Majalla" w:hAnsi="Sakkal Majalla" w:cs="Sakkal Majalla"/>
          <w:sz w:val="28"/>
          <w:szCs w:val="28"/>
          <w:rtl/>
          <w:lang w:val="en-GB" w:bidi="ar-JO"/>
        </w:rPr>
        <w:t xml:space="preserve">بعدها </w:t>
      </w:r>
      <w:r w:rsidR="004D4ECC" w:rsidRPr="00D05079">
        <w:rPr>
          <w:rFonts w:ascii="Sakkal Majalla" w:hAnsi="Sakkal Majalla" w:cs="Sakkal Majalla"/>
          <w:sz w:val="28"/>
          <w:szCs w:val="28"/>
          <w:rtl/>
          <w:lang w:val="en-GB" w:bidi="ar-JO"/>
        </w:rPr>
        <w:t>ارتفاع الاسعار وغلاء المعيشة وتدني الرواتب</w:t>
      </w:r>
      <w:r w:rsidR="00756CAD" w:rsidRPr="00D05079">
        <w:rPr>
          <w:rFonts w:ascii="Sakkal Majalla" w:hAnsi="Sakkal Majalla" w:cs="Sakkal Majalla"/>
          <w:sz w:val="28"/>
          <w:szCs w:val="28"/>
          <w:rtl/>
        </w:rPr>
        <w:t xml:space="preserve"> بنسبة </w:t>
      </w:r>
      <w:r w:rsidR="0048439B" w:rsidRPr="00D05079">
        <w:rPr>
          <w:rFonts w:ascii="Sakkal Majalla" w:hAnsi="Sakkal Majalla" w:cs="Sakkal Majalla"/>
          <w:sz w:val="28"/>
          <w:szCs w:val="28"/>
          <w:rtl/>
        </w:rPr>
        <w:t>20.1</w:t>
      </w:r>
      <w:r w:rsidR="00756CAD" w:rsidRPr="00D05079">
        <w:rPr>
          <w:rFonts w:ascii="Sakkal Majalla" w:hAnsi="Sakkal Majalla" w:cs="Sakkal Majalla"/>
          <w:sz w:val="28"/>
          <w:szCs w:val="28"/>
          <w:rtl/>
        </w:rPr>
        <w:t>%</w:t>
      </w:r>
      <w:r w:rsidR="0048439B" w:rsidRPr="00D05079">
        <w:rPr>
          <w:rFonts w:ascii="Sakkal Majalla" w:hAnsi="Sakkal Majalla" w:cs="Sakkal Majalla"/>
          <w:sz w:val="28"/>
          <w:szCs w:val="28"/>
          <w:rtl/>
        </w:rPr>
        <w:t xml:space="preserve"> عند افراد العينة الوطنية وبنسبة (11.7%) عند افراد عينة قادة الرأي</w:t>
      </w:r>
      <w:r w:rsidR="00756CAD" w:rsidRPr="00D05079">
        <w:rPr>
          <w:rFonts w:ascii="Sakkal Majalla" w:hAnsi="Sakkal Majalla" w:cs="Sakkal Majalla"/>
          <w:sz w:val="28"/>
          <w:szCs w:val="28"/>
          <w:rtl/>
        </w:rPr>
        <w:t xml:space="preserve">، </w:t>
      </w:r>
      <w:r w:rsidR="0048439B" w:rsidRPr="00D05079">
        <w:rPr>
          <w:rFonts w:ascii="Sakkal Majalla" w:hAnsi="Sakkal Majalla" w:cs="Sakkal Majalla"/>
          <w:sz w:val="28"/>
          <w:szCs w:val="28"/>
          <w:rtl/>
        </w:rPr>
        <w:t xml:space="preserve">ومن ثم </w:t>
      </w:r>
      <w:r w:rsidR="004D4ECC" w:rsidRPr="00D05079">
        <w:rPr>
          <w:rFonts w:ascii="Sakkal Majalla" w:hAnsi="Sakkal Majalla" w:cs="Sakkal Majalla"/>
          <w:sz w:val="28"/>
          <w:szCs w:val="28"/>
          <w:rtl/>
          <w:lang w:val="en-GB"/>
        </w:rPr>
        <w:t xml:space="preserve">تردي الاوضاع الاقتصادية بصفة عامة </w:t>
      </w:r>
      <w:r w:rsidR="0048439B" w:rsidRPr="00D05079">
        <w:rPr>
          <w:rFonts w:ascii="Sakkal Majalla" w:hAnsi="Sakkal Majalla" w:cs="Sakkal Majalla"/>
          <w:sz w:val="28"/>
          <w:szCs w:val="28"/>
          <w:rtl/>
          <w:lang w:bidi="ar-JO"/>
        </w:rPr>
        <w:t>20.1</w:t>
      </w:r>
      <w:r w:rsidR="004D4ECC" w:rsidRPr="00D05079">
        <w:rPr>
          <w:rFonts w:ascii="Sakkal Majalla" w:hAnsi="Sakkal Majalla" w:cs="Sakkal Majalla"/>
          <w:sz w:val="28"/>
          <w:szCs w:val="28"/>
          <w:rtl/>
          <w:lang w:bidi="ar-JO"/>
        </w:rPr>
        <w:t>%</w:t>
      </w:r>
      <w:r w:rsidR="0048439B" w:rsidRPr="00D05079">
        <w:rPr>
          <w:rFonts w:ascii="Sakkal Majalla" w:hAnsi="Sakkal Majalla" w:cs="Sakkal Majalla"/>
          <w:sz w:val="28"/>
          <w:szCs w:val="28"/>
          <w:rtl/>
          <w:lang w:bidi="ar-JO"/>
        </w:rPr>
        <w:t>-العينة الوطنية، 22.1% -عينة قادة الرأي</w:t>
      </w:r>
      <w:r w:rsidR="004D4ECC" w:rsidRPr="00D05079">
        <w:rPr>
          <w:rFonts w:ascii="Sakkal Majalla" w:hAnsi="Sakkal Majalla" w:cs="Sakkal Majalla"/>
          <w:sz w:val="28"/>
          <w:szCs w:val="28"/>
          <w:rtl/>
          <w:lang w:bidi="ar-JO"/>
        </w:rPr>
        <w:t xml:space="preserve">. </w:t>
      </w:r>
      <w:r w:rsidR="0089772F" w:rsidRPr="00D05079">
        <w:rPr>
          <w:rFonts w:ascii="Sakkal Majalla" w:hAnsi="Sakkal Majalla" w:cs="Sakkal Majalla"/>
          <w:sz w:val="28"/>
          <w:szCs w:val="28"/>
          <w:rtl/>
        </w:rPr>
        <w:t xml:space="preserve"> </w:t>
      </w:r>
    </w:p>
    <w:p w14:paraId="666E5EE1" w14:textId="5F8CF0B5" w:rsidR="00002DDC" w:rsidRPr="0066633B" w:rsidRDefault="00002DDC" w:rsidP="0066633B">
      <w:pPr>
        <w:bidi/>
        <w:jc w:val="center"/>
        <w:rPr>
          <w:rFonts w:ascii="Sakkal Majalla" w:hAnsi="Sakkal Majalla" w:cs="Sakkal Majalla"/>
          <w:b/>
          <w:bCs/>
          <w:color w:val="2F5496" w:themeColor="accent1" w:themeShade="BF"/>
          <w:rtl/>
        </w:rPr>
      </w:pPr>
      <w:bookmarkStart w:id="13" w:name="_Toc178758864"/>
      <w:r w:rsidRPr="0066633B">
        <w:rPr>
          <w:rFonts w:ascii="Sakkal Majalla" w:hAnsi="Sakkal Majalla" w:cs="Sakkal Majalla"/>
          <w:b/>
          <w:bCs/>
          <w:color w:val="2F5496" w:themeColor="accent1" w:themeShade="BF"/>
          <w:rtl/>
        </w:rPr>
        <w:t xml:space="preserve">جدول رقم  </w:t>
      </w:r>
      <w:r w:rsidRPr="0066633B">
        <w:rPr>
          <w:rFonts w:ascii="Sakkal Majalla" w:hAnsi="Sakkal Majalla" w:cs="Sakkal Majalla"/>
          <w:b/>
          <w:bCs/>
          <w:color w:val="2F5496" w:themeColor="accent1" w:themeShade="BF"/>
          <w:rtl/>
        </w:rPr>
        <w:fldChar w:fldCharType="begin"/>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Pr>
        <w:instrText>SEQ</w:instrText>
      </w:r>
      <w:r w:rsidRPr="0066633B">
        <w:rPr>
          <w:rFonts w:ascii="Sakkal Majalla" w:hAnsi="Sakkal Majalla" w:cs="Sakkal Majalla"/>
          <w:b/>
          <w:bCs/>
          <w:color w:val="2F5496" w:themeColor="accent1" w:themeShade="BF"/>
          <w:rtl/>
        </w:rPr>
        <w:instrText xml:space="preserve"> جدول_رقم_ \* </w:instrText>
      </w:r>
      <w:r w:rsidRPr="0066633B">
        <w:rPr>
          <w:rFonts w:ascii="Sakkal Majalla" w:hAnsi="Sakkal Majalla" w:cs="Sakkal Majalla"/>
          <w:b/>
          <w:bCs/>
          <w:color w:val="2F5496" w:themeColor="accent1" w:themeShade="BF"/>
        </w:rPr>
        <w:instrText>ARABIC</w:instrText>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tl/>
        </w:rPr>
        <w:fldChar w:fldCharType="separate"/>
      </w:r>
      <w:r w:rsidR="00B87F19">
        <w:rPr>
          <w:rFonts w:ascii="Sakkal Majalla" w:hAnsi="Sakkal Majalla" w:cs="Sakkal Majalla"/>
          <w:b/>
          <w:bCs/>
          <w:noProof/>
          <w:color w:val="2F5496" w:themeColor="accent1" w:themeShade="BF"/>
          <w:rtl/>
        </w:rPr>
        <w:t>1</w:t>
      </w:r>
      <w:r w:rsidRPr="0066633B">
        <w:rPr>
          <w:rFonts w:ascii="Sakkal Majalla" w:hAnsi="Sakkal Majalla" w:cs="Sakkal Majalla"/>
          <w:b/>
          <w:bCs/>
          <w:color w:val="2F5496" w:themeColor="accent1" w:themeShade="BF"/>
          <w:rtl/>
        </w:rPr>
        <w:fldChar w:fldCharType="end"/>
      </w:r>
      <w:r w:rsidRPr="0066633B">
        <w:rPr>
          <w:rFonts w:ascii="Sakkal Majalla" w:hAnsi="Sakkal Majalla" w:cs="Sakkal Majalla"/>
          <w:b/>
          <w:bCs/>
          <w:color w:val="2F5496" w:themeColor="accent1" w:themeShade="BF"/>
        </w:rPr>
        <w:t xml:space="preserve"> </w:t>
      </w:r>
      <w:bookmarkStart w:id="14" w:name="_Toc72930364"/>
      <w:bookmarkStart w:id="15" w:name="_Toc72933980"/>
      <w:r w:rsidRPr="0066633B">
        <w:rPr>
          <w:rFonts w:ascii="Sakkal Majalla" w:hAnsi="Sakkal Majalla" w:cs="Sakkal Majalla"/>
          <w:b/>
          <w:bCs/>
          <w:color w:val="2F5496" w:themeColor="accent1" w:themeShade="BF"/>
          <w:rtl/>
        </w:rPr>
        <w:t xml:space="preserve">برأيك ما هي أهم مشكلة /تحدي </w:t>
      </w:r>
      <w:r w:rsidR="0048439B" w:rsidRPr="0066633B">
        <w:rPr>
          <w:rFonts w:ascii="Sakkal Majalla" w:hAnsi="Sakkal Majalla" w:cs="Sakkal Majalla"/>
          <w:b/>
          <w:bCs/>
          <w:color w:val="2F5496" w:themeColor="accent1" w:themeShade="BF"/>
          <w:rtl/>
        </w:rPr>
        <w:t>ي</w:t>
      </w:r>
      <w:r w:rsidRPr="0066633B">
        <w:rPr>
          <w:rFonts w:ascii="Sakkal Majalla" w:hAnsi="Sakkal Majalla" w:cs="Sakkal Majalla"/>
          <w:b/>
          <w:bCs/>
          <w:color w:val="2F5496" w:themeColor="accent1" w:themeShade="BF"/>
          <w:rtl/>
        </w:rPr>
        <w:t>واجه الأردن اليوم، وعلى الحكومة البدء في معالجتها بشكل فوري؟</w:t>
      </w:r>
      <w:bookmarkEnd w:id="13"/>
      <w:bookmarkEnd w:id="14"/>
      <w:bookmarkEnd w:id="15"/>
    </w:p>
    <w:tbl>
      <w:tblPr>
        <w:tblStyle w:val="GridTable4-Accent11"/>
        <w:bidiVisual/>
        <w:tblW w:w="8079" w:type="dxa"/>
        <w:jc w:val="center"/>
        <w:tblLook w:val="04A0" w:firstRow="1" w:lastRow="0" w:firstColumn="1" w:lastColumn="0" w:noHBand="0" w:noVBand="1"/>
      </w:tblPr>
      <w:tblGrid>
        <w:gridCol w:w="4519"/>
        <w:gridCol w:w="1780"/>
        <w:gridCol w:w="1780"/>
      </w:tblGrid>
      <w:tr w:rsidR="00D05079" w:rsidRPr="00D05079" w14:paraId="07622DF3" w14:textId="14BD6326" w:rsidTr="0048439B">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519" w:type="dxa"/>
            <w:shd w:val="clear" w:color="auto" w:fill="1F3864" w:themeFill="accent1" w:themeFillShade="80"/>
            <w:hideMark/>
          </w:tcPr>
          <w:p w14:paraId="6432D894" w14:textId="7FB904C8" w:rsidR="00AF2BB3" w:rsidRPr="00D05079" w:rsidRDefault="00AF2BB3" w:rsidP="00AF2BB3">
            <w:pPr>
              <w:jc w:val="right"/>
              <w:rPr>
                <w:rFonts w:ascii="Sakkal Majalla" w:hAnsi="Sakkal Majalla" w:cs="Sakkal Majalla"/>
                <w:b w:val="0"/>
                <w:bCs w:val="0"/>
                <w:color w:val="auto"/>
                <w:sz w:val="24"/>
                <w:szCs w:val="24"/>
                <w:rtl/>
              </w:rPr>
            </w:pPr>
            <w:r w:rsidRPr="00D05079">
              <w:rPr>
                <w:rFonts w:ascii="Sakkal Majalla" w:hAnsi="Sakkal Majalla" w:cs="Sakkal Majalla"/>
                <w:b w:val="0"/>
                <w:bCs w:val="0"/>
                <w:color w:val="auto"/>
                <w:sz w:val="24"/>
                <w:szCs w:val="24"/>
                <w:rtl/>
              </w:rPr>
              <w:t>المشكلة</w:t>
            </w:r>
            <w:r w:rsidRPr="00D05079">
              <w:rPr>
                <w:rFonts w:ascii="Sakkal Majalla" w:hAnsi="Sakkal Majalla" w:cs="Sakkal Majalla"/>
                <w:b w:val="0"/>
                <w:bCs w:val="0"/>
                <w:color w:val="auto"/>
                <w:sz w:val="24"/>
                <w:szCs w:val="24"/>
              </w:rPr>
              <w:t> </w:t>
            </w:r>
          </w:p>
        </w:tc>
        <w:tc>
          <w:tcPr>
            <w:tcW w:w="1780" w:type="dxa"/>
            <w:shd w:val="clear" w:color="auto" w:fill="1F3864" w:themeFill="accent1" w:themeFillShade="80"/>
            <w:vAlign w:val="center"/>
            <w:hideMark/>
          </w:tcPr>
          <w:p w14:paraId="0DAB8035" w14:textId="370FC926" w:rsidR="00AF2BB3" w:rsidRPr="00D05079" w:rsidRDefault="00AF2BB3" w:rsidP="00AF2BB3">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auto"/>
                <w:sz w:val="24"/>
                <w:szCs w:val="24"/>
              </w:rPr>
            </w:pPr>
            <w:r w:rsidRPr="00D05079">
              <w:rPr>
                <w:rFonts w:ascii="Sakkal Majalla" w:hAnsi="Sakkal Majalla" w:cs="Sakkal Majalla"/>
                <w:color w:val="auto"/>
                <w:sz w:val="22"/>
                <w:szCs w:val="22"/>
                <w:rtl/>
              </w:rPr>
              <w:t>العينة الوطنية %</w:t>
            </w:r>
          </w:p>
        </w:tc>
        <w:tc>
          <w:tcPr>
            <w:tcW w:w="1780" w:type="dxa"/>
            <w:shd w:val="clear" w:color="auto" w:fill="1F3864" w:themeFill="accent1" w:themeFillShade="80"/>
            <w:vAlign w:val="center"/>
          </w:tcPr>
          <w:p w14:paraId="40915DB4" w14:textId="73A48D45" w:rsidR="00AF2BB3" w:rsidRPr="00D05079" w:rsidRDefault="00AF2BB3" w:rsidP="00AF2BB3">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auto"/>
                <w:sz w:val="24"/>
                <w:szCs w:val="24"/>
              </w:rPr>
            </w:pPr>
            <w:r w:rsidRPr="00D05079">
              <w:rPr>
                <w:rFonts w:ascii="Sakkal Majalla" w:hAnsi="Sakkal Majalla" w:cs="Sakkal Majalla"/>
                <w:color w:val="auto"/>
                <w:sz w:val="22"/>
                <w:szCs w:val="22"/>
                <w:rtl/>
              </w:rPr>
              <w:t>عينة قادة الرأي %</w:t>
            </w:r>
          </w:p>
        </w:tc>
      </w:tr>
      <w:tr w:rsidR="00D05079" w:rsidRPr="00D05079" w14:paraId="47959431" w14:textId="23C4A55F" w:rsidTr="0048439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5C897BB2" w14:textId="3E509F06"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مشكلة الفقر والبطالة</w:t>
            </w:r>
          </w:p>
        </w:tc>
        <w:tc>
          <w:tcPr>
            <w:tcW w:w="1780" w:type="dxa"/>
            <w:noWrap/>
            <w:vAlign w:val="bottom"/>
          </w:tcPr>
          <w:p w14:paraId="215B5340" w14:textId="0B509E9B"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53.6</w:t>
            </w:r>
          </w:p>
        </w:tc>
        <w:tc>
          <w:tcPr>
            <w:tcW w:w="1780" w:type="dxa"/>
            <w:vAlign w:val="bottom"/>
          </w:tcPr>
          <w:p w14:paraId="4A090554" w14:textId="17662007"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54.1</w:t>
            </w:r>
          </w:p>
        </w:tc>
      </w:tr>
      <w:tr w:rsidR="00D05079" w:rsidRPr="00D05079" w14:paraId="5E5FE181" w14:textId="571E3CDC" w:rsidTr="0048439B">
        <w:trPr>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506302C0" w14:textId="6BFA2D02"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 xml:space="preserve">ارتفاع الاسعار وغلاء المعيشة </w:t>
            </w:r>
          </w:p>
        </w:tc>
        <w:tc>
          <w:tcPr>
            <w:tcW w:w="1780" w:type="dxa"/>
            <w:noWrap/>
            <w:vAlign w:val="bottom"/>
          </w:tcPr>
          <w:p w14:paraId="016D6F9F" w14:textId="7A35F5F6"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20.1</w:t>
            </w:r>
          </w:p>
        </w:tc>
        <w:tc>
          <w:tcPr>
            <w:tcW w:w="1780" w:type="dxa"/>
            <w:vAlign w:val="bottom"/>
          </w:tcPr>
          <w:p w14:paraId="3E11997E" w14:textId="78FBBC5C"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11.7</w:t>
            </w:r>
          </w:p>
        </w:tc>
      </w:tr>
      <w:tr w:rsidR="00D05079" w:rsidRPr="00D05079" w14:paraId="0E7556AD" w14:textId="443A3AE2" w:rsidTr="0048439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1F5AFB4A" w14:textId="05C18B10"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تردي الاوضاع الاقتصادية بصفة عامة</w:t>
            </w:r>
          </w:p>
        </w:tc>
        <w:tc>
          <w:tcPr>
            <w:tcW w:w="1780" w:type="dxa"/>
            <w:noWrap/>
            <w:vAlign w:val="bottom"/>
          </w:tcPr>
          <w:p w14:paraId="00671AA2" w14:textId="4DA8007B"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9.9</w:t>
            </w:r>
          </w:p>
        </w:tc>
        <w:tc>
          <w:tcPr>
            <w:tcW w:w="1780" w:type="dxa"/>
            <w:vAlign w:val="bottom"/>
          </w:tcPr>
          <w:p w14:paraId="08F1CE37" w14:textId="1D1B7713"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22.1</w:t>
            </w:r>
          </w:p>
        </w:tc>
      </w:tr>
      <w:tr w:rsidR="00D05079" w:rsidRPr="00D05079" w14:paraId="5D569DDC" w14:textId="3F80CCDA" w:rsidTr="0048439B">
        <w:trPr>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468AE990" w14:textId="0BE85B10"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تدني الرواتب والأجور</w:t>
            </w:r>
          </w:p>
        </w:tc>
        <w:tc>
          <w:tcPr>
            <w:tcW w:w="1780" w:type="dxa"/>
            <w:noWrap/>
            <w:vAlign w:val="bottom"/>
          </w:tcPr>
          <w:p w14:paraId="5A2F22CB" w14:textId="40F78C38"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4.2</w:t>
            </w:r>
          </w:p>
        </w:tc>
        <w:tc>
          <w:tcPr>
            <w:tcW w:w="1780" w:type="dxa"/>
            <w:vAlign w:val="bottom"/>
          </w:tcPr>
          <w:p w14:paraId="4B3F9BDD" w14:textId="5190108E"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Pr>
              <w:t>2.4</w:t>
            </w:r>
          </w:p>
        </w:tc>
      </w:tr>
      <w:tr w:rsidR="00D05079" w:rsidRPr="00D05079" w14:paraId="1A5254DE" w14:textId="624B50DD" w:rsidTr="0048439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5EF2F223" w14:textId="602A13AE"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الفساد المالي والإداري والواسطة والمحسوبية</w:t>
            </w:r>
          </w:p>
        </w:tc>
        <w:tc>
          <w:tcPr>
            <w:tcW w:w="1780" w:type="dxa"/>
            <w:noWrap/>
            <w:vAlign w:val="bottom"/>
          </w:tcPr>
          <w:p w14:paraId="2940142A" w14:textId="7CF80DD3"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2</w:t>
            </w:r>
          </w:p>
        </w:tc>
        <w:tc>
          <w:tcPr>
            <w:tcW w:w="1780" w:type="dxa"/>
            <w:vAlign w:val="bottom"/>
          </w:tcPr>
          <w:p w14:paraId="7E6A177B" w14:textId="0A525F6B"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1.2</w:t>
            </w:r>
          </w:p>
        </w:tc>
      </w:tr>
      <w:tr w:rsidR="00D05079" w:rsidRPr="00D05079" w14:paraId="0D033A58" w14:textId="4713CAC9" w:rsidTr="0048439B">
        <w:trPr>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638E98AC" w14:textId="025C40DD"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المشكلات المجتمعية والامن الداخلي</w:t>
            </w:r>
          </w:p>
        </w:tc>
        <w:tc>
          <w:tcPr>
            <w:tcW w:w="1780" w:type="dxa"/>
            <w:noWrap/>
            <w:vAlign w:val="bottom"/>
          </w:tcPr>
          <w:p w14:paraId="7083D805" w14:textId="7E550E12"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4.3</w:t>
            </w:r>
          </w:p>
        </w:tc>
        <w:tc>
          <w:tcPr>
            <w:tcW w:w="1780" w:type="dxa"/>
            <w:vAlign w:val="bottom"/>
          </w:tcPr>
          <w:p w14:paraId="5D5759A9" w14:textId="30F14395"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4.3</w:t>
            </w:r>
          </w:p>
        </w:tc>
      </w:tr>
      <w:tr w:rsidR="00D05079" w:rsidRPr="00D05079" w14:paraId="45EAC5C4" w14:textId="7B177DA9" w:rsidTr="0048439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4FE205A1" w14:textId="395246D8"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الامن والتهديدات الخارجية</w:t>
            </w:r>
          </w:p>
        </w:tc>
        <w:tc>
          <w:tcPr>
            <w:tcW w:w="1780" w:type="dxa"/>
            <w:noWrap/>
            <w:vAlign w:val="bottom"/>
          </w:tcPr>
          <w:p w14:paraId="2CFECC27" w14:textId="27AD3270"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3.1</w:t>
            </w:r>
          </w:p>
        </w:tc>
        <w:tc>
          <w:tcPr>
            <w:tcW w:w="1780" w:type="dxa"/>
            <w:vAlign w:val="bottom"/>
          </w:tcPr>
          <w:p w14:paraId="4F3CB15B" w14:textId="29CF3725"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2.5</w:t>
            </w:r>
          </w:p>
        </w:tc>
      </w:tr>
      <w:tr w:rsidR="00D05079" w:rsidRPr="00D05079" w14:paraId="2DFA46C9" w14:textId="77777777" w:rsidTr="0048439B">
        <w:trPr>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4632E2E2" w14:textId="017F3973" w:rsidR="0048439B" w:rsidRPr="00D05079" w:rsidRDefault="0048439B" w:rsidP="0048439B">
            <w:pPr>
              <w:bidi/>
              <w:rPr>
                <w:rFonts w:ascii="Sakkal Majalla" w:hAnsi="Sakkal Majalla" w:cs="Sakkal Majalla"/>
                <w:sz w:val="24"/>
                <w:szCs w:val="24"/>
                <w:rtl/>
              </w:rPr>
            </w:pPr>
            <w:r w:rsidRPr="00D05079">
              <w:rPr>
                <w:rFonts w:ascii="Sakkal Majalla" w:hAnsi="Sakkal Majalla" w:cs="Sakkal Majalla"/>
                <w:sz w:val="22"/>
                <w:szCs w:val="22"/>
                <w:rtl/>
              </w:rPr>
              <w:t>ملف الإصلاح السياسي</w:t>
            </w:r>
          </w:p>
        </w:tc>
        <w:tc>
          <w:tcPr>
            <w:tcW w:w="1780" w:type="dxa"/>
            <w:noWrap/>
            <w:vAlign w:val="bottom"/>
          </w:tcPr>
          <w:p w14:paraId="2936D2D7" w14:textId="050A9E94"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0.4</w:t>
            </w:r>
          </w:p>
        </w:tc>
        <w:tc>
          <w:tcPr>
            <w:tcW w:w="1780" w:type="dxa"/>
            <w:vAlign w:val="bottom"/>
          </w:tcPr>
          <w:p w14:paraId="37435AAC" w14:textId="51E05A3C"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tl/>
              </w:rPr>
              <w:t>0.5</w:t>
            </w:r>
          </w:p>
        </w:tc>
      </w:tr>
      <w:tr w:rsidR="00D05079" w:rsidRPr="00D05079" w14:paraId="5FCF093B" w14:textId="735EDE10" w:rsidTr="0048439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hideMark/>
          </w:tcPr>
          <w:p w14:paraId="460CC1E4" w14:textId="39069192" w:rsidR="0048439B" w:rsidRPr="00D05079" w:rsidRDefault="0048439B" w:rsidP="0048439B">
            <w:pPr>
              <w:bidi/>
              <w:rPr>
                <w:rFonts w:ascii="Sakkal Majalla" w:hAnsi="Sakkal Majalla" w:cs="Sakkal Majalla"/>
                <w:b w:val="0"/>
                <w:bCs w:val="0"/>
                <w:sz w:val="24"/>
                <w:szCs w:val="24"/>
              </w:rPr>
            </w:pPr>
            <w:r w:rsidRPr="00D05079">
              <w:rPr>
                <w:rFonts w:ascii="Sakkal Majalla" w:hAnsi="Sakkal Majalla" w:cs="Sakkal Majalla"/>
                <w:sz w:val="22"/>
                <w:szCs w:val="22"/>
                <w:rtl/>
              </w:rPr>
              <w:t>لا أعرف</w:t>
            </w:r>
          </w:p>
        </w:tc>
        <w:tc>
          <w:tcPr>
            <w:tcW w:w="1780" w:type="dxa"/>
            <w:noWrap/>
            <w:vAlign w:val="bottom"/>
            <w:hideMark/>
          </w:tcPr>
          <w:p w14:paraId="727724E3" w14:textId="6AD9A8B6"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D05079">
              <w:rPr>
                <w:rFonts w:ascii="Sakkal Majalla" w:hAnsi="Sakkal Majalla" w:cs="Sakkal Majalla"/>
                <w:sz w:val="22"/>
                <w:szCs w:val="22"/>
              </w:rPr>
              <w:t>2.4</w:t>
            </w:r>
          </w:p>
        </w:tc>
        <w:tc>
          <w:tcPr>
            <w:tcW w:w="1780" w:type="dxa"/>
            <w:vAlign w:val="bottom"/>
          </w:tcPr>
          <w:p w14:paraId="1979F58A" w14:textId="6033DB29" w:rsidR="0048439B" w:rsidRPr="00D05079" w:rsidRDefault="0048439B" w:rsidP="0048439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1.2</w:t>
            </w:r>
          </w:p>
        </w:tc>
      </w:tr>
      <w:tr w:rsidR="00D05079" w:rsidRPr="00D05079" w14:paraId="48180FF4" w14:textId="76CD6DFF" w:rsidTr="0048439B">
        <w:trPr>
          <w:trHeight w:val="390"/>
          <w:jc w:val="center"/>
        </w:trPr>
        <w:tc>
          <w:tcPr>
            <w:cnfStyle w:val="001000000000" w:firstRow="0" w:lastRow="0" w:firstColumn="1" w:lastColumn="0" w:oddVBand="0" w:evenVBand="0" w:oddHBand="0" w:evenHBand="0" w:firstRowFirstColumn="0" w:firstRowLastColumn="0" w:lastRowFirstColumn="0" w:lastRowLastColumn="0"/>
            <w:tcW w:w="4519" w:type="dxa"/>
            <w:noWrap/>
            <w:vAlign w:val="bottom"/>
          </w:tcPr>
          <w:p w14:paraId="33D55CB6" w14:textId="796B53FE" w:rsidR="0048439B" w:rsidRPr="00D05079" w:rsidRDefault="0048439B" w:rsidP="0048439B">
            <w:pPr>
              <w:bidi/>
              <w:jc w:val="center"/>
              <w:rPr>
                <w:rFonts w:ascii="Sakkal Majalla" w:hAnsi="Sakkal Majalla" w:cs="Sakkal Majalla"/>
                <w:b w:val="0"/>
                <w:bCs w:val="0"/>
                <w:sz w:val="24"/>
                <w:szCs w:val="24"/>
                <w:rtl/>
              </w:rPr>
            </w:pPr>
            <w:r w:rsidRPr="00D05079">
              <w:rPr>
                <w:rFonts w:ascii="Sakkal Majalla" w:hAnsi="Sakkal Majalla" w:cs="Sakkal Majalla"/>
                <w:sz w:val="22"/>
                <w:szCs w:val="22"/>
                <w:rtl/>
              </w:rPr>
              <w:t>المجموع</w:t>
            </w:r>
          </w:p>
        </w:tc>
        <w:tc>
          <w:tcPr>
            <w:tcW w:w="1780" w:type="dxa"/>
            <w:noWrap/>
            <w:vAlign w:val="bottom"/>
          </w:tcPr>
          <w:p w14:paraId="1B52872A" w14:textId="0CD114F0"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Pr>
              <w:t>100</w:t>
            </w:r>
          </w:p>
        </w:tc>
        <w:tc>
          <w:tcPr>
            <w:tcW w:w="1780" w:type="dxa"/>
            <w:vAlign w:val="bottom"/>
          </w:tcPr>
          <w:p w14:paraId="4201B8B0" w14:textId="0FFC3EE7" w:rsidR="0048439B" w:rsidRPr="00D05079" w:rsidRDefault="0048439B" w:rsidP="0048439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D05079">
              <w:rPr>
                <w:rFonts w:ascii="Sakkal Majalla" w:hAnsi="Sakkal Majalla" w:cs="Sakkal Majalla"/>
                <w:sz w:val="22"/>
                <w:szCs w:val="22"/>
                <w:rtl/>
              </w:rPr>
              <w:t>100</w:t>
            </w:r>
          </w:p>
        </w:tc>
      </w:tr>
    </w:tbl>
    <w:p w14:paraId="7186E029" w14:textId="77777777" w:rsidR="0048439B" w:rsidRPr="00D05079" w:rsidRDefault="0048439B" w:rsidP="00CF3D3C">
      <w:pPr>
        <w:pStyle w:val="Caption"/>
        <w:keepNext/>
        <w:bidi/>
        <w:spacing w:after="0"/>
        <w:jc w:val="center"/>
        <w:rPr>
          <w:rFonts w:ascii="Sakkal Majalla" w:hAnsi="Sakkal Majalla" w:cs="Sakkal Majalla"/>
          <w:b/>
          <w:bCs/>
          <w:i w:val="0"/>
          <w:iCs w:val="0"/>
          <w:color w:val="auto"/>
          <w:sz w:val="22"/>
          <w:szCs w:val="22"/>
          <w:rtl/>
        </w:rPr>
      </w:pPr>
    </w:p>
    <w:p w14:paraId="1D1FD2FF" w14:textId="20BDF2AB" w:rsidR="0048439B" w:rsidRPr="00D05079" w:rsidRDefault="0048439B">
      <w:pPr>
        <w:rPr>
          <w:rFonts w:ascii="Sakkal Majalla" w:hAnsi="Sakkal Majalla" w:cs="Sakkal Majalla"/>
          <w:sz w:val="12"/>
          <w:szCs w:val="12"/>
          <w:rtl/>
          <w:lang w:val="en-GB" w:bidi="ar-JO"/>
        </w:rPr>
      </w:pPr>
      <w:r w:rsidRPr="00D05079">
        <w:rPr>
          <w:rFonts w:ascii="Sakkal Majalla" w:hAnsi="Sakkal Majalla" w:cs="Sakkal Majalla"/>
          <w:sz w:val="12"/>
          <w:szCs w:val="12"/>
          <w:rtl/>
          <w:lang w:val="en-GB" w:bidi="ar-JO"/>
        </w:rPr>
        <w:br w:type="page"/>
      </w:r>
    </w:p>
    <w:p w14:paraId="7863DCDD" w14:textId="77777777" w:rsidR="008E5E54" w:rsidRPr="008E5E54" w:rsidRDefault="008E5E54">
      <w:pPr>
        <w:rPr>
          <w:rFonts w:ascii="Sakkal Majalla" w:hAnsi="Sakkal Majalla" w:cs="Sakkal Majalla"/>
          <w:sz w:val="12"/>
          <w:szCs w:val="12"/>
          <w:rtl/>
          <w:lang w:val="en-GB" w:bidi="ar-JO"/>
        </w:rPr>
      </w:pPr>
    </w:p>
    <w:tbl>
      <w:tblPr>
        <w:bidiVisual/>
        <w:tblW w:w="9545" w:type="dxa"/>
        <w:shd w:val="clear" w:color="auto" w:fill="C0C0C0"/>
        <w:tblLayout w:type="fixed"/>
        <w:tblLook w:val="0000" w:firstRow="0" w:lastRow="0" w:firstColumn="0" w:lastColumn="0" w:noHBand="0" w:noVBand="0"/>
      </w:tblPr>
      <w:tblGrid>
        <w:gridCol w:w="9545"/>
      </w:tblGrid>
      <w:tr w:rsidR="00D041FB" w:rsidRPr="008E5E54" w14:paraId="15CC88BF" w14:textId="77777777" w:rsidTr="006F4199">
        <w:trPr>
          <w:trHeight w:val="360"/>
        </w:trPr>
        <w:tc>
          <w:tcPr>
            <w:tcW w:w="9545" w:type="dxa"/>
            <w:shd w:val="clear" w:color="auto" w:fill="C0C0C0"/>
          </w:tcPr>
          <w:p w14:paraId="7513DB2F" w14:textId="020341FC" w:rsidR="00D041FB" w:rsidRPr="008E5E54" w:rsidRDefault="00AB16C0" w:rsidP="00E939C8">
            <w:pPr>
              <w:pStyle w:val="Heading1"/>
              <w:spacing w:after="0"/>
              <w:rPr>
                <w:color w:val="auto"/>
                <w:rtl/>
              </w:rPr>
            </w:pPr>
            <w:bookmarkStart w:id="16" w:name="_Toc178758594"/>
            <w:bookmarkStart w:id="17" w:name="_Toc178758674"/>
            <w:bookmarkStart w:id="18" w:name="_Toc178758822"/>
            <w:r w:rsidRPr="00AB16C0">
              <w:rPr>
                <w:color w:val="auto"/>
                <w:rtl/>
              </w:rPr>
              <w:t>الحكومة: القدرة على تحمل مسؤوليات المرحلة المقبلة - العينة الوطنية</w:t>
            </w:r>
            <w:bookmarkEnd w:id="16"/>
            <w:bookmarkEnd w:id="17"/>
            <w:bookmarkEnd w:id="18"/>
          </w:p>
        </w:tc>
      </w:tr>
    </w:tbl>
    <w:p w14:paraId="62A6C5CD" w14:textId="7866879F" w:rsidR="00D041FB" w:rsidRPr="00D05079" w:rsidRDefault="00D041FB" w:rsidP="00CD0CD7">
      <w:pPr>
        <w:pStyle w:val="ListParagraph"/>
        <w:numPr>
          <w:ilvl w:val="0"/>
          <w:numId w:val="21"/>
        </w:numPr>
        <w:bidi/>
        <w:spacing w:before="240" w:line="276" w:lineRule="auto"/>
        <w:jc w:val="both"/>
        <w:rPr>
          <w:rFonts w:ascii="Sakkal Majalla" w:hAnsi="Sakkal Majalla" w:cs="Sakkal Majalla"/>
          <w:sz w:val="28"/>
          <w:szCs w:val="28"/>
          <w:rtl/>
          <w:lang w:bidi="ar-JO"/>
        </w:rPr>
      </w:pPr>
      <w:r w:rsidRPr="00D05079">
        <w:rPr>
          <w:rFonts w:ascii="Sakkal Majalla" w:hAnsi="Sakkal Majalla" w:cs="Sakkal Majalla"/>
          <w:sz w:val="28"/>
          <w:szCs w:val="28"/>
          <w:rtl/>
          <w:lang w:bidi="ar-JO"/>
        </w:rPr>
        <w:t xml:space="preserve">  يعرض هذا</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القسم</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تقييم</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الرأي</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العام</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الأردني (العينة</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الوطنية) لتوقعاتهم حول قدرة</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الحكومة، والرئيس،</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والفريق</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الوزاري (باستثناء</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الرئيس) على</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تحمل مسؤوليات المرحلة المقبلة على مقياس متدرج من قادر إلى درجة كبيرة، وقادر بدرجة متوسطة وقليلة، أو لن تكون قادرة على الإطلاق.</w:t>
      </w:r>
    </w:p>
    <w:p w14:paraId="695EFC16" w14:textId="5F74997B" w:rsidR="00D041FB" w:rsidRPr="00D05079" w:rsidRDefault="00D041FB" w:rsidP="00D041FB">
      <w:pPr>
        <w:pStyle w:val="ListParagraph"/>
        <w:numPr>
          <w:ilvl w:val="0"/>
          <w:numId w:val="21"/>
        </w:numPr>
        <w:bidi/>
        <w:spacing w:before="240" w:line="276" w:lineRule="auto"/>
        <w:jc w:val="both"/>
        <w:rPr>
          <w:rFonts w:ascii="Sakkal Majalla" w:hAnsi="Sakkal Majalla" w:cs="Sakkal Majalla"/>
          <w:sz w:val="28"/>
          <w:szCs w:val="28"/>
          <w:rtl/>
          <w:lang w:bidi="ar-JO"/>
        </w:rPr>
      </w:pPr>
      <w:bookmarkStart w:id="19" w:name="_Hlk178498052"/>
      <w:r w:rsidRPr="00D05079">
        <w:rPr>
          <w:rFonts w:ascii="Sakkal Majalla" w:hAnsi="Sakkal Majalla" w:cs="Sakkal Majalla"/>
          <w:sz w:val="28"/>
          <w:szCs w:val="28"/>
          <w:rtl/>
          <w:lang w:bidi="ar-JO"/>
        </w:rPr>
        <w:t xml:space="preserve">  أظهرت النتائج أن (54%) من العينة الوطنية يعتقدون أن الحكومة ستكون قادرةً على تحمل مسؤوليات المرحلة المقبلة (الوسط الحسابي للإجابات كنسبة مئوية). مقارنة بـ (53%) في استطلاع التشكيل لحكومة الدكتور بشر الخصاونة (تشرين الاول 2020)، ومقارنة بـ (64%) في استطلاع التشكيل لحكومة الدكتور عمر الرزاز (تموز 2018).</w:t>
      </w:r>
    </w:p>
    <w:p w14:paraId="52819AA1" w14:textId="77777777" w:rsidR="00D041FB" w:rsidRPr="00D05079" w:rsidRDefault="00D041FB" w:rsidP="00D041FB">
      <w:pPr>
        <w:pStyle w:val="ListParagraph"/>
        <w:numPr>
          <w:ilvl w:val="0"/>
          <w:numId w:val="21"/>
        </w:numPr>
        <w:bidi/>
        <w:spacing w:before="240" w:line="276" w:lineRule="auto"/>
        <w:jc w:val="both"/>
        <w:rPr>
          <w:rFonts w:ascii="Sakkal Majalla" w:hAnsi="Sakkal Majalla" w:cs="Sakkal Majalla"/>
          <w:sz w:val="28"/>
          <w:szCs w:val="28"/>
          <w:rtl/>
          <w:lang w:bidi="ar-JO"/>
        </w:rPr>
      </w:pPr>
      <w:r w:rsidRPr="00D05079">
        <w:rPr>
          <w:rFonts w:ascii="Sakkal Majalla" w:hAnsi="Sakkal Majalla" w:cs="Sakkal Majalla"/>
          <w:sz w:val="28"/>
          <w:szCs w:val="28"/>
          <w:rtl/>
          <w:lang w:bidi="ar-JO"/>
        </w:rPr>
        <w:t>بينما أفاد (57%) بأن الرئيس سيكون قادراً على تحمل مسؤوليات المرحلة المقبلة، مقارنة بـ(56%) في استطلاع التشكيل لحكومة د. بشر الخصاونة (تشرين الاول 2020)، ومقارنة بـ(69%) في استطلاع التشكيل لحكومة الرزاز (تموز 2018).</w:t>
      </w:r>
    </w:p>
    <w:p w14:paraId="32FF2F14" w14:textId="11ADF087" w:rsidR="00D041FB" w:rsidRPr="00D05079" w:rsidRDefault="00D041FB" w:rsidP="00D041FB">
      <w:pPr>
        <w:pStyle w:val="ListParagraph"/>
        <w:numPr>
          <w:ilvl w:val="0"/>
          <w:numId w:val="21"/>
        </w:numPr>
        <w:bidi/>
        <w:spacing w:before="240" w:line="276" w:lineRule="auto"/>
        <w:jc w:val="both"/>
        <w:rPr>
          <w:rFonts w:ascii="Sakkal Majalla" w:hAnsi="Sakkal Majalla" w:cs="Sakkal Majalla"/>
          <w:sz w:val="28"/>
          <w:szCs w:val="28"/>
          <w:rtl/>
          <w:lang w:bidi="ar-JO"/>
        </w:rPr>
      </w:pPr>
      <w:r w:rsidRPr="00D05079">
        <w:rPr>
          <w:rFonts w:ascii="Sakkal Majalla" w:hAnsi="Sakkal Majalla" w:cs="Sakkal Majalla"/>
          <w:sz w:val="28"/>
          <w:szCs w:val="28"/>
          <w:rtl/>
          <w:lang w:bidi="ar-JO"/>
        </w:rPr>
        <w:t>وأفاد (50%) بأن الفريق الوزاري (باستثناء الرئيس) سيكون قادراً على تحمل مسؤوليات المرحلة المقبلة، مقارنة بـ (53%) في استطلاع التشكيل لحكومة د. بشر الخصاونة (تشرين الأول 2020)، ومقارنة بـ (48%) في استطلاع التشكيل لحكومة الرزاز (تموز 2018). (الشكل رقم (</w:t>
      </w:r>
      <w:r w:rsidR="00645709">
        <w:rPr>
          <w:rFonts w:ascii="Sakkal Majalla" w:hAnsi="Sakkal Majalla" w:cs="Sakkal Majalla" w:hint="cs"/>
          <w:sz w:val="28"/>
          <w:szCs w:val="28"/>
          <w:rtl/>
          <w:lang w:bidi="ar-JO"/>
        </w:rPr>
        <w:t>1</w:t>
      </w:r>
      <w:r w:rsidRPr="00D05079">
        <w:rPr>
          <w:rFonts w:ascii="Sakkal Majalla" w:hAnsi="Sakkal Majalla" w:cs="Sakkal Majalla"/>
          <w:sz w:val="28"/>
          <w:szCs w:val="28"/>
          <w:rtl/>
          <w:lang w:bidi="ar-JO"/>
        </w:rPr>
        <w:t>)).</w:t>
      </w:r>
    </w:p>
    <w:p w14:paraId="02BDD16F" w14:textId="15272182" w:rsidR="00D041FB" w:rsidRPr="008E5E54" w:rsidRDefault="00D041FB" w:rsidP="00E939C8">
      <w:pPr>
        <w:pStyle w:val="Heading5"/>
        <w:spacing w:after="0"/>
        <w:rPr>
          <w:color w:val="C00000"/>
          <w:rtl/>
          <w:lang w:bidi="ar-JO"/>
        </w:rPr>
      </w:pPr>
      <w:bookmarkStart w:id="20" w:name="_Toc54514813"/>
      <w:bookmarkStart w:id="21" w:name="_Toc178758823"/>
      <w:bookmarkEnd w:id="19"/>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w:t>
      </w:r>
      <w:r>
        <w:rPr>
          <w:noProof/>
        </w:rPr>
        <w:fldChar w:fldCharType="end"/>
      </w:r>
      <w:r w:rsidRPr="0066633B">
        <w:rPr>
          <w:rtl/>
        </w:rPr>
        <w:t>: توقعات المستجيبين حول قدرة (الحكومة، والرئيس، والفريق الوزاري) على تحمل مسؤوليات المرحلة المقبلة</w:t>
      </w:r>
      <w:r w:rsidRPr="008E5E54">
        <w:rPr>
          <w:color w:val="auto"/>
          <w:rtl/>
          <w:lang w:bidi="ar-JO"/>
        </w:rPr>
        <w:t xml:space="preserve"> - </w:t>
      </w:r>
      <w:r w:rsidRPr="008E5E54">
        <w:rPr>
          <w:color w:val="C00000"/>
          <w:rtl/>
          <w:lang w:bidi="ar-JO"/>
        </w:rPr>
        <w:t>(العينة الوطنية)</w:t>
      </w:r>
      <w:bookmarkEnd w:id="20"/>
      <w:bookmarkEnd w:id="21"/>
    </w:p>
    <w:p w14:paraId="47184785" w14:textId="44B31F69" w:rsidR="00D041FB" w:rsidRPr="008E5E54" w:rsidRDefault="00D041FB" w:rsidP="00E939C8">
      <w:pPr>
        <w:pStyle w:val="NormalParagraphStyle"/>
        <w:autoSpaceDE/>
        <w:bidi w:val="0"/>
        <w:adjustRightInd/>
        <w:spacing w:line="276" w:lineRule="auto"/>
        <w:jc w:val="center"/>
        <w:rPr>
          <w:rFonts w:ascii="Sakkal Majalla" w:eastAsiaTheme="minorHAnsi" w:hAnsi="Sakkal Majalla" w:cs="Sakkal Majalla"/>
          <w:b/>
          <w:bCs/>
          <w:color w:val="4472C4" w:themeColor="accent1"/>
          <w:sz w:val="48"/>
          <w:szCs w:val="48"/>
          <w:lang w:bidi="ar-SA"/>
        </w:rPr>
      </w:pPr>
      <w:r w:rsidRPr="008E5E54">
        <w:rPr>
          <w:rFonts w:ascii="Sakkal Majalla" w:hAnsi="Sakkal Majalla" w:cs="Sakkal Majalla"/>
          <w:noProof/>
        </w:rPr>
        <w:drawing>
          <wp:inline distT="0" distB="0" distL="0" distR="0" wp14:anchorId="26C8E2BA" wp14:editId="42B4A52F">
            <wp:extent cx="5957570" cy="2933700"/>
            <wp:effectExtent l="0" t="0" r="5080" b="0"/>
            <wp:docPr id="652122754" name="Chart 1">
              <a:extLst xmlns:a="http://schemas.openxmlformats.org/drawingml/2006/main">
                <a:ext uri="{FF2B5EF4-FFF2-40B4-BE49-F238E27FC236}">
                  <a16:creationId xmlns:a16="http://schemas.microsoft.com/office/drawing/2014/main" id="{3D932B81-D644-3EFA-51AD-73AD887549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797EF3" w14:textId="5E77A23D" w:rsidR="00D041FB" w:rsidRPr="00D05079" w:rsidRDefault="00D041FB" w:rsidP="00D041FB">
      <w:pPr>
        <w:bidi/>
        <w:spacing w:before="240" w:line="276" w:lineRule="auto"/>
        <w:jc w:val="both"/>
        <w:rPr>
          <w:rFonts w:ascii="Sakkal Majalla" w:hAnsi="Sakkal Majalla" w:cs="Sakkal Majalla"/>
          <w:sz w:val="28"/>
          <w:szCs w:val="28"/>
          <w:rtl/>
          <w:lang w:bidi="ar-JO"/>
        </w:rPr>
      </w:pPr>
      <w:r w:rsidRPr="008E5E54">
        <w:rPr>
          <w:rFonts w:ascii="Sakkal Majalla" w:hAnsi="Sakkal Majalla" w:cs="Sakkal Majalla"/>
          <w:color w:val="538135" w:themeColor="accent6" w:themeShade="BF"/>
          <w:sz w:val="28"/>
          <w:szCs w:val="28"/>
          <w:rtl/>
          <w:lang w:bidi="ar-JO"/>
        </w:rPr>
        <w:lastRenderedPageBreak/>
        <w:t xml:space="preserve">       </w:t>
      </w:r>
      <w:r w:rsidRPr="00D05079">
        <w:rPr>
          <w:rFonts w:ascii="Sakkal Majalla" w:hAnsi="Sakkal Majalla" w:cs="Sakkal Majalla"/>
          <w:sz w:val="28"/>
          <w:szCs w:val="28"/>
          <w:rtl/>
          <w:lang w:bidi="ar-JO"/>
        </w:rPr>
        <w:t>تظهر النتائج أن تقييم المستجيبين لتوقعاتهم حول قدرة الحكومة</w:t>
      </w:r>
      <w:r w:rsidRPr="00D05079">
        <w:rPr>
          <w:rFonts w:ascii="Sakkal Majalla" w:hAnsi="Sakkal Majalla" w:cs="Sakkal Majalla"/>
          <w:sz w:val="28"/>
          <w:szCs w:val="28"/>
          <w:lang w:bidi="ar-JO"/>
        </w:rPr>
        <w:t xml:space="preserve"> </w:t>
      </w:r>
      <w:r w:rsidRPr="00D05079">
        <w:rPr>
          <w:rFonts w:ascii="Sakkal Majalla" w:hAnsi="Sakkal Majalla" w:cs="Sakkal Majalla"/>
          <w:sz w:val="28"/>
          <w:szCs w:val="28"/>
          <w:rtl/>
          <w:lang w:bidi="ar-JO"/>
        </w:rPr>
        <w:t xml:space="preserve">والرئيس والفريق الوزاري على تحمل مسؤوليات المرحلة المقبلة تتفاوت حسب </w:t>
      </w:r>
      <w:r w:rsidR="009D0FDB" w:rsidRPr="00D05079">
        <w:rPr>
          <w:rFonts w:ascii="Sakkal Majalla" w:hAnsi="Sakkal Majalla" w:cs="Sakkal Majalla"/>
          <w:sz w:val="28"/>
          <w:szCs w:val="28"/>
          <w:rtl/>
          <w:lang w:bidi="ar-JO"/>
        </w:rPr>
        <w:t>المحافظة والاقليم</w:t>
      </w:r>
      <w:r w:rsidRPr="00D05079">
        <w:rPr>
          <w:rFonts w:ascii="Sakkal Majalla" w:hAnsi="Sakkal Majalla" w:cs="Sakkal Majalla"/>
          <w:sz w:val="28"/>
          <w:szCs w:val="28"/>
          <w:rtl/>
          <w:lang w:bidi="ar-JO"/>
        </w:rPr>
        <w:t xml:space="preserve">، فقد جاءت توقعاتهم </w:t>
      </w:r>
      <w:r w:rsidR="009D0FDB" w:rsidRPr="00D05079">
        <w:rPr>
          <w:rFonts w:ascii="Sakkal Majalla" w:hAnsi="Sakkal Majalla" w:cs="Sakkal Majalla"/>
          <w:sz w:val="28"/>
          <w:szCs w:val="28"/>
          <w:rtl/>
          <w:lang w:bidi="ar-JO"/>
        </w:rPr>
        <w:t xml:space="preserve">نحو قدرة </w:t>
      </w:r>
      <w:r w:rsidR="009D0FDB" w:rsidRPr="00D05079">
        <w:rPr>
          <w:rFonts w:ascii="Sakkal Majalla" w:hAnsi="Sakkal Majalla" w:cs="Sakkal Majalla"/>
          <w:sz w:val="28"/>
          <w:szCs w:val="28"/>
          <w:u w:val="single"/>
          <w:rtl/>
          <w:lang w:bidi="ar-JO"/>
        </w:rPr>
        <w:t>الفريق الوزاري</w:t>
      </w:r>
      <w:r w:rsidR="009D0FDB" w:rsidRPr="00D05079">
        <w:rPr>
          <w:rFonts w:ascii="Sakkal Majalla" w:hAnsi="Sakkal Majalla" w:cs="Sakkal Majalla"/>
          <w:sz w:val="28"/>
          <w:szCs w:val="28"/>
          <w:rtl/>
          <w:lang w:bidi="ar-JO"/>
        </w:rPr>
        <w:t xml:space="preserve"> </w:t>
      </w:r>
      <w:r w:rsidRPr="00D05079">
        <w:rPr>
          <w:rFonts w:ascii="Sakkal Majalla" w:hAnsi="Sakkal Majalla" w:cs="Sakkal Majalla"/>
          <w:sz w:val="28"/>
          <w:szCs w:val="28"/>
          <w:rtl/>
          <w:lang w:bidi="ar-JO"/>
        </w:rPr>
        <w:t xml:space="preserve">في </w:t>
      </w:r>
      <w:r w:rsidR="009D0FDB" w:rsidRPr="00D05079">
        <w:rPr>
          <w:rFonts w:ascii="Sakkal Majalla" w:hAnsi="Sakkal Majalla" w:cs="Sakkal Majalla"/>
          <w:sz w:val="28"/>
          <w:szCs w:val="28"/>
          <w:rtl/>
          <w:lang w:bidi="ar-JO"/>
        </w:rPr>
        <w:t xml:space="preserve">محافظات مادبا، والبلقاء، وعجلون </w:t>
      </w:r>
      <w:r w:rsidR="003640D7" w:rsidRPr="00D05079">
        <w:rPr>
          <w:rFonts w:ascii="Sakkal Majalla" w:hAnsi="Sakkal Majalla" w:cs="Sakkal Majalla"/>
          <w:sz w:val="28"/>
          <w:szCs w:val="28"/>
          <w:rtl/>
          <w:lang w:bidi="ar-JO"/>
        </w:rPr>
        <w:t>أدني</w:t>
      </w:r>
      <w:r w:rsidR="009D0FDB" w:rsidRPr="00D05079">
        <w:rPr>
          <w:rFonts w:ascii="Sakkal Majalla" w:hAnsi="Sakkal Majalla" w:cs="Sakkal Majalla"/>
          <w:sz w:val="28"/>
          <w:szCs w:val="28"/>
          <w:rtl/>
          <w:lang w:bidi="ar-JO"/>
        </w:rPr>
        <w:t xml:space="preserve"> من باقي المحافظات، فيما جاء التقييم </w:t>
      </w:r>
      <w:r w:rsidR="00953019" w:rsidRPr="00D05079">
        <w:rPr>
          <w:rFonts w:ascii="Sakkal Majalla" w:hAnsi="Sakkal Majalla" w:cs="Sakkal Majalla"/>
          <w:sz w:val="28"/>
          <w:szCs w:val="28"/>
          <w:rtl/>
          <w:lang w:bidi="ar-JO"/>
        </w:rPr>
        <w:t xml:space="preserve">اعلى </w:t>
      </w:r>
      <w:r w:rsidR="009D0FDB" w:rsidRPr="00D05079">
        <w:rPr>
          <w:rFonts w:ascii="Sakkal Majalla" w:hAnsi="Sakkal Majalla" w:cs="Sakkal Majalla"/>
          <w:sz w:val="28"/>
          <w:szCs w:val="28"/>
          <w:rtl/>
          <w:lang w:bidi="ar-JO"/>
        </w:rPr>
        <w:t>للفريق الوزاري في محافظات الزرقاء، اربد، جرش، والمفرق، والطفيلة</w:t>
      </w:r>
      <w:r w:rsidRPr="00D05079">
        <w:rPr>
          <w:rFonts w:ascii="Sakkal Majalla" w:hAnsi="Sakkal Majalla" w:cs="Sakkal Majalla"/>
          <w:sz w:val="28"/>
          <w:szCs w:val="28"/>
          <w:rtl/>
          <w:lang w:bidi="ar-JO"/>
        </w:rPr>
        <w:t>. (الجدول رقم (</w:t>
      </w:r>
      <w:r w:rsidR="00645709">
        <w:rPr>
          <w:rFonts w:ascii="Sakkal Majalla" w:hAnsi="Sakkal Majalla" w:cs="Sakkal Majalla" w:hint="cs"/>
          <w:sz w:val="28"/>
          <w:szCs w:val="28"/>
          <w:rtl/>
          <w:lang w:bidi="ar-JO"/>
        </w:rPr>
        <w:t>2</w:t>
      </w:r>
      <w:r w:rsidRPr="00D05079">
        <w:rPr>
          <w:rFonts w:ascii="Sakkal Majalla" w:hAnsi="Sakkal Majalla" w:cs="Sakkal Majalla"/>
          <w:sz w:val="28"/>
          <w:szCs w:val="28"/>
          <w:rtl/>
          <w:lang w:bidi="ar-JO"/>
        </w:rPr>
        <w:t>)).</w:t>
      </w:r>
    </w:p>
    <w:p w14:paraId="2C07E6AD" w14:textId="7EAA2C6B" w:rsidR="00D041FB" w:rsidRPr="0066633B" w:rsidRDefault="00694F5F" w:rsidP="00E939C8">
      <w:pPr>
        <w:bidi/>
        <w:spacing w:after="0"/>
        <w:jc w:val="center"/>
        <w:rPr>
          <w:rFonts w:ascii="Sakkal Majalla" w:hAnsi="Sakkal Majalla" w:cs="Sakkal Majalla"/>
          <w:b/>
          <w:bCs/>
          <w:color w:val="2F5496" w:themeColor="accent1" w:themeShade="BF"/>
        </w:rPr>
      </w:pPr>
      <w:bookmarkStart w:id="22" w:name="_Toc54531740"/>
      <w:bookmarkStart w:id="23" w:name="_Toc178758865"/>
      <w:r w:rsidRPr="0066633B">
        <w:rPr>
          <w:rFonts w:ascii="Sakkal Majalla" w:hAnsi="Sakkal Majalla" w:cs="Sakkal Majalla"/>
          <w:b/>
          <w:bCs/>
          <w:color w:val="2F5496" w:themeColor="accent1" w:themeShade="BF"/>
          <w:rtl/>
        </w:rPr>
        <w:t xml:space="preserve">جدول رقم  </w:t>
      </w:r>
      <w:r w:rsidRPr="0066633B">
        <w:rPr>
          <w:rFonts w:ascii="Sakkal Majalla" w:hAnsi="Sakkal Majalla" w:cs="Sakkal Majalla"/>
          <w:b/>
          <w:bCs/>
          <w:color w:val="2F5496" w:themeColor="accent1" w:themeShade="BF"/>
          <w:rtl/>
        </w:rPr>
        <w:fldChar w:fldCharType="begin"/>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Pr>
        <w:instrText>SEQ</w:instrText>
      </w:r>
      <w:r w:rsidRPr="0066633B">
        <w:rPr>
          <w:rFonts w:ascii="Sakkal Majalla" w:hAnsi="Sakkal Majalla" w:cs="Sakkal Majalla"/>
          <w:b/>
          <w:bCs/>
          <w:color w:val="2F5496" w:themeColor="accent1" w:themeShade="BF"/>
          <w:rtl/>
        </w:rPr>
        <w:instrText xml:space="preserve"> جدول_رقم_ \* </w:instrText>
      </w:r>
      <w:r w:rsidRPr="0066633B">
        <w:rPr>
          <w:rFonts w:ascii="Sakkal Majalla" w:hAnsi="Sakkal Majalla" w:cs="Sakkal Majalla"/>
          <w:b/>
          <w:bCs/>
          <w:color w:val="2F5496" w:themeColor="accent1" w:themeShade="BF"/>
        </w:rPr>
        <w:instrText>ARABIC</w:instrText>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tl/>
        </w:rPr>
        <w:fldChar w:fldCharType="separate"/>
      </w:r>
      <w:r w:rsidR="00B87F19">
        <w:rPr>
          <w:rFonts w:ascii="Sakkal Majalla" w:hAnsi="Sakkal Majalla" w:cs="Sakkal Majalla"/>
          <w:b/>
          <w:bCs/>
          <w:noProof/>
          <w:color w:val="2F5496" w:themeColor="accent1" w:themeShade="BF"/>
          <w:rtl/>
        </w:rPr>
        <w:t>2</w:t>
      </w:r>
      <w:r w:rsidRPr="0066633B">
        <w:rPr>
          <w:rFonts w:ascii="Sakkal Majalla" w:hAnsi="Sakkal Majalla" w:cs="Sakkal Majalla"/>
          <w:b/>
          <w:bCs/>
          <w:color w:val="2F5496" w:themeColor="accent1" w:themeShade="BF"/>
          <w:rtl/>
        </w:rPr>
        <w:fldChar w:fldCharType="end"/>
      </w:r>
      <w:r w:rsidR="00D041FB" w:rsidRPr="0066633B">
        <w:rPr>
          <w:rFonts w:ascii="Sakkal Majalla" w:hAnsi="Sakkal Majalla" w:cs="Sakkal Majalla"/>
          <w:b/>
          <w:bCs/>
          <w:color w:val="2F5496" w:themeColor="accent1" w:themeShade="BF"/>
          <w:rtl/>
        </w:rPr>
        <w:t xml:space="preserve">: مستجيبو العينة الوطنية الذين أفادوا بأن الحكومة، والرئيس، والفريق الوزاري سيكونون قادرين على تحمل مسؤوليات المرحلة المقبلة (حسب </w:t>
      </w:r>
      <w:r w:rsidR="009D0FDB" w:rsidRPr="0066633B">
        <w:rPr>
          <w:rFonts w:ascii="Sakkal Majalla" w:hAnsi="Sakkal Majalla" w:cs="Sakkal Majalla"/>
          <w:b/>
          <w:bCs/>
          <w:color w:val="2F5496" w:themeColor="accent1" w:themeShade="BF"/>
          <w:rtl/>
        </w:rPr>
        <w:t>المحافظة و</w:t>
      </w:r>
      <w:r w:rsidR="00D041FB" w:rsidRPr="0066633B">
        <w:rPr>
          <w:rFonts w:ascii="Sakkal Majalla" w:hAnsi="Sakkal Majalla" w:cs="Sakkal Majalla"/>
          <w:b/>
          <w:bCs/>
          <w:color w:val="2F5496" w:themeColor="accent1" w:themeShade="BF"/>
          <w:rtl/>
        </w:rPr>
        <w:t>الإقليم)</w:t>
      </w:r>
      <w:bookmarkEnd w:id="22"/>
      <w:bookmarkEnd w:id="23"/>
    </w:p>
    <w:tbl>
      <w:tblPr>
        <w:tblStyle w:val="GridTable4-Accent11"/>
        <w:bidiVisual/>
        <w:tblW w:w="6141" w:type="dxa"/>
        <w:jc w:val="center"/>
        <w:tblLook w:val="04A0" w:firstRow="1" w:lastRow="0" w:firstColumn="1" w:lastColumn="0" w:noHBand="0" w:noVBand="1"/>
      </w:tblPr>
      <w:tblGrid>
        <w:gridCol w:w="2451"/>
        <w:gridCol w:w="1620"/>
        <w:gridCol w:w="1080"/>
        <w:gridCol w:w="990"/>
      </w:tblGrid>
      <w:tr w:rsidR="00D041FB" w:rsidRPr="008E5E54" w14:paraId="41ADBC08" w14:textId="77777777" w:rsidTr="009D0FD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noWrap/>
            <w:hideMark/>
          </w:tcPr>
          <w:p w14:paraId="46294FBE" w14:textId="77777777" w:rsidR="00D041FB" w:rsidRPr="008E5E54" w:rsidRDefault="00D041FB" w:rsidP="006F4199">
            <w:pPr>
              <w:rPr>
                <w:rFonts w:ascii="Sakkal Majalla" w:eastAsiaTheme="minorHAnsi" w:hAnsi="Sakkal Majalla" w:cs="Sakkal Majalla"/>
                <w:color w:val="4472C4" w:themeColor="accent1"/>
                <w:sz w:val="24"/>
                <w:szCs w:val="24"/>
                <w:rtl/>
              </w:rPr>
            </w:pPr>
          </w:p>
        </w:tc>
        <w:tc>
          <w:tcPr>
            <w:tcW w:w="1620" w:type="dxa"/>
            <w:noWrap/>
            <w:hideMark/>
          </w:tcPr>
          <w:p w14:paraId="39E4FE25" w14:textId="77777777" w:rsidR="00D041FB" w:rsidRPr="008E5E54" w:rsidRDefault="00D041FB" w:rsidP="006F4199">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E5E54">
              <w:rPr>
                <w:rFonts w:ascii="Sakkal Majalla" w:hAnsi="Sakkal Majalla" w:cs="Sakkal Majalla"/>
                <w:sz w:val="24"/>
                <w:szCs w:val="24"/>
                <w:rtl/>
              </w:rPr>
              <w:t>الحكومة</w:t>
            </w:r>
          </w:p>
        </w:tc>
        <w:tc>
          <w:tcPr>
            <w:tcW w:w="1080" w:type="dxa"/>
            <w:noWrap/>
            <w:hideMark/>
          </w:tcPr>
          <w:p w14:paraId="20F6AE48" w14:textId="77777777" w:rsidR="00D041FB" w:rsidRPr="008E5E54" w:rsidRDefault="00D041FB" w:rsidP="006F4199">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E5E54">
              <w:rPr>
                <w:rFonts w:ascii="Sakkal Majalla" w:hAnsi="Sakkal Majalla" w:cs="Sakkal Majalla"/>
                <w:sz w:val="24"/>
                <w:szCs w:val="24"/>
                <w:rtl/>
              </w:rPr>
              <w:t>الرئيس</w:t>
            </w:r>
          </w:p>
        </w:tc>
        <w:tc>
          <w:tcPr>
            <w:tcW w:w="990" w:type="dxa"/>
            <w:noWrap/>
            <w:hideMark/>
          </w:tcPr>
          <w:p w14:paraId="3288B5A8" w14:textId="77777777" w:rsidR="00D041FB" w:rsidRPr="008E5E54" w:rsidRDefault="00D041FB" w:rsidP="006F4199">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E5E54">
              <w:rPr>
                <w:rFonts w:ascii="Sakkal Majalla" w:hAnsi="Sakkal Majalla" w:cs="Sakkal Majalla"/>
                <w:sz w:val="24"/>
                <w:szCs w:val="24"/>
                <w:rtl/>
              </w:rPr>
              <w:t>الفريق</w:t>
            </w:r>
          </w:p>
        </w:tc>
      </w:tr>
      <w:tr w:rsidR="00953019" w:rsidRPr="008E5E54" w14:paraId="137A773D" w14:textId="77777777" w:rsidTr="009D0F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41135C1E" w14:textId="77777777" w:rsidR="00953019" w:rsidRPr="008E5E54" w:rsidRDefault="00953019" w:rsidP="00953019">
            <w:pPr>
              <w:jc w:val="center"/>
              <w:rPr>
                <w:rFonts w:ascii="Sakkal Majalla" w:hAnsi="Sakkal Majalla" w:cs="Sakkal Majalla"/>
                <w:sz w:val="24"/>
                <w:szCs w:val="24"/>
              </w:rPr>
            </w:pPr>
            <w:r w:rsidRPr="008E5E54">
              <w:rPr>
                <w:rFonts w:ascii="Sakkal Majalla" w:hAnsi="Sakkal Majalla" w:cs="Sakkal Majalla"/>
                <w:sz w:val="24"/>
                <w:szCs w:val="24"/>
                <w:rtl/>
              </w:rPr>
              <w:t>العاصمة</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1EC1C33E" w14:textId="6B66BA37"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53</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0A6BDAEC" w14:textId="08196259"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56</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66BA4874" w14:textId="07D4B2A9"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49</w:t>
            </w:r>
          </w:p>
        </w:tc>
      </w:tr>
      <w:tr w:rsidR="00953019" w:rsidRPr="008E5E54" w14:paraId="255A0355" w14:textId="77777777" w:rsidTr="009D0FDB">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5C3D249E" w14:textId="77777777" w:rsidR="00953019" w:rsidRPr="008E5E54" w:rsidRDefault="00953019" w:rsidP="00953019">
            <w:pPr>
              <w:jc w:val="center"/>
              <w:rPr>
                <w:rFonts w:ascii="Sakkal Majalla" w:hAnsi="Sakkal Majalla" w:cs="Sakkal Majalla"/>
                <w:sz w:val="24"/>
                <w:szCs w:val="24"/>
              </w:rPr>
            </w:pPr>
            <w:r w:rsidRPr="008E5E54">
              <w:rPr>
                <w:rFonts w:ascii="Sakkal Majalla" w:hAnsi="Sakkal Majalla" w:cs="Sakkal Majalla"/>
                <w:sz w:val="24"/>
                <w:szCs w:val="24"/>
                <w:rtl/>
              </w:rPr>
              <w:t>البلقاء</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30B2A9DA" w14:textId="18158F25"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46</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512ACB9D" w14:textId="2AAFF41B"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57</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71D22172" w14:textId="65FC803B"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31</w:t>
            </w:r>
          </w:p>
        </w:tc>
      </w:tr>
      <w:tr w:rsidR="00953019" w:rsidRPr="008E5E54" w14:paraId="31F2BFBC" w14:textId="77777777" w:rsidTr="009D0F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093EA388" w14:textId="77777777" w:rsidR="00953019" w:rsidRPr="008E5E54" w:rsidRDefault="00953019" w:rsidP="00953019">
            <w:pPr>
              <w:jc w:val="center"/>
              <w:rPr>
                <w:rFonts w:ascii="Sakkal Majalla" w:hAnsi="Sakkal Majalla" w:cs="Sakkal Majalla"/>
                <w:sz w:val="24"/>
                <w:szCs w:val="24"/>
              </w:rPr>
            </w:pPr>
            <w:r w:rsidRPr="008E5E54">
              <w:rPr>
                <w:rFonts w:ascii="Sakkal Majalla" w:hAnsi="Sakkal Majalla" w:cs="Sakkal Majalla"/>
                <w:sz w:val="24"/>
                <w:szCs w:val="24"/>
                <w:rtl/>
              </w:rPr>
              <w:t>الزرقاء</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43144F1B" w14:textId="2977AB29"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55</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7D2B8935" w14:textId="3F7BEC88"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58</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0A3BC49F" w14:textId="4C34176C"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56</w:t>
            </w:r>
          </w:p>
        </w:tc>
      </w:tr>
      <w:tr w:rsidR="00953019" w:rsidRPr="008E5E54" w14:paraId="1501C6DE" w14:textId="77777777" w:rsidTr="009D0FDB">
        <w:trPr>
          <w:trHeight w:val="269"/>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48B25D12" w14:textId="77777777" w:rsidR="00953019" w:rsidRPr="008E5E54" w:rsidRDefault="00953019" w:rsidP="00953019">
            <w:pPr>
              <w:jc w:val="center"/>
              <w:rPr>
                <w:rFonts w:ascii="Sakkal Majalla" w:hAnsi="Sakkal Majalla" w:cs="Sakkal Majalla"/>
                <w:sz w:val="24"/>
                <w:szCs w:val="24"/>
              </w:rPr>
            </w:pPr>
            <w:r w:rsidRPr="008E5E54">
              <w:rPr>
                <w:rFonts w:ascii="Sakkal Majalla" w:hAnsi="Sakkal Majalla" w:cs="Sakkal Majalla"/>
                <w:sz w:val="24"/>
                <w:szCs w:val="24"/>
                <w:rtl/>
              </w:rPr>
              <w:t>مادبا</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7DA96A34" w14:textId="398A9F47"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44</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675C57F5" w14:textId="1569D90B"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50</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5CA730A3" w14:textId="6F42CDF3"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13</w:t>
            </w:r>
          </w:p>
        </w:tc>
      </w:tr>
      <w:tr w:rsidR="00D041FB" w:rsidRPr="008E5E54" w14:paraId="3A55C165" w14:textId="77777777" w:rsidTr="009D0FD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hideMark/>
          </w:tcPr>
          <w:p w14:paraId="0036EA79" w14:textId="77777777" w:rsidR="00D041FB" w:rsidRPr="008E5E54" w:rsidRDefault="00D041FB" w:rsidP="006F4199">
            <w:pPr>
              <w:jc w:val="center"/>
              <w:rPr>
                <w:rFonts w:ascii="Sakkal Majalla" w:hAnsi="Sakkal Majalla" w:cs="Sakkal Majalla"/>
                <w:color w:val="1F4E79" w:themeColor="accent5" w:themeShade="80"/>
                <w:sz w:val="24"/>
                <w:szCs w:val="24"/>
              </w:rPr>
            </w:pPr>
            <w:r w:rsidRPr="008E5E54">
              <w:rPr>
                <w:rFonts w:ascii="Sakkal Majalla" w:hAnsi="Sakkal Majalla" w:cs="Sakkal Majalla"/>
                <w:color w:val="1F4E79" w:themeColor="accent5" w:themeShade="80"/>
                <w:sz w:val="24"/>
                <w:szCs w:val="24"/>
                <w:rtl/>
              </w:rPr>
              <w:t>إقليم الوسط</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vAlign w:val="bottom"/>
          </w:tcPr>
          <w:p w14:paraId="55CDE3CC" w14:textId="6BD95164" w:rsidR="00D041FB" w:rsidRPr="008E5E54" w:rsidRDefault="009D0FDB" w:rsidP="006F419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Pr>
              <w:t>53</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vAlign w:val="bottom"/>
          </w:tcPr>
          <w:p w14:paraId="56A8D9A8" w14:textId="5AACF6BB" w:rsidR="00D041FB" w:rsidRPr="008E5E54" w:rsidRDefault="009D0FDB" w:rsidP="006F419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Pr>
              <w:t>56</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vAlign w:val="bottom"/>
          </w:tcPr>
          <w:p w14:paraId="26B2F460" w14:textId="79E72B50" w:rsidR="00D041FB" w:rsidRPr="008E5E54" w:rsidRDefault="009D0FDB" w:rsidP="006F419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Pr>
              <w:t>49</w:t>
            </w:r>
          </w:p>
        </w:tc>
      </w:tr>
      <w:tr w:rsidR="00953019" w:rsidRPr="008E5E54" w14:paraId="6C4C239A" w14:textId="77777777" w:rsidTr="009D0FDB">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06E91437" w14:textId="77777777" w:rsidR="00953019" w:rsidRPr="008E5E54" w:rsidRDefault="00953019" w:rsidP="00953019">
            <w:pPr>
              <w:jc w:val="center"/>
              <w:rPr>
                <w:rFonts w:ascii="Sakkal Majalla" w:hAnsi="Sakkal Majalla" w:cs="Sakkal Majalla"/>
                <w:sz w:val="24"/>
                <w:szCs w:val="24"/>
                <w:rtl/>
              </w:rPr>
            </w:pPr>
            <w:r w:rsidRPr="008E5E54">
              <w:rPr>
                <w:rFonts w:ascii="Sakkal Majalla" w:hAnsi="Sakkal Majalla" w:cs="Sakkal Majalla"/>
                <w:sz w:val="24"/>
                <w:szCs w:val="24"/>
                <w:rtl/>
              </w:rPr>
              <w:t>إربد</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36B93143" w14:textId="1839676F"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55</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79A3A26A" w14:textId="0DEA7185"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57</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159ABCDD" w14:textId="20122BEB"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54</w:t>
            </w:r>
          </w:p>
        </w:tc>
      </w:tr>
      <w:tr w:rsidR="00953019" w:rsidRPr="008E5E54" w14:paraId="5261193C" w14:textId="77777777" w:rsidTr="009D0F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3FFEC96D" w14:textId="77777777" w:rsidR="00953019" w:rsidRPr="008E5E54" w:rsidRDefault="00953019" w:rsidP="00953019">
            <w:pPr>
              <w:jc w:val="center"/>
              <w:rPr>
                <w:rFonts w:ascii="Sakkal Majalla" w:hAnsi="Sakkal Majalla" w:cs="Sakkal Majalla"/>
                <w:sz w:val="24"/>
                <w:szCs w:val="24"/>
              </w:rPr>
            </w:pPr>
            <w:r w:rsidRPr="008E5E54">
              <w:rPr>
                <w:rFonts w:ascii="Sakkal Majalla" w:hAnsi="Sakkal Majalla" w:cs="Sakkal Majalla"/>
                <w:sz w:val="24"/>
                <w:szCs w:val="24"/>
                <w:rtl/>
              </w:rPr>
              <w:t>عجلون</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2C822574" w14:textId="49AF6953"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47</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17E3983A" w14:textId="6842C340"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50</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1153AEAF" w14:textId="6EF9F700"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35</w:t>
            </w:r>
          </w:p>
        </w:tc>
      </w:tr>
      <w:tr w:rsidR="00953019" w:rsidRPr="008E5E54" w14:paraId="67158B13" w14:textId="77777777" w:rsidTr="009D0FDB">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7211EC55" w14:textId="77777777" w:rsidR="00953019" w:rsidRPr="008E5E54" w:rsidRDefault="00953019" w:rsidP="00953019">
            <w:pPr>
              <w:jc w:val="center"/>
              <w:rPr>
                <w:rFonts w:ascii="Sakkal Majalla" w:hAnsi="Sakkal Majalla" w:cs="Sakkal Majalla"/>
                <w:sz w:val="24"/>
                <w:szCs w:val="24"/>
              </w:rPr>
            </w:pPr>
            <w:r w:rsidRPr="008E5E54">
              <w:rPr>
                <w:rFonts w:ascii="Sakkal Majalla" w:hAnsi="Sakkal Majalla" w:cs="Sakkal Majalla"/>
                <w:sz w:val="24"/>
                <w:szCs w:val="24"/>
                <w:rtl/>
              </w:rPr>
              <w:t>جرش</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34A47B68" w14:textId="531B0F42"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24"/>
                <w:szCs w:val="24"/>
              </w:rPr>
            </w:pPr>
            <w:r w:rsidRPr="008E5E54">
              <w:rPr>
                <w:rFonts w:ascii="Sakkal Majalla" w:hAnsi="Sakkal Majalla" w:cs="Sakkal Majalla"/>
                <w:color w:val="000000"/>
                <w:sz w:val="22"/>
                <w:szCs w:val="22"/>
              </w:rPr>
              <w:t>69</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251F0872" w14:textId="3ED427D4"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75</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3293B1B7" w14:textId="296DFA23" w:rsidR="00953019" w:rsidRPr="008E5E54" w:rsidRDefault="00953019" w:rsidP="0095301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79</w:t>
            </w:r>
          </w:p>
        </w:tc>
      </w:tr>
      <w:tr w:rsidR="00953019" w:rsidRPr="008E5E54" w14:paraId="7C50D035" w14:textId="77777777" w:rsidTr="009D0F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408550B0" w14:textId="77777777" w:rsidR="00953019" w:rsidRPr="008E5E54" w:rsidRDefault="00953019" w:rsidP="00953019">
            <w:pPr>
              <w:jc w:val="center"/>
              <w:rPr>
                <w:rFonts w:ascii="Sakkal Majalla" w:hAnsi="Sakkal Majalla" w:cs="Sakkal Majalla"/>
                <w:sz w:val="24"/>
                <w:szCs w:val="24"/>
              </w:rPr>
            </w:pPr>
            <w:r w:rsidRPr="008E5E54">
              <w:rPr>
                <w:rFonts w:ascii="Sakkal Majalla" w:hAnsi="Sakkal Majalla" w:cs="Sakkal Majalla"/>
                <w:sz w:val="24"/>
                <w:szCs w:val="24"/>
                <w:rtl/>
              </w:rPr>
              <w:t>المفرق</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55754248" w14:textId="5B0E4AD9"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FF0000"/>
                <w:sz w:val="24"/>
                <w:szCs w:val="24"/>
              </w:rPr>
            </w:pPr>
            <w:r w:rsidRPr="008E5E54">
              <w:rPr>
                <w:rFonts w:ascii="Sakkal Majalla" w:hAnsi="Sakkal Majalla" w:cs="Sakkal Majalla"/>
                <w:color w:val="000000"/>
                <w:sz w:val="22"/>
                <w:szCs w:val="22"/>
              </w:rPr>
              <w:t>69</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0E7CB5E7" w14:textId="7A72357E"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67</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615B080D" w14:textId="321ED561" w:rsidR="00953019" w:rsidRPr="008E5E54" w:rsidRDefault="00953019" w:rsidP="0095301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62</w:t>
            </w:r>
          </w:p>
        </w:tc>
      </w:tr>
      <w:tr w:rsidR="00D041FB" w:rsidRPr="008E5E54" w14:paraId="613FAA7F" w14:textId="77777777" w:rsidTr="009D0FDB">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hideMark/>
          </w:tcPr>
          <w:p w14:paraId="43507A43" w14:textId="77777777" w:rsidR="00D041FB" w:rsidRPr="008E5E54" w:rsidRDefault="00D041FB" w:rsidP="006F4199">
            <w:pPr>
              <w:jc w:val="center"/>
              <w:rPr>
                <w:rFonts w:ascii="Sakkal Majalla" w:hAnsi="Sakkal Majalla" w:cs="Sakkal Majalla"/>
                <w:color w:val="1F4E79" w:themeColor="accent5" w:themeShade="80"/>
                <w:sz w:val="24"/>
                <w:szCs w:val="24"/>
              </w:rPr>
            </w:pPr>
            <w:r w:rsidRPr="008E5E54">
              <w:rPr>
                <w:rFonts w:ascii="Sakkal Majalla" w:hAnsi="Sakkal Majalla" w:cs="Sakkal Majalla"/>
                <w:color w:val="1F4E79" w:themeColor="accent5" w:themeShade="80"/>
                <w:sz w:val="24"/>
                <w:szCs w:val="24"/>
                <w:rtl/>
              </w:rPr>
              <w:t>إقليم الشمال</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vAlign w:val="bottom"/>
          </w:tcPr>
          <w:p w14:paraId="016F43AC" w14:textId="1B133B41" w:rsidR="00D041FB" w:rsidRPr="008E5E54" w:rsidRDefault="009D0FDB" w:rsidP="006F419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tl/>
              </w:rPr>
              <w:t>55</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vAlign w:val="bottom"/>
          </w:tcPr>
          <w:p w14:paraId="2483BD1B" w14:textId="4229B292" w:rsidR="00D041FB" w:rsidRPr="008E5E54" w:rsidRDefault="009D0FDB" w:rsidP="006F419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tl/>
              </w:rPr>
              <w:t>58</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vAlign w:val="bottom"/>
          </w:tcPr>
          <w:p w14:paraId="6CFA814F" w14:textId="249ADF6D" w:rsidR="00D041FB" w:rsidRPr="008E5E54" w:rsidRDefault="009D0FDB" w:rsidP="006F4199">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tl/>
              </w:rPr>
              <w:t>53</w:t>
            </w:r>
          </w:p>
        </w:tc>
      </w:tr>
      <w:tr w:rsidR="009D0FDB" w:rsidRPr="008E5E54" w14:paraId="20A3C4CA" w14:textId="77777777" w:rsidTr="009D0F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627CB6DB" w14:textId="77777777" w:rsidR="009D0FDB" w:rsidRPr="008E5E54" w:rsidRDefault="009D0FDB" w:rsidP="009D0FDB">
            <w:pPr>
              <w:jc w:val="center"/>
              <w:rPr>
                <w:rFonts w:ascii="Sakkal Majalla" w:hAnsi="Sakkal Majalla" w:cs="Sakkal Majalla"/>
                <w:sz w:val="24"/>
                <w:szCs w:val="24"/>
                <w:rtl/>
              </w:rPr>
            </w:pPr>
            <w:r w:rsidRPr="008E5E54">
              <w:rPr>
                <w:rFonts w:ascii="Sakkal Majalla" w:hAnsi="Sakkal Majalla" w:cs="Sakkal Majalla"/>
                <w:sz w:val="24"/>
                <w:szCs w:val="24"/>
                <w:rtl/>
              </w:rPr>
              <w:t>الكرك</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657FDEE6" w14:textId="7119217B" w:rsidR="009D0FDB" w:rsidRPr="008E5E54" w:rsidRDefault="009D0FDB" w:rsidP="009D0FD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54</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75971A9B" w14:textId="15F4F898" w:rsidR="009D0FDB" w:rsidRPr="008E5E54" w:rsidRDefault="009D0FDB" w:rsidP="009D0FD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55</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40E4B295" w14:textId="5F7DDB54" w:rsidR="009D0FDB" w:rsidRPr="008E5E54" w:rsidRDefault="009D0FDB" w:rsidP="009D0FD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54</w:t>
            </w:r>
          </w:p>
        </w:tc>
      </w:tr>
      <w:tr w:rsidR="009D0FDB" w:rsidRPr="008E5E54" w14:paraId="43F21D8D" w14:textId="77777777" w:rsidTr="009D0FDB">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45C137DF" w14:textId="77777777" w:rsidR="009D0FDB" w:rsidRPr="008E5E54" w:rsidRDefault="009D0FDB" w:rsidP="009D0FDB">
            <w:pPr>
              <w:jc w:val="center"/>
              <w:rPr>
                <w:rFonts w:ascii="Sakkal Majalla" w:hAnsi="Sakkal Majalla" w:cs="Sakkal Majalla"/>
                <w:sz w:val="24"/>
                <w:szCs w:val="24"/>
              </w:rPr>
            </w:pPr>
            <w:r w:rsidRPr="008E5E54">
              <w:rPr>
                <w:rFonts w:ascii="Sakkal Majalla" w:hAnsi="Sakkal Majalla" w:cs="Sakkal Majalla"/>
                <w:sz w:val="24"/>
                <w:szCs w:val="24"/>
                <w:rtl/>
              </w:rPr>
              <w:t>الطفيلة</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20895296" w14:textId="06F8EF62"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58</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4F31FF89" w14:textId="1A58CF62"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59</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4C2509B4" w14:textId="3ABA5B77"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59</w:t>
            </w:r>
          </w:p>
        </w:tc>
      </w:tr>
      <w:tr w:rsidR="009D0FDB" w:rsidRPr="008E5E54" w14:paraId="15BE4623" w14:textId="77777777" w:rsidTr="009D0F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3A6477ED" w14:textId="77777777" w:rsidR="009D0FDB" w:rsidRPr="008E5E54" w:rsidRDefault="009D0FDB" w:rsidP="009D0FDB">
            <w:pPr>
              <w:jc w:val="center"/>
              <w:rPr>
                <w:rFonts w:ascii="Sakkal Majalla" w:hAnsi="Sakkal Majalla" w:cs="Sakkal Majalla"/>
                <w:sz w:val="24"/>
                <w:szCs w:val="24"/>
              </w:rPr>
            </w:pPr>
            <w:r w:rsidRPr="008E5E54">
              <w:rPr>
                <w:rFonts w:ascii="Sakkal Majalla" w:hAnsi="Sakkal Majalla" w:cs="Sakkal Majalla"/>
                <w:sz w:val="24"/>
                <w:szCs w:val="24"/>
                <w:rtl/>
              </w:rPr>
              <w:t>معان</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3B598070" w14:textId="1B087AB2" w:rsidR="009D0FDB" w:rsidRPr="008E5E54" w:rsidRDefault="009D0FDB" w:rsidP="009D0FD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46</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73A10B25" w14:textId="52E99A48" w:rsidR="009D0FDB" w:rsidRPr="008E5E54" w:rsidRDefault="009D0FDB" w:rsidP="009D0FD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49</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bottom"/>
          </w:tcPr>
          <w:p w14:paraId="04358F12" w14:textId="6EA38070" w:rsidR="009D0FDB" w:rsidRPr="008E5E54" w:rsidRDefault="009D0FDB" w:rsidP="009D0FDB">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48</w:t>
            </w:r>
          </w:p>
        </w:tc>
      </w:tr>
      <w:tr w:rsidR="009D0FDB" w:rsidRPr="008E5E54" w14:paraId="0801714A" w14:textId="77777777" w:rsidTr="009D0FDB">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noWrap/>
            <w:hideMark/>
          </w:tcPr>
          <w:p w14:paraId="3F9560B7" w14:textId="77777777" w:rsidR="009D0FDB" w:rsidRPr="008E5E54" w:rsidRDefault="009D0FDB" w:rsidP="009D0FDB">
            <w:pPr>
              <w:jc w:val="center"/>
              <w:rPr>
                <w:rFonts w:ascii="Sakkal Majalla" w:hAnsi="Sakkal Majalla" w:cs="Sakkal Majalla"/>
                <w:sz w:val="24"/>
                <w:szCs w:val="24"/>
              </w:rPr>
            </w:pPr>
            <w:r w:rsidRPr="008E5E54">
              <w:rPr>
                <w:rFonts w:ascii="Sakkal Majalla" w:hAnsi="Sakkal Majalla" w:cs="Sakkal Majalla"/>
                <w:sz w:val="24"/>
                <w:szCs w:val="24"/>
                <w:rtl/>
              </w:rPr>
              <w:t>العقبة</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noWrap/>
            <w:vAlign w:val="bottom"/>
          </w:tcPr>
          <w:p w14:paraId="60AC2891" w14:textId="74CF61BA"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51</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noWrap/>
            <w:vAlign w:val="bottom"/>
          </w:tcPr>
          <w:p w14:paraId="479D2595" w14:textId="39711668"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61</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noWrap/>
            <w:vAlign w:val="bottom"/>
          </w:tcPr>
          <w:p w14:paraId="72B795F9" w14:textId="2BD07765"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color w:val="000000"/>
                <w:sz w:val="22"/>
                <w:szCs w:val="22"/>
              </w:rPr>
              <w:t>52</w:t>
            </w:r>
          </w:p>
        </w:tc>
      </w:tr>
      <w:tr w:rsidR="00D041FB" w:rsidRPr="008E5E54" w14:paraId="234AAAAB" w14:textId="77777777" w:rsidTr="009D0F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hideMark/>
          </w:tcPr>
          <w:p w14:paraId="3A63D2DD" w14:textId="77777777" w:rsidR="00D041FB" w:rsidRPr="008E5E54" w:rsidRDefault="00D041FB" w:rsidP="006F4199">
            <w:pPr>
              <w:jc w:val="center"/>
              <w:rPr>
                <w:rFonts w:ascii="Sakkal Majalla" w:hAnsi="Sakkal Majalla" w:cs="Sakkal Majalla"/>
                <w:color w:val="1F4E79" w:themeColor="accent5" w:themeShade="80"/>
                <w:sz w:val="24"/>
                <w:szCs w:val="24"/>
              </w:rPr>
            </w:pPr>
            <w:r w:rsidRPr="008E5E54">
              <w:rPr>
                <w:rFonts w:ascii="Sakkal Majalla" w:hAnsi="Sakkal Majalla" w:cs="Sakkal Majalla"/>
                <w:color w:val="1F4E79" w:themeColor="accent5" w:themeShade="80"/>
                <w:sz w:val="24"/>
                <w:szCs w:val="24"/>
                <w:rtl/>
              </w:rPr>
              <w:t>إقليم الجنوب</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tcPr>
          <w:p w14:paraId="229D3DDB" w14:textId="3A8F96AB" w:rsidR="00D041FB" w:rsidRPr="008E5E54" w:rsidRDefault="009D0FDB" w:rsidP="006F419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tl/>
              </w:rPr>
              <w:t>52</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tcPr>
          <w:p w14:paraId="055ABEAC" w14:textId="1351D8EA" w:rsidR="00D041FB" w:rsidRPr="008E5E54" w:rsidRDefault="009D0FDB" w:rsidP="006F419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tl/>
              </w:rPr>
              <w:t>55</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5E0B3" w:themeFill="accent6" w:themeFillTint="66"/>
            <w:noWrap/>
          </w:tcPr>
          <w:p w14:paraId="0551843C" w14:textId="54433C16" w:rsidR="00D041FB" w:rsidRPr="008E5E54" w:rsidRDefault="009D0FDB" w:rsidP="006F4199">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1F4E79" w:themeColor="accent5" w:themeShade="80"/>
                <w:sz w:val="24"/>
                <w:szCs w:val="24"/>
                <w:rtl/>
              </w:rPr>
            </w:pPr>
            <w:r w:rsidRPr="008E5E54">
              <w:rPr>
                <w:rFonts w:ascii="Sakkal Majalla" w:hAnsi="Sakkal Majalla" w:cs="Sakkal Majalla"/>
                <w:b/>
                <w:bCs/>
                <w:color w:val="1F4E79" w:themeColor="accent5" w:themeShade="80"/>
                <w:sz w:val="24"/>
                <w:szCs w:val="24"/>
                <w:rtl/>
              </w:rPr>
              <w:t>53</w:t>
            </w:r>
          </w:p>
        </w:tc>
      </w:tr>
      <w:tr w:rsidR="009D0FDB" w:rsidRPr="008E5E54" w14:paraId="569FA85E" w14:textId="77777777" w:rsidTr="009D0FDB">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538135" w:themeFill="accent6" w:themeFillShade="BF"/>
            <w:noWrap/>
            <w:hideMark/>
          </w:tcPr>
          <w:p w14:paraId="028236CB" w14:textId="77777777" w:rsidR="009D0FDB" w:rsidRPr="008E5E54" w:rsidRDefault="009D0FDB" w:rsidP="009D0FDB">
            <w:pPr>
              <w:jc w:val="center"/>
              <w:rPr>
                <w:rFonts w:ascii="Sakkal Majalla" w:hAnsi="Sakkal Majalla" w:cs="Sakkal Majalla"/>
                <w:sz w:val="24"/>
                <w:szCs w:val="24"/>
                <w:rtl/>
              </w:rPr>
            </w:pPr>
            <w:r w:rsidRPr="008E5E54">
              <w:rPr>
                <w:rFonts w:ascii="Sakkal Majalla" w:hAnsi="Sakkal Majalla" w:cs="Sakkal Majalla"/>
                <w:sz w:val="24"/>
                <w:szCs w:val="24"/>
                <w:rtl/>
              </w:rPr>
              <w:t>المجموع</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538135" w:themeFill="accent6" w:themeFillShade="BF"/>
            <w:noWrap/>
            <w:vAlign w:val="bottom"/>
          </w:tcPr>
          <w:p w14:paraId="587CC6F6" w14:textId="42FB2D65"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b/>
                <w:bCs/>
                <w:color w:val="000000"/>
                <w:sz w:val="22"/>
                <w:szCs w:val="22"/>
              </w:rPr>
              <w:t>54</w:t>
            </w:r>
          </w:p>
        </w:tc>
        <w:tc>
          <w:tcPr>
            <w:tcW w:w="10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538135" w:themeFill="accent6" w:themeFillShade="BF"/>
            <w:noWrap/>
            <w:vAlign w:val="bottom"/>
          </w:tcPr>
          <w:p w14:paraId="45E9B492" w14:textId="39094559"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b/>
                <w:bCs/>
                <w:color w:val="000000"/>
                <w:sz w:val="22"/>
                <w:szCs w:val="22"/>
              </w:rPr>
              <w:t>57</w:t>
            </w:r>
          </w:p>
        </w:tc>
        <w:tc>
          <w:tcPr>
            <w:tcW w:w="9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538135" w:themeFill="accent6" w:themeFillShade="BF"/>
            <w:noWrap/>
            <w:vAlign w:val="bottom"/>
          </w:tcPr>
          <w:p w14:paraId="31C1106B" w14:textId="33B63003" w:rsidR="009D0FDB" w:rsidRPr="008E5E54" w:rsidRDefault="009D0FDB" w:rsidP="009D0FDB">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8E5E54">
              <w:rPr>
                <w:rFonts w:ascii="Sakkal Majalla" w:hAnsi="Sakkal Majalla" w:cs="Sakkal Majalla"/>
                <w:b/>
                <w:bCs/>
                <w:color w:val="000000"/>
                <w:sz w:val="22"/>
                <w:szCs w:val="22"/>
              </w:rPr>
              <w:t>50</w:t>
            </w:r>
          </w:p>
        </w:tc>
      </w:tr>
    </w:tbl>
    <w:p w14:paraId="460B13A3" w14:textId="77B94121" w:rsidR="00D041FB" w:rsidRDefault="00D041FB" w:rsidP="00D041FB">
      <w:pPr>
        <w:bidi/>
        <w:spacing w:before="240" w:line="276" w:lineRule="auto"/>
        <w:jc w:val="both"/>
        <w:rPr>
          <w:rFonts w:ascii="Sakkal Majalla" w:hAnsi="Sakkal Majalla" w:cs="Sakkal Majalla"/>
          <w:sz w:val="28"/>
          <w:szCs w:val="28"/>
          <w:lang w:bidi="ar-JO"/>
        </w:rPr>
      </w:pPr>
      <w:r w:rsidRPr="00D05079">
        <w:rPr>
          <w:rFonts w:ascii="Sakkal Majalla" w:hAnsi="Sakkal Majalla" w:cs="Sakkal Majalla"/>
          <w:sz w:val="28"/>
          <w:szCs w:val="28"/>
          <w:rtl/>
          <w:lang w:bidi="ar-JO"/>
        </w:rPr>
        <w:t xml:space="preserve">عند النظر إلى علاقة عمر المستجيبين مع اعتقادهم بقدرة الحكومة، والرئيس، والفريق، أظهرت النتائج أن الفئة العمرية </w:t>
      </w:r>
      <w:r w:rsidR="00812554" w:rsidRPr="00D05079">
        <w:rPr>
          <w:rFonts w:ascii="Sakkal Majalla" w:hAnsi="Sakkal Majalla" w:cs="Sakkal Majalla"/>
          <w:sz w:val="28"/>
          <w:szCs w:val="28"/>
          <w:rtl/>
          <w:lang w:bidi="ar-JO"/>
        </w:rPr>
        <w:t xml:space="preserve">الشبابية </w:t>
      </w:r>
      <w:r w:rsidRPr="00D05079">
        <w:rPr>
          <w:rFonts w:ascii="Sakkal Majalla" w:hAnsi="Sakkal Majalla" w:cs="Sakkal Majalla"/>
          <w:sz w:val="28"/>
          <w:szCs w:val="28"/>
          <w:rtl/>
          <w:lang w:bidi="ar-JO"/>
        </w:rPr>
        <w:t>(</w:t>
      </w:r>
      <w:r w:rsidR="00812554" w:rsidRPr="00D05079">
        <w:rPr>
          <w:rFonts w:ascii="Sakkal Majalla" w:hAnsi="Sakkal Majalla" w:cs="Sakkal Majalla"/>
          <w:sz w:val="28"/>
          <w:szCs w:val="28"/>
          <w:rtl/>
          <w:lang w:bidi="ar-JO"/>
        </w:rPr>
        <w:t>18- 34</w:t>
      </w:r>
      <w:r w:rsidRPr="00D05079">
        <w:rPr>
          <w:rFonts w:ascii="Sakkal Majalla" w:hAnsi="Sakkal Majalla" w:cs="Sakkal Majalla"/>
          <w:sz w:val="28"/>
          <w:szCs w:val="28"/>
          <w:rtl/>
          <w:lang w:bidi="ar-JO"/>
        </w:rPr>
        <w:t>)</w:t>
      </w:r>
      <w:r w:rsidR="003640D7" w:rsidRPr="00D05079">
        <w:rPr>
          <w:rFonts w:ascii="Sakkal Majalla" w:hAnsi="Sakkal Majalla" w:cs="Sakkal Majalla"/>
          <w:sz w:val="28"/>
          <w:szCs w:val="28"/>
          <w:rtl/>
          <w:lang w:bidi="ar-JO"/>
        </w:rPr>
        <w:t xml:space="preserve"> </w:t>
      </w:r>
      <w:r w:rsidR="00812554" w:rsidRPr="00D05079">
        <w:rPr>
          <w:rFonts w:ascii="Sakkal Majalla" w:hAnsi="Sakkal Majalla" w:cs="Sakkal Majalla"/>
          <w:sz w:val="28"/>
          <w:szCs w:val="28"/>
          <w:rtl/>
          <w:lang w:bidi="ar-JO"/>
        </w:rPr>
        <w:t>عام</w:t>
      </w:r>
      <w:r w:rsidRPr="00D05079">
        <w:rPr>
          <w:rFonts w:ascii="Sakkal Majalla" w:hAnsi="Sakkal Majalla" w:cs="Sakkal Majalla"/>
          <w:sz w:val="28"/>
          <w:szCs w:val="28"/>
          <w:rtl/>
          <w:lang w:bidi="ar-JO"/>
        </w:rPr>
        <w:t xml:space="preserve"> هي الأكثر توقعاً بنجاح الفريق الوزاري على تحمل مسؤوليات المرحلة المقبلة.</w:t>
      </w:r>
      <w:r w:rsidR="00812554" w:rsidRPr="00D05079">
        <w:rPr>
          <w:rFonts w:ascii="Sakkal Majalla" w:hAnsi="Sakkal Majalla" w:cs="Sakkal Majalla"/>
          <w:sz w:val="28"/>
          <w:szCs w:val="28"/>
          <w:rtl/>
          <w:lang w:bidi="ar-JO"/>
        </w:rPr>
        <w:t xml:space="preserve"> والفئة العمرية 35-44 عام هي الأكثر اعتقاداً بنجاح الرئيس.</w:t>
      </w:r>
      <w:r w:rsidRPr="00D05079">
        <w:rPr>
          <w:rFonts w:ascii="Sakkal Majalla" w:hAnsi="Sakkal Majalla" w:cs="Sakkal Majalla"/>
          <w:sz w:val="28"/>
          <w:szCs w:val="28"/>
          <w:rtl/>
          <w:lang w:bidi="ar-JO"/>
        </w:rPr>
        <w:t xml:space="preserve"> (الشكل رقم (</w:t>
      </w:r>
      <w:r w:rsidR="00645709">
        <w:rPr>
          <w:rFonts w:ascii="Sakkal Majalla" w:hAnsi="Sakkal Majalla" w:cs="Sakkal Majalla" w:hint="cs"/>
          <w:sz w:val="28"/>
          <w:szCs w:val="28"/>
          <w:rtl/>
          <w:lang w:bidi="ar-JO"/>
        </w:rPr>
        <w:t>2</w:t>
      </w:r>
      <w:r w:rsidRPr="00D05079">
        <w:rPr>
          <w:rFonts w:ascii="Sakkal Majalla" w:hAnsi="Sakkal Majalla" w:cs="Sakkal Majalla"/>
          <w:sz w:val="28"/>
          <w:szCs w:val="28"/>
          <w:rtl/>
          <w:lang w:bidi="ar-JO"/>
        </w:rPr>
        <w:t>)).</w:t>
      </w:r>
    </w:p>
    <w:p w14:paraId="49364946" w14:textId="77777777" w:rsidR="00FB502C" w:rsidRDefault="00FB502C" w:rsidP="00FB502C">
      <w:pPr>
        <w:bidi/>
        <w:spacing w:before="240" w:line="276" w:lineRule="auto"/>
        <w:jc w:val="both"/>
        <w:rPr>
          <w:rFonts w:ascii="Sakkal Majalla" w:hAnsi="Sakkal Majalla" w:cs="Sakkal Majalla"/>
          <w:sz w:val="28"/>
          <w:szCs w:val="28"/>
          <w:lang w:bidi="ar-JO"/>
        </w:rPr>
      </w:pPr>
    </w:p>
    <w:p w14:paraId="6FA6F8BF" w14:textId="77777777" w:rsidR="00FB502C" w:rsidRDefault="00FB502C" w:rsidP="00FB502C">
      <w:pPr>
        <w:bidi/>
        <w:spacing w:before="240" w:line="276" w:lineRule="auto"/>
        <w:jc w:val="both"/>
        <w:rPr>
          <w:rFonts w:ascii="Sakkal Majalla" w:hAnsi="Sakkal Majalla" w:cs="Sakkal Majalla"/>
          <w:sz w:val="28"/>
          <w:szCs w:val="28"/>
          <w:lang w:bidi="ar-JO"/>
        </w:rPr>
      </w:pPr>
    </w:p>
    <w:p w14:paraId="6A32607D" w14:textId="77777777" w:rsidR="00FB502C" w:rsidRDefault="00FB502C" w:rsidP="00FB502C">
      <w:pPr>
        <w:bidi/>
        <w:spacing w:before="240" w:line="276" w:lineRule="auto"/>
        <w:jc w:val="both"/>
        <w:rPr>
          <w:rFonts w:ascii="Sakkal Majalla" w:hAnsi="Sakkal Majalla" w:cs="Sakkal Majalla"/>
          <w:sz w:val="28"/>
          <w:szCs w:val="28"/>
          <w:lang w:bidi="ar-JO"/>
        </w:rPr>
      </w:pPr>
    </w:p>
    <w:p w14:paraId="75F75801" w14:textId="77777777" w:rsidR="00FB502C" w:rsidRPr="00D05079" w:rsidRDefault="00FB502C" w:rsidP="00FB502C">
      <w:pPr>
        <w:bidi/>
        <w:spacing w:before="240" w:line="276" w:lineRule="auto"/>
        <w:jc w:val="both"/>
        <w:rPr>
          <w:rFonts w:ascii="Sakkal Majalla" w:hAnsi="Sakkal Majalla" w:cs="Sakkal Majalla"/>
          <w:sz w:val="28"/>
          <w:szCs w:val="28"/>
          <w:rtl/>
          <w:lang w:bidi="ar-JO"/>
        </w:rPr>
      </w:pPr>
    </w:p>
    <w:p w14:paraId="48A8565D" w14:textId="2974069B" w:rsidR="00D041FB" w:rsidRPr="0066633B" w:rsidRDefault="00D041FB" w:rsidP="00E939C8">
      <w:pPr>
        <w:pStyle w:val="Heading5"/>
        <w:spacing w:after="0"/>
        <w:rPr>
          <w:rtl/>
        </w:rPr>
      </w:pPr>
      <w:bookmarkStart w:id="24" w:name="_Toc54514814"/>
      <w:bookmarkStart w:id="25" w:name="_Toc178758824"/>
      <w:r w:rsidRPr="0066633B">
        <w:rPr>
          <w:rtl/>
        </w:rPr>
        <w:lastRenderedPageBreak/>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2</w:t>
      </w:r>
      <w:r>
        <w:rPr>
          <w:noProof/>
        </w:rPr>
        <w:fldChar w:fldCharType="end"/>
      </w:r>
      <w:r w:rsidRPr="0066633B">
        <w:rPr>
          <w:rtl/>
        </w:rPr>
        <w:t>: توقعات المستجيبين حول قدرة (الحكومة، والرئيس، والفريق الوزاري) على تحمل مسؤوليات المرحلة المقبلة حسب (العمر)</w:t>
      </w:r>
      <w:bookmarkEnd w:id="24"/>
      <w:bookmarkEnd w:id="25"/>
    </w:p>
    <w:p w14:paraId="7D05FE68" w14:textId="41396C35" w:rsidR="00D041FB" w:rsidRPr="008E5E54" w:rsidRDefault="00812554" w:rsidP="00E939C8">
      <w:pPr>
        <w:pStyle w:val="NormalParagraphStyle"/>
        <w:autoSpaceDE/>
        <w:adjustRightInd/>
        <w:spacing w:line="276" w:lineRule="auto"/>
        <w:jc w:val="center"/>
        <w:rPr>
          <w:rFonts w:ascii="Sakkal Majalla" w:eastAsiaTheme="minorHAnsi" w:hAnsi="Sakkal Majalla" w:cs="Sakkal Majalla"/>
          <w:b/>
          <w:bCs/>
          <w:color w:val="538135" w:themeColor="accent6" w:themeShade="BF"/>
          <w:sz w:val="48"/>
          <w:szCs w:val="48"/>
          <w:lang w:bidi="ar-JO"/>
        </w:rPr>
      </w:pPr>
      <w:r w:rsidRPr="008E5E54">
        <w:rPr>
          <w:rFonts w:ascii="Sakkal Majalla" w:hAnsi="Sakkal Majalla" w:cs="Sakkal Majalla"/>
          <w:noProof/>
          <w:color w:val="538135" w:themeColor="accent6" w:themeShade="BF"/>
        </w:rPr>
        <w:drawing>
          <wp:inline distT="0" distB="0" distL="0" distR="0" wp14:anchorId="52F90B70" wp14:editId="67CBE4BE">
            <wp:extent cx="4572000" cy="2743200"/>
            <wp:effectExtent l="0" t="0" r="0" b="0"/>
            <wp:docPr id="423641846" name="Chart 1">
              <a:extLst xmlns:a="http://schemas.openxmlformats.org/drawingml/2006/main">
                <a:ext uri="{FF2B5EF4-FFF2-40B4-BE49-F238E27FC236}">
                  <a16:creationId xmlns:a16="http://schemas.microsoft.com/office/drawing/2014/main" id="{62344D1B-831A-15EE-1EDC-CA54A407C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FDC6B4" w14:textId="0B246177" w:rsidR="00D041FB" w:rsidRPr="00D05079" w:rsidRDefault="00D041FB" w:rsidP="00D041FB">
      <w:pPr>
        <w:bidi/>
        <w:spacing w:before="240" w:line="276" w:lineRule="auto"/>
        <w:jc w:val="both"/>
        <w:rPr>
          <w:rFonts w:ascii="Sakkal Majalla" w:hAnsi="Sakkal Majalla" w:cs="Sakkal Majalla"/>
          <w:sz w:val="28"/>
          <w:szCs w:val="28"/>
          <w:rtl/>
          <w:lang w:bidi="ar-JO"/>
        </w:rPr>
      </w:pPr>
      <w:r w:rsidRPr="00D05079">
        <w:rPr>
          <w:rFonts w:ascii="Sakkal Majalla" w:hAnsi="Sakkal Majalla" w:cs="Sakkal Majalla"/>
          <w:sz w:val="28"/>
          <w:szCs w:val="28"/>
          <w:rtl/>
          <w:lang w:bidi="ar-JO"/>
        </w:rPr>
        <w:t xml:space="preserve">   عند النظر إلى علاقة المستوى التعليمي للمستجيبين مع اعتقادهم بقدرة الحكومة، والرئيس، والفريق، أظهرت النتائج أنه كلما ارتفع المستوى التعليمي للمستجيب؛ </w:t>
      </w:r>
      <w:r w:rsidR="007271E6" w:rsidRPr="00D05079">
        <w:rPr>
          <w:rFonts w:ascii="Sakkal Majalla" w:hAnsi="Sakkal Majalla" w:cs="Sakkal Majalla"/>
          <w:sz w:val="28"/>
          <w:szCs w:val="28"/>
          <w:rtl/>
          <w:lang w:bidi="ar-JO"/>
        </w:rPr>
        <w:t>ارتفعت</w:t>
      </w:r>
      <w:r w:rsidRPr="00D05079">
        <w:rPr>
          <w:rFonts w:ascii="Sakkal Majalla" w:hAnsi="Sakkal Majalla" w:cs="Sakkal Majalla"/>
          <w:sz w:val="28"/>
          <w:szCs w:val="28"/>
          <w:rtl/>
          <w:lang w:bidi="ar-JO"/>
        </w:rPr>
        <w:t xml:space="preserve"> توقعاته بقدرة </w:t>
      </w:r>
      <w:r w:rsidR="007271E6" w:rsidRPr="00D05079">
        <w:rPr>
          <w:rFonts w:ascii="Sakkal Majalla" w:hAnsi="Sakkal Majalla" w:cs="Sakkal Majalla"/>
          <w:sz w:val="28"/>
          <w:szCs w:val="28"/>
          <w:rtl/>
          <w:lang w:bidi="ar-JO"/>
        </w:rPr>
        <w:t xml:space="preserve">الرئيس على تحمل مسؤوليات </w:t>
      </w:r>
      <w:r w:rsidRPr="00D05079">
        <w:rPr>
          <w:rFonts w:ascii="Sakkal Majalla" w:hAnsi="Sakkal Majalla" w:cs="Sakkal Majalla"/>
          <w:sz w:val="28"/>
          <w:szCs w:val="28"/>
          <w:rtl/>
          <w:lang w:bidi="ar-JO"/>
        </w:rPr>
        <w:t>المرحلة المقبلة. (الشكل رقم (</w:t>
      </w:r>
      <w:r w:rsidR="00645709">
        <w:rPr>
          <w:rFonts w:ascii="Sakkal Majalla" w:hAnsi="Sakkal Majalla" w:cs="Sakkal Majalla" w:hint="cs"/>
          <w:sz w:val="28"/>
          <w:szCs w:val="28"/>
          <w:rtl/>
          <w:lang w:bidi="ar-JO"/>
        </w:rPr>
        <w:t>3</w:t>
      </w:r>
      <w:r w:rsidRPr="00D05079">
        <w:rPr>
          <w:rFonts w:ascii="Sakkal Majalla" w:hAnsi="Sakkal Majalla" w:cs="Sakkal Majalla"/>
          <w:sz w:val="28"/>
          <w:szCs w:val="28"/>
          <w:rtl/>
          <w:lang w:bidi="ar-JO"/>
        </w:rPr>
        <w:t xml:space="preserve">)). </w:t>
      </w:r>
    </w:p>
    <w:p w14:paraId="47BCC906" w14:textId="5A46716B" w:rsidR="00D041FB" w:rsidRPr="0066633B" w:rsidRDefault="00D041FB" w:rsidP="00E939C8">
      <w:pPr>
        <w:pStyle w:val="Heading5"/>
        <w:spacing w:after="0"/>
        <w:rPr>
          <w:rtl/>
        </w:rPr>
      </w:pPr>
      <w:bookmarkStart w:id="26" w:name="_Toc54514815"/>
      <w:bookmarkStart w:id="27" w:name="_Toc178758825"/>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3</w:t>
      </w:r>
      <w:r>
        <w:rPr>
          <w:noProof/>
        </w:rPr>
        <w:fldChar w:fldCharType="end"/>
      </w:r>
      <w:r w:rsidRPr="0066633B">
        <w:rPr>
          <w:rtl/>
        </w:rPr>
        <w:t>: توقّعات المستجيبين حول قدرة (الحكومة، والرئيس، والفريق الوزاري) على تحمل مسؤوليات المرحلة المقبلة حسب (المستوى التعليمي)</w:t>
      </w:r>
      <w:bookmarkEnd w:id="26"/>
      <w:bookmarkEnd w:id="27"/>
    </w:p>
    <w:p w14:paraId="3078B8A8" w14:textId="254BAC79" w:rsidR="00D041FB" w:rsidRDefault="007271E6" w:rsidP="00E939C8">
      <w:pPr>
        <w:bidi/>
        <w:spacing w:after="0"/>
        <w:jc w:val="center"/>
        <w:rPr>
          <w:rFonts w:ascii="Sakkal Majalla" w:hAnsi="Sakkal Majalla" w:cs="Sakkal Majalla"/>
          <w:sz w:val="48"/>
          <w:szCs w:val="48"/>
          <w:rtl/>
          <w:lang w:bidi="ar-JO"/>
        </w:rPr>
      </w:pPr>
      <w:r w:rsidRPr="008E5E54">
        <w:rPr>
          <w:rFonts w:ascii="Sakkal Majalla" w:hAnsi="Sakkal Majalla" w:cs="Sakkal Majalla"/>
          <w:noProof/>
        </w:rPr>
        <w:drawing>
          <wp:inline distT="0" distB="0" distL="0" distR="0" wp14:anchorId="1E570A46" wp14:editId="1F0D99A4">
            <wp:extent cx="4572000" cy="2606040"/>
            <wp:effectExtent l="0" t="0" r="0" b="3810"/>
            <wp:docPr id="2107443840" name="Chart 1">
              <a:extLst xmlns:a="http://schemas.openxmlformats.org/drawingml/2006/main">
                <a:ext uri="{FF2B5EF4-FFF2-40B4-BE49-F238E27FC236}">
                  <a16:creationId xmlns:a16="http://schemas.microsoft.com/office/drawing/2014/main" id="{590469BE-EE83-C7AD-7D2F-4C358BB67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0433B3" w14:textId="77777777" w:rsidR="00E939C8" w:rsidRDefault="00E939C8">
      <w:pPr>
        <w:bidi/>
      </w:pPr>
      <w:bookmarkStart w:id="28" w:name="_Toc54515369"/>
      <w:bookmarkStart w:id="29" w:name="_Toc178681665"/>
      <w:bookmarkStart w:id="30" w:name="_Toc178758595"/>
      <w:bookmarkStart w:id="31" w:name="_Toc178758678"/>
      <w:bookmarkStart w:id="32" w:name="_Toc178758826"/>
      <w:r>
        <w:rPr>
          <w:b/>
          <w:bCs/>
        </w:rPr>
        <w:br w:type="page"/>
      </w:r>
    </w:p>
    <w:tbl>
      <w:tblPr>
        <w:bidiVisual/>
        <w:tblW w:w="9545" w:type="dxa"/>
        <w:shd w:val="clear" w:color="auto" w:fill="C0C0C0"/>
        <w:tblLook w:val="0000" w:firstRow="0" w:lastRow="0" w:firstColumn="0" w:lastColumn="0" w:noHBand="0" w:noVBand="0"/>
      </w:tblPr>
      <w:tblGrid>
        <w:gridCol w:w="9545"/>
      </w:tblGrid>
      <w:tr w:rsidR="00D041FB" w:rsidRPr="008E5E54" w14:paraId="1274AED8" w14:textId="77777777" w:rsidTr="00E939C8">
        <w:trPr>
          <w:trHeight w:val="426"/>
        </w:trPr>
        <w:tc>
          <w:tcPr>
            <w:tcW w:w="9545" w:type="dxa"/>
            <w:shd w:val="clear" w:color="auto" w:fill="C0C0C0"/>
          </w:tcPr>
          <w:p w14:paraId="2250D7D4" w14:textId="207A75C1" w:rsidR="00D041FB" w:rsidRPr="008E5E54" w:rsidRDefault="00AB16C0" w:rsidP="00E939C8">
            <w:pPr>
              <w:pStyle w:val="Heading1"/>
              <w:spacing w:after="0"/>
              <w:rPr>
                <w:color w:val="auto"/>
                <w:rtl/>
              </w:rPr>
            </w:pPr>
            <w:r w:rsidRPr="00AB16C0">
              <w:rPr>
                <w:color w:val="auto"/>
                <w:rtl/>
              </w:rPr>
              <w:lastRenderedPageBreak/>
              <w:t xml:space="preserve">الحكومة: القدرة على تحمل مسؤوليات المرحلة </w:t>
            </w:r>
            <w:r w:rsidR="004763CF" w:rsidRPr="00AB16C0">
              <w:rPr>
                <w:rFonts w:hint="cs"/>
                <w:color w:val="auto"/>
                <w:rtl/>
              </w:rPr>
              <w:t xml:space="preserve">المقبلة </w:t>
            </w:r>
            <w:r w:rsidR="004763CF" w:rsidRPr="008E5E54">
              <w:rPr>
                <w:rFonts w:hint="cs"/>
                <w:color w:val="auto"/>
                <w:rtl/>
              </w:rPr>
              <w:t>-</w:t>
            </w:r>
            <w:r w:rsidR="00D041FB" w:rsidRPr="008E5E54">
              <w:rPr>
                <w:color w:val="auto"/>
                <w:rtl/>
              </w:rPr>
              <w:t>عينة قادة الرأي</w:t>
            </w:r>
            <w:bookmarkEnd w:id="28"/>
            <w:bookmarkEnd w:id="29"/>
            <w:bookmarkEnd w:id="30"/>
            <w:bookmarkEnd w:id="31"/>
            <w:bookmarkEnd w:id="32"/>
          </w:p>
        </w:tc>
      </w:tr>
    </w:tbl>
    <w:p w14:paraId="21644B3E" w14:textId="6EDF64A4" w:rsidR="00D041FB" w:rsidRPr="00D05079" w:rsidRDefault="00D041FB" w:rsidP="00D041FB">
      <w:pPr>
        <w:bidi/>
        <w:spacing w:before="240" w:line="276" w:lineRule="auto"/>
        <w:jc w:val="both"/>
        <w:rPr>
          <w:rFonts w:ascii="Sakkal Majalla" w:hAnsi="Sakkal Majalla" w:cs="Sakkal Majalla"/>
          <w:sz w:val="28"/>
          <w:szCs w:val="28"/>
          <w:rtl/>
          <w:lang w:bidi="ar-JO"/>
        </w:rPr>
      </w:pPr>
      <w:r w:rsidRPr="00D05079">
        <w:rPr>
          <w:rFonts w:ascii="Sakkal Majalla" w:hAnsi="Sakkal Majalla" w:cs="Sakkal Majalla"/>
          <w:sz w:val="28"/>
          <w:szCs w:val="28"/>
          <w:rtl/>
          <w:lang w:bidi="ar-JO"/>
        </w:rPr>
        <w:t xml:space="preserve">   </w:t>
      </w:r>
      <w:bookmarkStart w:id="33" w:name="_Hlk178498074"/>
      <w:r w:rsidRPr="00D05079">
        <w:rPr>
          <w:rFonts w:ascii="Sakkal Majalla" w:hAnsi="Sakkal Majalla" w:cs="Sakkal Majalla"/>
          <w:sz w:val="28"/>
          <w:szCs w:val="28"/>
          <w:rtl/>
          <w:lang w:bidi="ar-JO"/>
        </w:rPr>
        <w:t xml:space="preserve">أظهرت نتائج الاستطلاع أن (52%) من مستجيبي عينة قادة الرأي يعتقدون أن الحكومة ستكون قادرةً على تحمّل مسؤوليات المرحلة المقبلة مقارنة بـ </w:t>
      </w:r>
      <w:r w:rsidR="007271E6" w:rsidRPr="00D05079">
        <w:rPr>
          <w:rFonts w:ascii="Sakkal Majalla" w:hAnsi="Sakkal Majalla" w:cs="Sakkal Majalla"/>
          <w:sz w:val="28"/>
          <w:szCs w:val="28"/>
          <w:rtl/>
          <w:lang w:bidi="ar-JO"/>
        </w:rPr>
        <w:t xml:space="preserve">(52%) في استطلاع التشكيل لحكومة الدكتور بشر الخصاونة (تشرين الاول 2020). ومقارنة بـِ </w:t>
      </w:r>
      <w:r w:rsidRPr="00D05079">
        <w:rPr>
          <w:rFonts w:ascii="Sakkal Majalla" w:hAnsi="Sakkal Majalla" w:cs="Sakkal Majalla"/>
          <w:sz w:val="28"/>
          <w:szCs w:val="28"/>
          <w:rtl/>
          <w:lang w:bidi="ar-JO"/>
        </w:rPr>
        <w:t>(57%) في استطلاع التشكيل لحكومة الدكتور الرزاز (تموز 2018).</w:t>
      </w:r>
    </w:p>
    <w:p w14:paraId="1FA75AE6" w14:textId="32692118" w:rsidR="00D041FB" w:rsidRPr="00D05079" w:rsidRDefault="00D041FB" w:rsidP="007271E6">
      <w:pPr>
        <w:bidi/>
        <w:spacing w:before="240" w:line="276" w:lineRule="auto"/>
        <w:jc w:val="both"/>
        <w:rPr>
          <w:rFonts w:ascii="Sakkal Majalla" w:hAnsi="Sakkal Majalla" w:cs="Sakkal Majalla"/>
          <w:sz w:val="28"/>
          <w:szCs w:val="28"/>
          <w:rtl/>
          <w:lang w:bidi="ar-JO"/>
        </w:rPr>
      </w:pPr>
      <w:r w:rsidRPr="00D05079">
        <w:rPr>
          <w:rFonts w:ascii="Sakkal Majalla" w:hAnsi="Sakkal Majalla" w:cs="Sakkal Majalla"/>
          <w:sz w:val="28"/>
          <w:szCs w:val="28"/>
          <w:rtl/>
          <w:lang w:bidi="ar-JO"/>
        </w:rPr>
        <w:t xml:space="preserve">    وأن (</w:t>
      </w:r>
      <w:r w:rsidR="007271E6" w:rsidRPr="00D05079">
        <w:rPr>
          <w:rFonts w:ascii="Sakkal Majalla" w:hAnsi="Sakkal Majalla" w:cs="Sakkal Majalla"/>
          <w:sz w:val="28"/>
          <w:szCs w:val="28"/>
          <w:rtl/>
          <w:lang w:bidi="ar-JO"/>
        </w:rPr>
        <w:t>55</w:t>
      </w:r>
      <w:r w:rsidRPr="00D05079">
        <w:rPr>
          <w:rFonts w:ascii="Sakkal Majalla" w:hAnsi="Sakkal Majalla" w:cs="Sakkal Majalla"/>
          <w:sz w:val="28"/>
          <w:szCs w:val="28"/>
          <w:rtl/>
          <w:lang w:bidi="ar-JO"/>
        </w:rPr>
        <w:t>%) يعتقدون أن الرئيس سيكون قادراً على تحمّل مسؤوليات المرحلة المقبلة</w:t>
      </w:r>
      <w:r w:rsidR="007271E6" w:rsidRPr="00D05079">
        <w:rPr>
          <w:rFonts w:ascii="Sakkal Majalla" w:hAnsi="Sakkal Majalla" w:cs="Sakkal Majalla"/>
          <w:sz w:val="28"/>
          <w:szCs w:val="28"/>
          <w:rtl/>
          <w:lang w:bidi="ar-JO"/>
        </w:rPr>
        <w:t xml:space="preserve"> مقارنة بـ (58%) في استطلاع التشكيل لحكومة الدكتور بشر الخصاونة (تشرين الاول 2020)،</w:t>
      </w:r>
      <w:r w:rsidRPr="00D05079">
        <w:rPr>
          <w:rFonts w:ascii="Sakkal Majalla" w:hAnsi="Sakkal Majalla" w:cs="Sakkal Majalla"/>
          <w:sz w:val="28"/>
          <w:szCs w:val="28"/>
          <w:rtl/>
          <w:lang w:bidi="ar-JO"/>
        </w:rPr>
        <w:t xml:space="preserve"> </w:t>
      </w:r>
      <w:r w:rsidR="007271E6" w:rsidRPr="00D05079">
        <w:rPr>
          <w:rFonts w:ascii="Sakkal Majalla" w:hAnsi="Sakkal Majalla" w:cs="Sakkal Majalla"/>
          <w:sz w:val="28"/>
          <w:szCs w:val="28"/>
          <w:rtl/>
          <w:lang w:bidi="ar-JO"/>
        </w:rPr>
        <w:t>و</w:t>
      </w:r>
      <w:r w:rsidRPr="00D05079">
        <w:rPr>
          <w:rFonts w:ascii="Sakkal Majalla" w:hAnsi="Sakkal Majalla" w:cs="Sakkal Majalla"/>
          <w:sz w:val="28"/>
          <w:szCs w:val="28"/>
          <w:rtl/>
          <w:lang w:bidi="ar-JO"/>
        </w:rPr>
        <w:t>مقارنة بـ (69%) في استطلاع التشكيل لحكومة الدكتور الرزاز (تموز 2018).</w:t>
      </w:r>
    </w:p>
    <w:p w14:paraId="7256E711" w14:textId="341BF01B" w:rsidR="00D041FB" w:rsidRPr="00D05079" w:rsidRDefault="00D041FB" w:rsidP="00D041FB">
      <w:pPr>
        <w:bidi/>
        <w:spacing w:before="240" w:line="276" w:lineRule="auto"/>
        <w:jc w:val="both"/>
        <w:rPr>
          <w:rFonts w:ascii="Sakkal Majalla" w:hAnsi="Sakkal Majalla" w:cs="Sakkal Majalla"/>
          <w:sz w:val="28"/>
          <w:szCs w:val="28"/>
          <w:rtl/>
          <w:lang w:bidi="ar-JO"/>
        </w:rPr>
      </w:pPr>
      <w:r w:rsidRPr="00D05079">
        <w:rPr>
          <w:rFonts w:ascii="Sakkal Majalla" w:hAnsi="Sakkal Majalla" w:cs="Sakkal Majalla"/>
          <w:sz w:val="28"/>
          <w:szCs w:val="28"/>
          <w:rtl/>
          <w:lang w:bidi="ar-JO"/>
        </w:rPr>
        <w:t xml:space="preserve">    وأن (</w:t>
      </w:r>
      <w:r w:rsidR="007271E6" w:rsidRPr="00D05079">
        <w:rPr>
          <w:rFonts w:ascii="Sakkal Majalla" w:hAnsi="Sakkal Majalla" w:cs="Sakkal Majalla"/>
          <w:sz w:val="28"/>
          <w:szCs w:val="28"/>
          <w:rtl/>
          <w:lang w:bidi="ar-JO"/>
        </w:rPr>
        <w:t>45</w:t>
      </w:r>
      <w:r w:rsidRPr="00D05079">
        <w:rPr>
          <w:rFonts w:ascii="Sakkal Majalla" w:hAnsi="Sakkal Majalla" w:cs="Sakkal Majalla"/>
          <w:sz w:val="28"/>
          <w:szCs w:val="28"/>
          <w:rtl/>
          <w:lang w:bidi="ar-JO"/>
        </w:rPr>
        <w:t>%) يعتقدون أن الفريق الوزاري، باستثناء الرئيس، سيكون قادراً على تحمل مسؤوليات المرحلة المقبلة</w:t>
      </w:r>
      <w:r w:rsidR="007271E6" w:rsidRPr="00D05079">
        <w:rPr>
          <w:rFonts w:ascii="Sakkal Majalla" w:hAnsi="Sakkal Majalla" w:cs="Sakkal Majalla"/>
          <w:sz w:val="28"/>
          <w:szCs w:val="28"/>
          <w:rtl/>
          <w:lang w:bidi="ar-JO"/>
        </w:rPr>
        <w:t>، مقارنة بـ (47%) في استطلاع التشكيل لحكومة الدكتور بشر الخصاونة (تشرين الاول 2020)، و</w:t>
      </w:r>
      <w:r w:rsidRPr="00D05079">
        <w:rPr>
          <w:rFonts w:ascii="Sakkal Majalla" w:hAnsi="Sakkal Majalla" w:cs="Sakkal Majalla"/>
          <w:sz w:val="28"/>
          <w:szCs w:val="28"/>
          <w:rtl/>
          <w:lang w:bidi="ar-JO"/>
        </w:rPr>
        <w:t>مقارنة بـ (45%) في استطلاع التشكيل لحكومة الدكتور الرزاز (تموز 2018). (الشكل رقم (</w:t>
      </w:r>
      <w:r w:rsidR="00645709">
        <w:rPr>
          <w:rFonts w:ascii="Sakkal Majalla" w:hAnsi="Sakkal Majalla" w:cs="Sakkal Majalla" w:hint="cs"/>
          <w:sz w:val="28"/>
          <w:szCs w:val="28"/>
          <w:rtl/>
          <w:lang w:bidi="ar-JO"/>
        </w:rPr>
        <w:t>4</w:t>
      </w:r>
      <w:r w:rsidRPr="00D05079">
        <w:rPr>
          <w:rFonts w:ascii="Sakkal Majalla" w:hAnsi="Sakkal Majalla" w:cs="Sakkal Majalla"/>
          <w:sz w:val="28"/>
          <w:szCs w:val="28"/>
          <w:rtl/>
          <w:lang w:bidi="ar-JO"/>
        </w:rPr>
        <w:t>)).</w:t>
      </w:r>
    </w:p>
    <w:p w14:paraId="682A0949" w14:textId="652A0797" w:rsidR="00D041FB" w:rsidRPr="0066633B" w:rsidRDefault="00D041FB" w:rsidP="00E939C8">
      <w:pPr>
        <w:pStyle w:val="Heading5"/>
        <w:spacing w:after="0"/>
        <w:rPr>
          <w:rtl/>
        </w:rPr>
      </w:pPr>
      <w:bookmarkStart w:id="34" w:name="_Toc54514816"/>
      <w:bookmarkStart w:id="35" w:name="_Toc178758827"/>
      <w:bookmarkEnd w:id="33"/>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4</w:t>
      </w:r>
      <w:r>
        <w:rPr>
          <w:noProof/>
        </w:rPr>
        <w:fldChar w:fldCharType="end"/>
      </w:r>
      <w:r w:rsidRPr="0066633B">
        <w:rPr>
          <w:rtl/>
        </w:rPr>
        <w:t>: توقعات المستجيبين حول قدرة (الحكومة، والرئيس، والفريق الوزاري) على تحمل مسؤوليات المرحلة المقبلة (</w:t>
      </w:r>
      <w:r w:rsidRPr="00645709">
        <w:rPr>
          <w:color w:val="FF0000"/>
          <w:rtl/>
        </w:rPr>
        <w:t>عينة قادة الرأي</w:t>
      </w:r>
      <w:r w:rsidRPr="0066633B">
        <w:rPr>
          <w:rtl/>
        </w:rPr>
        <w:t>)</w:t>
      </w:r>
      <w:bookmarkEnd w:id="34"/>
      <w:bookmarkEnd w:id="35"/>
    </w:p>
    <w:p w14:paraId="2FB321F1" w14:textId="79452C54" w:rsidR="00D041FB" w:rsidRPr="008E5E54" w:rsidRDefault="00953019" w:rsidP="00D041FB">
      <w:pPr>
        <w:bidi/>
        <w:spacing w:after="0"/>
        <w:jc w:val="center"/>
        <w:rPr>
          <w:rFonts w:ascii="Sakkal Majalla" w:hAnsi="Sakkal Majalla" w:cs="Sakkal Majalla"/>
          <w:b/>
          <w:bCs/>
          <w:color w:val="538135" w:themeColor="accent6" w:themeShade="BF"/>
          <w:sz w:val="48"/>
          <w:szCs w:val="48"/>
          <w:rtl/>
          <w:lang w:bidi="ar-JO"/>
        </w:rPr>
      </w:pPr>
      <w:r w:rsidRPr="00E939C8">
        <w:rPr>
          <w:rFonts w:ascii="Sakkal Majalla" w:hAnsi="Sakkal Majalla" w:cs="Sakkal Majalla"/>
          <w:noProof/>
          <w:color w:val="538135" w:themeColor="accent6" w:themeShade="BF"/>
          <w:sz w:val="26"/>
          <w:szCs w:val="26"/>
        </w:rPr>
        <w:drawing>
          <wp:inline distT="0" distB="0" distL="0" distR="0" wp14:anchorId="6DC285D4" wp14:editId="75497B56">
            <wp:extent cx="6098540" cy="3395207"/>
            <wp:effectExtent l="0" t="0" r="16510" b="15240"/>
            <wp:docPr id="1512715289" name="Chart 1">
              <a:extLst xmlns:a="http://schemas.openxmlformats.org/drawingml/2006/main">
                <a:ext uri="{FF2B5EF4-FFF2-40B4-BE49-F238E27FC236}">
                  <a16:creationId xmlns:a16="http://schemas.microsoft.com/office/drawing/2014/main" id="{14701066-DE76-6485-AC8B-B2DC1D4D1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29EE06" w14:textId="3827F2D3" w:rsidR="00D041FB" w:rsidRPr="00D05079" w:rsidRDefault="00D041FB" w:rsidP="00D041FB">
      <w:pPr>
        <w:bidi/>
        <w:spacing w:before="240" w:line="276" w:lineRule="auto"/>
        <w:jc w:val="lowKashida"/>
        <w:rPr>
          <w:rFonts w:ascii="Sakkal Majalla" w:hAnsi="Sakkal Majalla" w:cs="Sakkal Majalla"/>
          <w:sz w:val="32"/>
          <w:szCs w:val="32"/>
          <w:rtl/>
          <w:lang w:bidi="ar-JO"/>
        </w:rPr>
      </w:pPr>
      <w:r w:rsidRPr="00D05079">
        <w:rPr>
          <w:rFonts w:ascii="Sakkal Majalla" w:hAnsi="Sakkal Majalla" w:cs="Sakkal Majalla"/>
          <w:sz w:val="28"/>
          <w:szCs w:val="28"/>
          <w:rtl/>
          <w:lang w:bidi="ar-JO"/>
        </w:rPr>
        <w:t xml:space="preserve">  وعند مقارنة تقييم أداء الحكومة والرئيس، والفريق الوزاري (باستثناء الرئيس)، بحسب فئات عينة قادة الرأي، تبيّنُ النتائج أن فئة كبار رجال وسيدات الدولة قيمت هذا الأداء بإيجابية أكبر من الفئات الأخرى. إذ إن نسبة المستجيبين الذين أفادوا </w:t>
      </w:r>
      <w:r w:rsidRPr="00D05079">
        <w:rPr>
          <w:rFonts w:ascii="Sakkal Majalla" w:hAnsi="Sakkal Majalla" w:cs="Sakkal Majalla"/>
          <w:sz w:val="28"/>
          <w:szCs w:val="28"/>
          <w:rtl/>
          <w:lang w:bidi="ar-JO"/>
        </w:rPr>
        <w:lastRenderedPageBreak/>
        <w:t>بقدرة الحكومة على تحمل مسؤوليات المرحلة المقبلة في كل من هذه الفئات كانت أعلى من الذين أفادوا بنجاح الحكومة في عينة قادة الرأي بصفة عامة. (الشكل رقم (</w:t>
      </w:r>
      <w:r w:rsidR="00645709">
        <w:rPr>
          <w:rFonts w:ascii="Sakkal Majalla" w:hAnsi="Sakkal Majalla" w:cs="Sakkal Majalla" w:hint="cs"/>
          <w:sz w:val="28"/>
          <w:szCs w:val="28"/>
          <w:rtl/>
          <w:lang w:bidi="ar-JO"/>
        </w:rPr>
        <w:t>5</w:t>
      </w:r>
      <w:r w:rsidRPr="00D05079">
        <w:rPr>
          <w:rFonts w:ascii="Sakkal Majalla" w:hAnsi="Sakkal Majalla" w:cs="Sakkal Majalla"/>
          <w:sz w:val="28"/>
          <w:szCs w:val="28"/>
          <w:rtl/>
          <w:lang w:bidi="ar-JO"/>
        </w:rPr>
        <w:t xml:space="preserve">)). </w:t>
      </w:r>
    </w:p>
    <w:p w14:paraId="50C7BDB3" w14:textId="5477AD09" w:rsidR="00D041FB" w:rsidRPr="0066633B" w:rsidRDefault="00D041FB" w:rsidP="00E939C8">
      <w:pPr>
        <w:pStyle w:val="Heading5"/>
        <w:spacing w:after="0"/>
        <w:rPr>
          <w:rtl/>
        </w:rPr>
      </w:pPr>
      <w:bookmarkStart w:id="36" w:name="_Toc54514817"/>
      <w:bookmarkStart w:id="37" w:name="_Toc178758828"/>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5</w:t>
      </w:r>
      <w:r>
        <w:rPr>
          <w:noProof/>
        </w:rPr>
        <w:fldChar w:fldCharType="end"/>
      </w:r>
      <w:r w:rsidRPr="0066633B">
        <w:rPr>
          <w:rtl/>
        </w:rPr>
        <w:t>: توقعات المستجيبين حول قدرة (الحكومة، والرئيس، والفريق الوزاري) على تحمل مسؤوليات المرحلة المقبلة (حسب الفئة)</w:t>
      </w:r>
      <w:bookmarkEnd w:id="36"/>
      <w:bookmarkEnd w:id="37"/>
    </w:p>
    <w:p w14:paraId="19C554BF" w14:textId="44C80974" w:rsidR="00D041FB" w:rsidRPr="008E5E54" w:rsidRDefault="00D43731" w:rsidP="00E939C8">
      <w:pPr>
        <w:pStyle w:val="NormalParagraphStyle"/>
        <w:autoSpaceDE/>
        <w:adjustRightInd/>
        <w:spacing w:after="240" w:line="276" w:lineRule="auto"/>
        <w:jc w:val="center"/>
        <w:rPr>
          <w:rFonts w:ascii="Sakkal Majalla" w:eastAsiaTheme="minorHAnsi" w:hAnsi="Sakkal Majalla" w:cs="Sakkal Majalla"/>
          <w:b/>
          <w:bCs/>
          <w:color w:val="538135" w:themeColor="accent6" w:themeShade="BF"/>
          <w:sz w:val="48"/>
          <w:szCs w:val="48"/>
          <w:rtl/>
          <w:lang w:bidi="ar-JO"/>
        </w:rPr>
      </w:pPr>
      <w:r w:rsidRPr="008E5E54">
        <w:rPr>
          <w:rFonts w:ascii="Sakkal Majalla" w:hAnsi="Sakkal Majalla" w:cs="Sakkal Majalla"/>
          <w:noProof/>
          <w:color w:val="538135" w:themeColor="accent6" w:themeShade="BF"/>
        </w:rPr>
        <w:drawing>
          <wp:inline distT="0" distB="0" distL="0" distR="0" wp14:anchorId="491F712B" wp14:editId="6B1B7FEE">
            <wp:extent cx="5223510" cy="2663687"/>
            <wp:effectExtent l="0" t="0" r="15240" b="3810"/>
            <wp:docPr id="1123837216" name="Chart 1">
              <a:extLst xmlns:a="http://schemas.openxmlformats.org/drawingml/2006/main">
                <a:ext uri="{FF2B5EF4-FFF2-40B4-BE49-F238E27FC236}">
                  <a16:creationId xmlns:a16="http://schemas.microsoft.com/office/drawing/2014/main" id="{234D1D12-2310-4862-9D9F-7F57809088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bidiVisual/>
        <w:tblW w:w="9545" w:type="dxa"/>
        <w:shd w:val="clear" w:color="auto" w:fill="C0C0C0"/>
        <w:tblLook w:val="0000" w:firstRow="0" w:lastRow="0" w:firstColumn="0" w:lastColumn="0" w:noHBand="0" w:noVBand="0"/>
      </w:tblPr>
      <w:tblGrid>
        <w:gridCol w:w="9545"/>
      </w:tblGrid>
      <w:tr w:rsidR="00D041FB" w:rsidRPr="008E5E54" w14:paraId="7E9EA5E4" w14:textId="77777777" w:rsidTr="00E939C8">
        <w:trPr>
          <w:trHeight w:val="426"/>
        </w:trPr>
        <w:tc>
          <w:tcPr>
            <w:tcW w:w="9545" w:type="dxa"/>
            <w:shd w:val="clear" w:color="auto" w:fill="C0C0C0"/>
          </w:tcPr>
          <w:p w14:paraId="32ABA9D2" w14:textId="1BA6DA90" w:rsidR="00D041FB" w:rsidRPr="008E5E54" w:rsidRDefault="00A43008" w:rsidP="00E939C8">
            <w:pPr>
              <w:pStyle w:val="Heading1"/>
              <w:spacing w:after="0"/>
              <w:rPr>
                <w:color w:val="auto"/>
                <w:rtl/>
              </w:rPr>
            </w:pPr>
            <w:r>
              <w:rPr>
                <w:rtl/>
              </w:rPr>
              <w:br w:type="page"/>
            </w:r>
            <w:bookmarkStart w:id="38" w:name="_Toc54515370"/>
            <w:bookmarkStart w:id="39" w:name="_Toc178681668"/>
            <w:bookmarkStart w:id="40" w:name="_Toc178758596"/>
            <w:bookmarkStart w:id="41" w:name="_Toc178758681"/>
            <w:bookmarkStart w:id="42" w:name="_Toc178758829"/>
            <w:r w:rsidR="00D041FB" w:rsidRPr="008E5E54">
              <w:rPr>
                <w:color w:val="auto"/>
                <w:rtl/>
              </w:rPr>
              <w:t>الثقة والتفاؤل بالحكومة والفريق الوزاري- العينة الوطنية وعينة قادة الرأي</w:t>
            </w:r>
            <w:bookmarkEnd w:id="38"/>
            <w:bookmarkEnd w:id="39"/>
            <w:bookmarkEnd w:id="40"/>
            <w:bookmarkEnd w:id="41"/>
            <w:bookmarkEnd w:id="42"/>
          </w:p>
        </w:tc>
      </w:tr>
    </w:tbl>
    <w:p w14:paraId="7BB8E847" w14:textId="3917D8DB" w:rsidR="008F4E0F" w:rsidRPr="00D05079" w:rsidRDefault="00D041FB" w:rsidP="008F4E0F">
      <w:pPr>
        <w:bidi/>
        <w:spacing w:before="240" w:line="276" w:lineRule="auto"/>
        <w:jc w:val="lowKashida"/>
        <w:rPr>
          <w:rFonts w:ascii="Sakkal Majalla" w:hAnsi="Sakkal Majalla" w:cs="Sakkal Majalla"/>
          <w:sz w:val="28"/>
          <w:szCs w:val="28"/>
          <w:rtl/>
          <w:lang w:bidi="ar-JO"/>
        </w:rPr>
      </w:pPr>
      <w:r w:rsidRPr="00D05079">
        <w:rPr>
          <w:rFonts w:ascii="Sakkal Majalla" w:hAnsi="Sakkal Majalla" w:cs="Sakkal Majalla"/>
          <w:sz w:val="28"/>
          <w:szCs w:val="28"/>
          <w:rtl/>
          <w:lang w:bidi="ar-JO"/>
        </w:rPr>
        <w:t xml:space="preserve"> </w:t>
      </w:r>
      <w:r w:rsidR="008F4E0F" w:rsidRPr="00D05079">
        <w:rPr>
          <w:rFonts w:ascii="Sakkal Majalla" w:hAnsi="Sakkal Majalla" w:cs="Sakkal Majalla"/>
          <w:sz w:val="28"/>
          <w:szCs w:val="28"/>
          <w:rtl/>
          <w:lang w:bidi="ar-JO"/>
        </w:rPr>
        <w:t xml:space="preserve">   وعند سؤال مستجيبي العينتين الوطنية وقادة الرأي عن درجة ثقتهم بالحكومة الحالية أفاد نصف المستجيبين (50%) من العينة الوطنية و(48%) من عينة قادة الرأي بأنهم يثقون بالحكومة الحالية. (الشكل رقم (</w:t>
      </w:r>
      <w:r w:rsidR="00645709">
        <w:rPr>
          <w:rFonts w:ascii="Sakkal Majalla" w:hAnsi="Sakkal Majalla" w:cs="Sakkal Majalla" w:hint="cs"/>
          <w:sz w:val="28"/>
          <w:szCs w:val="28"/>
          <w:rtl/>
          <w:lang w:bidi="ar-JO"/>
        </w:rPr>
        <w:t>6</w:t>
      </w:r>
      <w:r w:rsidR="008F4E0F" w:rsidRPr="00D05079">
        <w:rPr>
          <w:rFonts w:ascii="Sakkal Majalla" w:hAnsi="Sakkal Majalla" w:cs="Sakkal Majalla"/>
          <w:sz w:val="28"/>
          <w:szCs w:val="28"/>
          <w:rtl/>
          <w:lang w:bidi="ar-JO"/>
        </w:rPr>
        <w:t>)).</w:t>
      </w:r>
    </w:p>
    <w:p w14:paraId="7FB3E672" w14:textId="4400E9FE" w:rsidR="008F4E0F" w:rsidRPr="0066633B" w:rsidRDefault="008F4E0F" w:rsidP="00E939C8">
      <w:pPr>
        <w:pStyle w:val="Heading5"/>
        <w:spacing w:after="0"/>
        <w:rPr>
          <w:rtl/>
        </w:rPr>
      </w:pPr>
      <w:bookmarkStart w:id="43" w:name="_Toc54514818"/>
      <w:bookmarkStart w:id="44" w:name="_Toc178758830"/>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6</w:t>
      </w:r>
      <w:r>
        <w:rPr>
          <w:noProof/>
        </w:rPr>
        <w:fldChar w:fldCharType="end"/>
      </w:r>
      <w:r w:rsidRPr="0066633B">
        <w:rPr>
          <w:rtl/>
        </w:rPr>
        <w:t>: بصفة عامة، إلى أية درجة تثق في الحكومة الحالية؟</w:t>
      </w:r>
      <w:bookmarkEnd w:id="43"/>
      <w:bookmarkEnd w:id="44"/>
    </w:p>
    <w:p w14:paraId="339CB0F4" w14:textId="77777777" w:rsidR="008F4E0F" w:rsidRPr="008E5E54" w:rsidRDefault="008F4E0F" w:rsidP="008F4E0F">
      <w:pPr>
        <w:pStyle w:val="NormalParagraphStyle"/>
        <w:autoSpaceDE/>
        <w:adjustRightInd/>
        <w:spacing w:line="276" w:lineRule="auto"/>
        <w:jc w:val="center"/>
        <w:rPr>
          <w:rFonts w:ascii="Sakkal Majalla" w:eastAsiaTheme="minorHAnsi" w:hAnsi="Sakkal Majalla" w:cs="Sakkal Majalla"/>
          <w:b/>
          <w:bCs/>
          <w:color w:val="auto"/>
          <w:sz w:val="48"/>
          <w:szCs w:val="48"/>
          <w:rtl/>
          <w:lang w:bidi="ar-JO"/>
        </w:rPr>
      </w:pPr>
      <w:r w:rsidRPr="008E5E54">
        <w:rPr>
          <w:rFonts w:ascii="Sakkal Majalla" w:hAnsi="Sakkal Majalla" w:cs="Sakkal Majalla"/>
          <w:noProof/>
        </w:rPr>
        <w:drawing>
          <wp:inline distT="0" distB="0" distL="0" distR="0" wp14:anchorId="56772A56" wp14:editId="1D049AB7">
            <wp:extent cx="5200650" cy="2636520"/>
            <wp:effectExtent l="0" t="0" r="0" b="0"/>
            <wp:docPr id="1234934636" name="Chart 1">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B498C4" w14:textId="556312F6" w:rsidR="00D041FB" w:rsidRPr="00D05079" w:rsidRDefault="00D041FB" w:rsidP="00D041FB">
      <w:pPr>
        <w:pStyle w:val="NormalParagraphStyle"/>
        <w:autoSpaceDE/>
        <w:adjustRightInd/>
        <w:spacing w:line="276" w:lineRule="auto"/>
        <w:rPr>
          <w:rFonts w:ascii="Sakkal Majalla" w:eastAsiaTheme="minorHAnsi" w:hAnsi="Sakkal Majalla" w:cs="Sakkal Majalla"/>
          <w:color w:val="auto"/>
          <w:sz w:val="28"/>
          <w:szCs w:val="28"/>
          <w:rtl/>
          <w:lang w:bidi="ar-JO"/>
        </w:rPr>
      </w:pPr>
      <w:r w:rsidRPr="00D05079">
        <w:rPr>
          <w:rFonts w:ascii="Sakkal Majalla" w:eastAsiaTheme="minorHAnsi" w:hAnsi="Sakkal Majalla" w:cs="Sakkal Majalla"/>
          <w:color w:val="auto"/>
          <w:sz w:val="28"/>
          <w:szCs w:val="28"/>
          <w:rtl/>
          <w:lang w:bidi="ar-JO"/>
        </w:rPr>
        <w:lastRenderedPageBreak/>
        <w:t>أما فيما يتعلّق بمدى التفاؤل في تشكيلة الفريق الوزاري أفاد (</w:t>
      </w:r>
      <w:r w:rsidR="008F4E0F" w:rsidRPr="00D05079">
        <w:rPr>
          <w:rFonts w:ascii="Sakkal Majalla" w:eastAsiaTheme="minorHAnsi" w:hAnsi="Sakkal Majalla" w:cs="Sakkal Majalla"/>
          <w:color w:val="auto"/>
          <w:sz w:val="28"/>
          <w:szCs w:val="28"/>
          <w:rtl/>
          <w:lang w:bidi="ar-JO"/>
        </w:rPr>
        <w:t>52</w:t>
      </w:r>
      <w:r w:rsidRPr="00D05079">
        <w:rPr>
          <w:rFonts w:ascii="Sakkal Majalla" w:eastAsiaTheme="minorHAnsi" w:hAnsi="Sakkal Majalla" w:cs="Sakkal Majalla"/>
          <w:color w:val="auto"/>
          <w:sz w:val="28"/>
          <w:szCs w:val="28"/>
          <w:rtl/>
          <w:lang w:bidi="ar-JO"/>
        </w:rPr>
        <w:t>%) من العينة الوطنية و(</w:t>
      </w:r>
      <w:r w:rsidR="008F4E0F" w:rsidRPr="00D05079">
        <w:rPr>
          <w:rFonts w:ascii="Sakkal Majalla" w:eastAsiaTheme="minorHAnsi" w:hAnsi="Sakkal Majalla" w:cs="Sakkal Majalla"/>
          <w:color w:val="auto"/>
          <w:sz w:val="28"/>
          <w:szCs w:val="28"/>
          <w:rtl/>
          <w:lang w:bidi="ar-JO"/>
        </w:rPr>
        <w:t>43</w:t>
      </w:r>
      <w:r w:rsidRPr="00D05079">
        <w:rPr>
          <w:rFonts w:ascii="Sakkal Majalla" w:eastAsiaTheme="minorHAnsi" w:hAnsi="Sakkal Majalla" w:cs="Sakkal Majalla"/>
          <w:color w:val="auto"/>
          <w:sz w:val="28"/>
          <w:szCs w:val="28"/>
          <w:rtl/>
          <w:lang w:bidi="ar-JO"/>
        </w:rPr>
        <w:t>%) من عينة قادة الرأي بأنهم متفائلون. (الشكل رقم (</w:t>
      </w:r>
      <w:r w:rsidR="00645709">
        <w:rPr>
          <w:rFonts w:ascii="Sakkal Majalla" w:eastAsiaTheme="minorHAnsi" w:hAnsi="Sakkal Majalla" w:cs="Sakkal Majalla" w:hint="cs"/>
          <w:color w:val="auto"/>
          <w:sz w:val="28"/>
          <w:szCs w:val="28"/>
          <w:rtl/>
          <w:lang w:bidi="ar-JO"/>
        </w:rPr>
        <w:t>7</w:t>
      </w:r>
      <w:r w:rsidRPr="00D05079">
        <w:rPr>
          <w:rFonts w:ascii="Sakkal Majalla" w:eastAsiaTheme="minorHAnsi" w:hAnsi="Sakkal Majalla" w:cs="Sakkal Majalla"/>
          <w:color w:val="auto"/>
          <w:sz w:val="28"/>
          <w:szCs w:val="28"/>
          <w:rtl/>
          <w:lang w:bidi="ar-JO"/>
        </w:rPr>
        <w:t>)).</w:t>
      </w:r>
    </w:p>
    <w:p w14:paraId="72559E12" w14:textId="098500C1" w:rsidR="00D041FB" w:rsidRPr="0066633B" w:rsidRDefault="00D041FB" w:rsidP="00E939C8">
      <w:pPr>
        <w:pStyle w:val="Heading5"/>
        <w:spacing w:after="0"/>
        <w:rPr>
          <w:rtl/>
        </w:rPr>
      </w:pPr>
      <w:bookmarkStart w:id="45" w:name="_Toc54514819"/>
      <w:bookmarkStart w:id="46" w:name="_Toc178758831"/>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7</w:t>
      </w:r>
      <w:r>
        <w:rPr>
          <w:noProof/>
        </w:rPr>
        <w:fldChar w:fldCharType="end"/>
      </w:r>
      <w:r w:rsidRPr="0066633B">
        <w:rPr>
          <w:rtl/>
        </w:rPr>
        <w:t>: إلى أية درجة أنت متفائل بتشكيلة الفريق الوزاري لحكومة الدكتور</w:t>
      </w:r>
      <w:r w:rsidR="004763CF">
        <w:rPr>
          <w:rFonts w:hint="cs"/>
          <w:rtl/>
        </w:rPr>
        <w:t xml:space="preserve"> جعفر حسان</w:t>
      </w:r>
      <w:r w:rsidRPr="0066633B">
        <w:rPr>
          <w:rtl/>
        </w:rPr>
        <w:t>؟</w:t>
      </w:r>
      <w:bookmarkEnd w:id="45"/>
      <w:bookmarkEnd w:id="46"/>
    </w:p>
    <w:p w14:paraId="599E16F1" w14:textId="2EB8835D" w:rsidR="00D041FB" w:rsidRPr="008E5E54" w:rsidRDefault="008F4E0F" w:rsidP="00D041FB">
      <w:pPr>
        <w:pStyle w:val="NormalParagraphStyle"/>
        <w:autoSpaceDE/>
        <w:adjustRightInd/>
        <w:spacing w:line="276" w:lineRule="auto"/>
        <w:jc w:val="center"/>
        <w:rPr>
          <w:rFonts w:ascii="Sakkal Majalla" w:eastAsiaTheme="minorHAnsi" w:hAnsi="Sakkal Majalla" w:cs="Sakkal Majalla"/>
          <w:b/>
          <w:bCs/>
          <w:color w:val="538135" w:themeColor="accent6" w:themeShade="BF"/>
          <w:sz w:val="48"/>
          <w:szCs w:val="48"/>
          <w:rtl/>
          <w:lang w:bidi="ar-JO"/>
        </w:rPr>
      </w:pPr>
      <w:r w:rsidRPr="008E5E54">
        <w:rPr>
          <w:rFonts w:ascii="Sakkal Majalla" w:hAnsi="Sakkal Majalla" w:cs="Sakkal Majalla"/>
          <w:noProof/>
          <w:color w:val="538135" w:themeColor="accent6" w:themeShade="BF"/>
        </w:rPr>
        <w:drawing>
          <wp:inline distT="0" distB="0" distL="0" distR="0" wp14:anchorId="779454DB" wp14:editId="52F8CEE2">
            <wp:extent cx="4867275" cy="2232660"/>
            <wp:effectExtent l="0" t="0" r="9525" b="15240"/>
            <wp:docPr id="1781512174"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E305E0" w14:textId="79B2C799" w:rsidR="00D041FB" w:rsidRPr="00D05079" w:rsidRDefault="00D041FB" w:rsidP="008E5E54">
      <w:pPr>
        <w:pStyle w:val="NormalParagraphStyle"/>
        <w:autoSpaceDE/>
        <w:adjustRightInd/>
        <w:spacing w:line="276" w:lineRule="auto"/>
        <w:jc w:val="both"/>
        <w:rPr>
          <w:rFonts w:ascii="Sakkal Majalla" w:eastAsiaTheme="minorHAnsi" w:hAnsi="Sakkal Majalla" w:cs="Sakkal Majalla"/>
          <w:color w:val="auto"/>
          <w:sz w:val="28"/>
          <w:szCs w:val="28"/>
          <w:rtl/>
          <w:lang w:bidi="ar-JO"/>
        </w:rPr>
      </w:pPr>
      <w:r w:rsidRPr="00D05079">
        <w:rPr>
          <w:rFonts w:ascii="Sakkal Majalla" w:eastAsiaTheme="minorHAnsi" w:hAnsi="Sakkal Majalla" w:cs="Sakkal Majalla"/>
          <w:color w:val="auto"/>
          <w:sz w:val="26"/>
          <w:szCs w:val="26"/>
          <w:rtl/>
          <w:lang w:bidi="ar-JO"/>
        </w:rPr>
        <w:t xml:space="preserve">   </w:t>
      </w:r>
      <w:r w:rsidRPr="00D05079">
        <w:rPr>
          <w:rFonts w:ascii="Sakkal Majalla" w:eastAsiaTheme="minorHAnsi" w:hAnsi="Sakkal Majalla" w:cs="Sakkal Majalla"/>
          <w:color w:val="auto"/>
          <w:sz w:val="28"/>
          <w:szCs w:val="28"/>
          <w:rtl/>
          <w:lang w:bidi="ar-JO"/>
        </w:rPr>
        <w:t>أظهرت النتائج تبايناً في أسباب عدم التفاؤل بتشكيلة الفريق الوزاري، حيث أفاد (</w:t>
      </w:r>
      <w:r w:rsidR="008F4E0F" w:rsidRPr="00D05079">
        <w:rPr>
          <w:rFonts w:ascii="Sakkal Majalla" w:eastAsiaTheme="minorHAnsi" w:hAnsi="Sakkal Majalla" w:cs="Sakkal Majalla"/>
          <w:color w:val="auto"/>
          <w:sz w:val="28"/>
          <w:szCs w:val="28"/>
          <w:rtl/>
          <w:lang w:bidi="ar-JO"/>
        </w:rPr>
        <w:t>34.5</w:t>
      </w:r>
      <w:r w:rsidRPr="00D05079">
        <w:rPr>
          <w:rFonts w:ascii="Sakkal Majalla" w:eastAsiaTheme="minorHAnsi" w:hAnsi="Sakkal Majalla" w:cs="Sakkal Majalla"/>
          <w:color w:val="auto"/>
          <w:sz w:val="28"/>
          <w:szCs w:val="28"/>
          <w:rtl/>
          <w:lang w:bidi="ar-JO"/>
        </w:rPr>
        <w:t xml:space="preserve">%) من أفراد العينة الوطنية بأن </w:t>
      </w:r>
      <w:r w:rsidR="008F4E0F" w:rsidRPr="00D05079">
        <w:rPr>
          <w:rFonts w:ascii="Sakkal Majalla" w:eastAsiaTheme="minorHAnsi" w:hAnsi="Sakkal Majalla" w:cs="Sakkal Majalla"/>
          <w:color w:val="auto"/>
          <w:sz w:val="28"/>
          <w:szCs w:val="28"/>
          <w:rtl/>
          <w:lang w:bidi="ar-JO"/>
        </w:rPr>
        <w:t xml:space="preserve">اختيار </w:t>
      </w:r>
      <w:r w:rsidR="008F4E0F" w:rsidRPr="00D05079">
        <w:rPr>
          <w:rFonts w:ascii="Sakkal Majalla" w:hAnsi="Sakkal Majalla" w:cs="Sakkal Majalla"/>
          <w:color w:val="auto"/>
          <w:sz w:val="28"/>
          <w:szCs w:val="28"/>
          <w:rtl/>
        </w:rPr>
        <w:t>نفس الفريق السابق ونفس النهج في اختيارهم</w:t>
      </w:r>
      <w:r w:rsidRPr="00D05079">
        <w:rPr>
          <w:rFonts w:ascii="Sakkal Majalla" w:eastAsiaTheme="minorHAnsi" w:hAnsi="Sakkal Majalla" w:cs="Sakkal Majalla"/>
          <w:color w:val="auto"/>
          <w:sz w:val="28"/>
          <w:szCs w:val="28"/>
          <w:rtl/>
          <w:lang w:bidi="ar-JO"/>
        </w:rPr>
        <w:t xml:space="preserve"> من أهم أسبابهم لعدم التفاؤل، تلاها </w:t>
      </w:r>
      <w:r w:rsidR="008F4E0F" w:rsidRPr="00D05079">
        <w:rPr>
          <w:rFonts w:ascii="Sakkal Majalla" w:hAnsi="Sakkal Majalla" w:cs="Sakkal Majalla"/>
          <w:color w:val="auto"/>
          <w:sz w:val="28"/>
          <w:szCs w:val="28"/>
          <w:rtl/>
        </w:rPr>
        <w:t>اختيار وزراء من حكومات سابقة</w:t>
      </w:r>
      <w:r w:rsidR="008F4E0F" w:rsidRPr="00D05079">
        <w:rPr>
          <w:rFonts w:ascii="Sakkal Majalla" w:eastAsiaTheme="minorHAnsi" w:hAnsi="Sakkal Majalla" w:cs="Sakkal Majalla"/>
          <w:color w:val="auto"/>
          <w:sz w:val="28"/>
          <w:szCs w:val="28"/>
          <w:rtl/>
          <w:lang w:bidi="ar-JO"/>
        </w:rPr>
        <w:t xml:space="preserve"> </w:t>
      </w:r>
      <w:r w:rsidRPr="00D05079">
        <w:rPr>
          <w:rFonts w:ascii="Sakkal Majalla" w:eastAsiaTheme="minorHAnsi" w:hAnsi="Sakkal Majalla" w:cs="Sakkal Majalla"/>
          <w:color w:val="auto"/>
          <w:sz w:val="28"/>
          <w:szCs w:val="28"/>
          <w:rtl/>
          <w:lang w:bidi="ar-JO"/>
        </w:rPr>
        <w:t>في تشكيل الحكومات (</w:t>
      </w:r>
      <w:r w:rsidR="008F4E0F" w:rsidRPr="00D05079">
        <w:rPr>
          <w:rFonts w:ascii="Sakkal Majalla" w:eastAsiaTheme="minorHAnsi" w:hAnsi="Sakkal Majalla" w:cs="Sakkal Majalla"/>
          <w:color w:val="auto"/>
          <w:sz w:val="28"/>
          <w:szCs w:val="28"/>
          <w:rtl/>
          <w:lang w:bidi="ar-JO"/>
        </w:rPr>
        <w:t>33</w:t>
      </w:r>
      <w:r w:rsidRPr="00D05079">
        <w:rPr>
          <w:rFonts w:ascii="Sakkal Majalla" w:eastAsiaTheme="minorHAnsi" w:hAnsi="Sakkal Majalla" w:cs="Sakkal Majalla"/>
          <w:color w:val="auto"/>
          <w:sz w:val="28"/>
          <w:szCs w:val="28"/>
          <w:rtl/>
          <w:lang w:bidi="ar-JO"/>
        </w:rPr>
        <w:t xml:space="preserve">%)، </w:t>
      </w:r>
      <w:r w:rsidR="008F4E0F" w:rsidRPr="00D05079">
        <w:rPr>
          <w:rFonts w:ascii="Sakkal Majalla" w:eastAsiaTheme="minorHAnsi" w:hAnsi="Sakkal Majalla" w:cs="Sakkal Majalla"/>
          <w:color w:val="auto"/>
          <w:sz w:val="28"/>
          <w:szCs w:val="28"/>
          <w:rtl/>
          <w:lang w:bidi="ar-JO"/>
        </w:rPr>
        <w:t>و</w:t>
      </w:r>
      <w:r w:rsidR="008F4E0F" w:rsidRPr="00D05079">
        <w:rPr>
          <w:rFonts w:ascii="Sakkal Majalla" w:hAnsi="Sakkal Majalla" w:cs="Sakkal Majalla"/>
          <w:color w:val="auto"/>
          <w:sz w:val="28"/>
          <w:szCs w:val="28"/>
          <w:rtl/>
        </w:rPr>
        <w:t>حكومات متعاقبة ولا نتائج على ارض الواقع</w:t>
      </w:r>
      <w:r w:rsidR="008F4E0F" w:rsidRPr="00D05079">
        <w:rPr>
          <w:rFonts w:ascii="Sakkal Majalla" w:eastAsiaTheme="minorHAnsi" w:hAnsi="Sakkal Majalla" w:cs="Sakkal Majalla"/>
          <w:color w:val="auto"/>
          <w:sz w:val="28"/>
          <w:szCs w:val="28"/>
          <w:rtl/>
          <w:lang w:bidi="ar-JO"/>
        </w:rPr>
        <w:t xml:space="preserve"> </w:t>
      </w:r>
      <w:r w:rsidRPr="00D05079">
        <w:rPr>
          <w:rFonts w:ascii="Sakkal Majalla" w:eastAsiaTheme="minorHAnsi" w:hAnsi="Sakkal Majalla" w:cs="Sakkal Majalla"/>
          <w:color w:val="auto"/>
          <w:sz w:val="28"/>
          <w:szCs w:val="28"/>
          <w:rtl/>
          <w:lang w:bidi="ar-JO"/>
        </w:rPr>
        <w:t>(</w:t>
      </w:r>
      <w:r w:rsidR="008F4E0F" w:rsidRPr="00D05079">
        <w:rPr>
          <w:rFonts w:ascii="Sakkal Majalla" w:eastAsiaTheme="minorHAnsi" w:hAnsi="Sakkal Majalla" w:cs="Sakkal Majalla"/>
          <w:color w:val="auto"/>
          <w:sz w:val="28"/>
          <w:szCs w:val="28"/>
          <w:rtl/>
          <w:lang w:bidi="ar-JO"/>
        </w:rPr>
        <w:t>26.7</w:t>
      </w:r>
      <w:r w:rsidRPr="00D05079">
        <w:rPr>
          <w:rFonts w:ascii="Sakkal Majalla" w:eastAsiaTheme="minorHAnsi" w:hAnsi="Sakkal Majalla" w:cs="Sakkal Majalla"/>
          <w:color w:val="auto"/>
          <w:sz w:val="28"/>
          <w:szCs w:val="28"/>
          <w:rtl/>
          <w:lang w:bidi="ar-JO"/>
        </w:rPr>
        <w:t xml:space="preserve">%)، وعدم اختيار وزراء </w:t>
      </w:r>
      <w:r w:rsidR="00A43008">
        <w:rPr>
          <w:rFonts w:ascii="Sakkal Majalla" w:eastAsiaTheme="minorHAnsi" w:hAnsi="Sakkal Majalla" w:cs="Sakkal Majalla" w:hint="cs"/>
          <w:color w:val="auto"/>
          <w:sz w:val="28"/>
          <w:szCs w:val="28"/>
          <w:rtl/>
          <w:lang w:bidi="ar-JO"/>
        </w:rPr>
        <w:t>كفؤين</w:t>
      </w:r>
      <w:r w:rsidRPr="00D05079">
        <w:rPr>
          <w:rFonts w:ascii="Sakkal Majalla" w:eastAsiaTheme="minorHAnsi" w:hAnsi="Sakkal Majalla" w:cs="Sakkal Majalla"/>
          <w:color w:val="auto"/>
          <w:sz w:val="28"/>
          <w:szCs w:val="28"/>
          <w:rtl/>
          <w:lang w:bidi="ar-JO"/>
        </w:rPr>
        <w:t xml:space="preserve"> (</w:t>
      </w:r>
      <w:r w:rsidR="008F4E0F" w:rsidRPr="00D05079">
        <w:rPr>
          <w:rFonts w:ascii="Sakkal Majalla" w:eastAsiaTheme="minorHAnsi" w:hAnsi="Sakkal Majalla" w:cs="Sakkal Majalla"/>
          <w:color w:val="auto"/>
          <w:sz w:val="28"/>
          <w:szCs w:val="28"/>
          <w:rtl/>
          <w:lang w:bidi="ar-JO"/>
        </w:rPr>
        <w:t>5.8</w:t>
      </w:r>
      <w:r w:rsidRPr="00D05079">
        <w:rPr>
          <w:rFonts w:ascii="Sakkal Majalla" w:eastAsiaTheme="minorHAnsi" w:hAnsi="Sakkal Majalla" w:cs="Sakkal Majalla"/>
          <w:color w:val="auto"/>
          <w:sz w:val="28"/>
          <w:szCs w:val="28"/>
          <w:rtl/>
          <w:lang w:bidi="ar-JO"/>
        </w:rPr>
        <w:t>%).</w:t>
      </w:r>
    </w:p>
    <w:p w14:paraId="4065328C" w14:textId="7DCE187A" w:rsidR="00D041FB" w:rsidRPr="00D05079" w:rsidRDefault="00D041FB" w:rsidP="008E5E54">
      <w:pPr>
        <w:pStyle w:val="NormalParagraphStyle"/>
        <w:autoSpaceDE/>
        <w:adjustRightInd/>
        <w:spacing w:line="276" w:lineRule="auto"/>
        <w:jc w:val="both"/>
        <w:rPr>
          <w:rFonts w:ascii="Sakkal Majalla" w:eastAsiaTheme="minorHAnsi" w:hAnsi="Sakkal Majalla" w:cs="Sakkal Majalla"/>
          <w:color w:val="auto"/>
          <w:sz w:val="28"/>
          <w:szCs w:val="28"/>
          <w:rtl/>
          <w:lang w:bidi="ar-JO"/>
        </w:rPr>
      </w:pPr>
      <w:r w:rsidRPr="00D05079">
        <w:rPr>
          <w:rFonts w:ascii="Sakkal Majalla" w:eastAsiaTheme="minorHAnsi" w:hAnsi="Sakkal Majalla" w:cs="Sakkal Majalla"/>
          <w:color w:val="auto"/>
          <w:sz w:val="28"/>
          <w:szCs w:val="28"/>
          <w:rtl/>
          <w:lang w:bidi="ar-JO"/>
        </w:rPr>
        <w:t xml:space="preserve">   فيما كان أهم أسباب عدم التفاؤل بالتشكيلة الفريق الوزاري لدى أفراد عينة قادة الرأي </w:t>
      </w:r>
      <w:r w:rsidR="00AA272B" w:rsidRPr="00D05079">
        <w:rPr>
          <w:rFonts w:ascii="Sakkal Majalla" w:hAnsi="Sakkal Majalla" w:cs="Sakkal Majalla"/>
          <w:color w:val="auto"/>
          <w:sz w:val="28"/>
          <w:szCs w:val="28"/>
          <w:rtl/>
        </w:rPr>
        <w:t>نفس الفريق السابق ونفس النهج في اختيارهم</w:t>
      </w:r>
      <w:r w:rsidR="00AA272B" w:rsidRPr="00D05079">
        <w:rPr>
          <w:rFonts w:ascii="Sakkal Majalla" w:eastAsiaTheme="minorHAnsi" w:hAnsi="Sakkal Majalla" w:cs="Sakkal Majalla"/>
          <w:color w:val="auto"/>
          <w:sz w:val="28"/>
          <w:szCs w:val="28"/>
          <w:rtl/>
          <w:lang w:bidi="ar-JO"/>
        </w:rPr>
        <w:t xml:space="preserve"> </w:t>
      </w:r>
      <w:r w:rsidRPr="00D05079">
        <w:rPr>
          <w:rFonts w:ascii="Sakkal Majalla" w:eastAsiaTheme="minorHAnsi" w:hAnsi="Sakkal Majalla" w:cs="Sakkal Majalla"/>
          <w:color w:val="auto"/>
          <w:sz w:val="28"/>
          <w:szCs w:val="28"/>
          <w:rtl/>
          <w:lang w:bidi="ar-JO"/>
        </w:rPr>
        <w:t>(</w:t>
      </w:r>
      <w:r w:rsidR="00AA272B" w:rsidRPr="00D05079">
        <w:rPr>
          <w:rFonts w:ascii="Sakkal Majalla" w:eastAsiaTheme="minorHAnsi" w:hAnsi="Sakkal Majalla" w:cs="Sakkal Majalla"/>
          <w:color w:val="auto"/>
          <w:sz w:val="28"/>
          <w:szCs w:val="28"/>
          <w:rtl/>
          <w:lang w:bidi="ar-JO"/>
        </w:rPr>
        <w:t>36.8</w:t>
      </w:r>
      <w:r w:rsidRPr="00D05079">
        <w:rPr>
          <w:rFonts w:ascii="Sakkal Majalla" w:eastAsiaTheme="minorHAnsi" w:hAnsi="Sakkal Majalla" w:cs="Sakkal Majalla"/>
          <w:color w:val="auto"/>
          <w:sz w:val="28"/>
          <w:szCs w:val="28"/>
          <w:rtl/>
          <w:lang w:bidi="ar-JO"/>
        </w:rPr>
        <w:t>%)، تلاها أن التشكيلة ضمت وزراء من حكومات سابقة (</w:t>
      </w:r>
      <w:r w:rsidR="00AA272B" w:rsidRPr="00D05079">
        <w:rPr>
          <w:rFonts w:ascii="Sakkal Majalla" w:eastAsiaTheme="minorHAnsi" w:hAnsi="Sakkal Majalla" w:cs="Sakkal Majalla"/>
          <w:color w:val="auto"/>
          <w:sz w:val="28"/>
          <w:szCs w:val="28"/>
          <w:rtl/>
          <w:lang w:bidi="ar-JO"/>
        </w:rPr>
        <w:t>34.9</w:t>
      </w:r>
      <w:r w:rsidRPr="00D05079">
        <w:rPr>
          <w:rFonts w:ascii="Sakkal Majalla" w:eastAsiaTheme="minorHAnsi" w:hAnsi="Sakkal Majalla" w:cs="Sakkal Majalla"/>
          <w:color w:val="auto"/>
          <w:sz w:val="28"/>
          <w:szCs w:val="28"/>
          <w:rtl/>
          <w:lang w:bidi="ar-JO"/>
        </w:rPr>
        <w:t>%). (الجدول رقم: (</w:t>
      </w:r>
      <w:r w:rsidR="00645709">
        <w:rPr>
          <w:rFonts w:ascii="Sakkal Majalla" w:eastAsiaTheme="minorHAnsi" w:hAnsi="Sakkal Majalla" w:cs="Sakkal Majalla" w:hint="cs"/>
          <w:color w:val="auto"/>
          <w:sz w:val="28"/>
          <w:szCs w:val="28"/>
          <w:rtl/>
          <w:lang w:bidi="ar-JO"/>
        </w:rPr>
        <w:t>3</w:t>
      </w:r>
      <w:r w:rsidRPr="00D05079">
        <w:rPr>
          <w:rFonts w:ascii="Sakkal Majalla" w:eastAsiaTheme="minorHAnsi" w:hAnsi="Sakkal Majalla" w:cs="Sakkal Majalla"/>
          <w:color w:val="auto"/>
          <w:sz w:val="28"/>
          <w:szCs w:val="28"/>
          <w:rtl/>
          <w:lang w:bidi="ar-JO"/>
        </w:rPr>
        <w:t>)).</w:t>
      </w:r>
    </w:p>
    <w:p w14:paraId="05510C57" w14:textId="467E3880" w:rsidR="00D041FB" w:rsidRPr="0066633B" w:rsidRDefault="00694F5F" w:rsidP="00E939C8">
      <w:pPr>
        <w:bidi/>
        <w:spacing w:after="0"/>
        <w:jc w:val="center"/>
        <w:rPr>
          <w:rFonts w:ascii="Sakkal Majalla" w:hAnsi="Sakkal Majalla" w:cs="Sakkal Majalla"/>
          <w:b/>
          <w:bCs/>
          <w:color w:val="2F5496" w:themeColor="accent1" w:themeShade="BF"/>
          <w:rtl/>
        </w:rPr>
      </w:pPr>
      <w:bookmarkStart w:id="47" w:name="_Toc54531741"/>
      <w:bookmarkStart w:id="48" w:name="_Toc178758866"/>
      <w:r w:rsidRPr="0066633B">
        <w:rPr>
          <w:rFonts w:ascii="Sakkal Majalla" w:hAnsi="Sakkal Majalla" w:cs="Sakkal Majalla"/>
          <w:b/>
          <w:bCs/>
          <w:color w:val="2F5496" w:themeColor="accent1" w:themeShade="BF"/>
          <w:rtl/>
        </w:rPr>
        <w:t xml:space="preserve">جدول رقم  </w:t>
      </w:r>
      <w:r w:rsidRPr="0066633B">
        <w:rPr>
          <w:rFonts w:ascii="Sakkal Majalla" w:hAnsi="Sakkal Majalla" w:cs="Sakkal Majalla"/>
          <w:b/>
          <w:bCs/>
          <w:color w:val="2F5496" w:themeColor="accent1" w:themeShade="BF"/>
          <w:rtl/>
        </w:rPr>
        <w:fldChar w:fldCharType="begin"/>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Pr>
        <w:instrText>SEQ</w:instrText>
      </w:r>
      <w:r w:rsidRPr="0066633B">
        <w:rPr>
          <w:rFonts w:ascii="Sakkal Majalla" w:hAnsi="Sakkal Majalla" w:cs="Sakkal Majalla"/>
          <w:b/>
          <w:bCs/>
          <w:color w:val="2F5496" w:themeColor="accent1" w:themeShade="BF"/>
          <w:rtl/>
        </w:rPr>
        <w:instrText xml:space="preserve"> جدول_رقم_ \* </w:instrText>
      </w:r>
      <w:r w:rsidRPr="0066633B">
        <w:rPr>
          <w:rFonts w:ascii="Sakkal Majalla" w:hAnsi="Sakkal Majalla" w:cs="Sakkal Majalla"/>
          <w:b/>
          <w:bCs/>
          <w:color w:val="2F5496" w:themeColor="accent1" w:themeShade="BF"/>
        </w:rPr>
        <w:instrText>ARABIC</w:instrText>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tl/>
        </w:rPr>
        <w:fldChar w:fldCharType="separate"/>
      </w:r>
      <w:r w:rsidR="00B87F19">
        <w:rPr>
          <w:rFonts w:ascii="Sakkal Majalla" w:hAnsi="Sakkal Majalla" w:cs="Sakkal Majalla"/>
          <w:b/>
          <w:bCs/>
          <w:noProof/>
          <w:color w:val="2F5496" w:themeColor="accent1" w:themeShade="BF"/>
          <w:rtl/>
        </w:rPr>
        <w:t>3</w:t>
      </w:r>
      <w:r w:rsidRPr="0066633B">
        <w:rPr>
          <w:rFonts w:ascii="Sakkal Majalla" w:hAnsi="Sakkal Majalla" w:cs="Sakkal Majalla"/>
          <w:b/>
          <w:bCs/>
          <w:color w:val="2F5496" w:themeColor="accent1" w:themeShade="BF"/>
          <w:rtl/>
        </w:rPr>
        <w:fldChar w:fldCharType="end"/>
      </w:r>
      <w:r w:rsidR="00D041FB" w:rsidRPr="0066633B">
        <w:rPr>
          <w:rFonts w:ascii="Sakkal Majalla" w:hAnsi="Sakkal Majalla" w:cs="Sakkal Majalla"/>
          <w:b/>
          <w:bCs/>
          <w:color w:val="2F5496" w:themeColor="accent1" w:themeShade="BF"/>
          <w:rtl/>
        </w:rPr>
        <w:t>: أسباب عدم التفاؤل بالتشكيلة الفريق الوزاري</w:t>
      </w:r>
      <w:bookmarkEnd w:id="47"/>
      <w:bookmarkEnd w:id="48"/>
    </w:p>
    <w:tbl>
      <w:tblPr>
        <w:tblStyle w:val="GridTable4-Accent5"/>
        <w:bidiVisual/>
        <w:tblW w:w="9007" w:type="dxa"/>
        <w:jc w:val="center"/>
        <w:tblLook w:val="04A0" w:firstRow="1" w:lastRow="0" w:firstColumn="1" w:lastColumn="0" w:noHBand="0" w:noVBand="1"/>
      </w:tblPr>
      <w:tblGrid>
        <w:gridCol w:w="4166"/>
        <w:gridCol w:w="2391"/>
        <w:gridCol w:w="2450"/>
      </w:tblGrid>
      <w:tr w:rsidR="00D05079" w:rsidRPr="00D05079" w14:paraId="3C2760FE" w14:textId="77777777" w:rsidTr="008F4E0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66" w:type="dxa"/>
            <w:noWrap/>
            <w:hideMark/>
          </w:tcPr>
          <w:p w14:paraId="1153132A" w14:textId="77777777" w:rsidR="00D041FB" w:rsidRPr="00D05079" w:rsidRDefault="00D041FB" w:rsidP="006F4199">
            <w:pPr>
              <w:rPr>
                <w:rFonts w:ascii="Sakkal Majalla" w:eastAsia="Times New Roman" w:hAnsi="Sakkal Majalla" w:cs="Sakkal Majalla"/>
                <w:color w:val="auto"/>
                <w:sz w:val="24"/>
                <w:szCs w:val="24"/>
              </w:rPr>
            </w:pPr>
          </w:p>
        </w:tc>
        <w:tc>
          <w:tcPr>
            <w:tcW w:w="2391" w:type="dxa"/>
            <w:noWrap/>
            <w:hideMark/>
          </w:tcPr>
          <w:p w14:paraId="3B12F685" w14:textId="146941EE" w:rsidR="00D041FB" w:rsidRPr="00D05079" w:rsidRDefault="00D041FB" w:rsidP="006F4199">
            <w:pPr>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auto"/>
                <w:sz w:val="24"/>
                <w:szCs w:val="24"/>
              </w:rPr>
            </w:pPr>
            <w:r w:rsidRPr="00D05079">
              <w:rPr>
                <w:rFonts w:ascii="Sakkal Majalla" w:eastAsia="Times New Roman" w:hAnsi="Sakkal Majalla" w:cs="Sakkal Majalla"/>
                <w:color w:val="auto"/>
                <w:sz w:val="24"/>
                <w:szCs w:val="24"/>
                <w:rtl/>
              </w:rPr>
              <w:t>العينة الوطنية من الــ</w:t>
            </w:r>
            <w:r w:rsidR="008F4E0F" w:rsidRPr="00D05079">
              <w:rPr>
                <w:rFonts w:ascii="Sakkal Majalla" w:eastAsia="Times New Roman" w:hAnsi="Sakkal Majalla" w:cs="Sakkal Majalla"/>
                <w:color w:val="auto"/>
                <w:sz w:val="24"/>
                <w:szCs w:val="24"/>
                <w:rtl/>
              </w:rPr>
              <w:t>16</w:t>
            </w:r>
            <w:r w:rsidRPr="00D05079">
              <w:rPr>
                <w:rFonts w:ascii="Sakkal Majalla" w:eastAsia="Times New Roman" w:hAnsi="Sakkal Majalla" w:cs="Sakkal Majalla"/>
                <w:color w:val="auto"/>
                <w:sz w:val="24"/>
                <w:szCs w:val="24"/>
                <w:rtl/>
              </w:rPr>
              <w:t>%</w:t>
            </w:r>
          </w:p>
        </w:tc>
        <w:tc>
          <w:tcPr>
            <w:tcW w:w="2450" w:type="dxa"/>
            <w:noWrap/>
            <w:hideMark/>
          </w:tcPr>
          <w:p w14:paraId="618811FF" w14:textId="1173BEAF" w:rsidR="00D041FB" w:rsidRPr="00D05079" w:rsidRDefault="00D041FB" w:rsidP="006F4199">
            <w:pPr>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auto"/>
                <w:sz w:val="24"/>
                <w:szCs w:val="24"/>
                <w:rtl/>
              </w:rPr>
            </w:pPr>
            <w:r w:rsidRPr="00D05079">
              <w:rPr>
                <w:rFonts w:ascii="Sakkal Majalla" w:eastAsia="Times New Roman" w:hAnsi="Sakkal Majalla" w:cs="Sakkal Majalla"/>
                <w:color w:val="auto"/>
                <w:sz w:val="24"/>
                <w:szCs w:val="24"/>
                <w:rtl/>
              </w:rPr>
              <w:t xml:space="preserve">عينة قادة الرأي من </w:t>
            </w:r>
            <w:r w:rsidR="008F4E0F" w:rsidRPr="00D05079">
              <w:rPr>
                <w:rFonts w:ascii="Sakkal Majalla" w:eastAsia="Times New Roman" w:hAnsi="Sakkal Majalla" w:cs="Sakkal Majalla"/>
                <w:color w:val="auto"/>
                <w:sz w:val="24"/>
                <w:szCs w:val="24"/>
                <w:rtl/>
              </w:rPr>
              <w:t>26</w:t>
            </w:r>
            <w:r w:rsidRPr="00D05079">
              <w:rPr>
                <w:rFonts w:ascii="Sakkal Majalla" w:eastAsia="Times New Roman" w:hAnsi="Sakkal Majalla" w:cs="Sakkal Majalla"/>
                <w:color w:val="auto"/>
                <w:sz w:val="24"/>
                <w:szCs w:val="24"/>
                <w:rtl/>
              </w:rPr>
              <w:t>%</w:t>
            </w:r>
          </w:p>
        </w:tc>
      </w:tr>
      <w:tr w:rsidR="00D05079" w:rsidRPr="00D05079" w14:paraId="28285A5B" w14:textId="77777777" w:rsidTr="008F4E0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66" w:type="dxa"/>
            <w:noWrap/>
            <w:hideMark/>
          </w:tcPr>
          <w:p w14:paraId="4DC0C5B1" w14:textId="77777777" w:rsidR="00D041FB" w:rsidRPr="00D05079" w:rsidRDefault="00D041FB" w:rsidP="006F4199">
            <w:pPr>
              <w:bidi/>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اختيار وزراء من حكومات سابقة</w:t>
            </w:r>
          </w:p>
        </w:tc>
        <w:tc>
          <w:tcPr>
            <w:tcW w:w="2391" w:type="dxa"/>
            <w:noWrap/>
            <w:hideMark/>
          </w:tcPr>
          <w:p w14:paraId="776CF3D6" w14:textId="35CB56EC" w:rsidR="00D041FB" w:rsidRPr="00D05079" w:rsidRDefault="008F4E0F" w:rsidP="006F4199">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33</w:t>
            </w:r>
          </w:p>
        </w:tc>
        <w:tc>
          <w:tcPr>
            <w:tcW w:w="2450" w:type="dxa"/>
            <w:noWrap/>
            <w:hideMark/>
          </w:tcPr>
          <w:p w14:paraId="29D33F19" w14:textId="23A77BF2" w:rsidR="00D041FB" w:rsidRPr="00D05079" w:rsidRDefault="008F4E0F" w:rsidP="006F419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34.9</w:t>
            </w:r>
          </w:p>
        </w:tc>
      </w:tr>
      <w:tr w:rsidR="00D05079" w:rsidRPr="00D05079" w14:paraId="5E89AE6B" w14:textId="77777777" w:rsidTr="008F4E0F">
        <w:trPr>
          <w:trHeight w:val="300"/>
          <w:jc w:val="center"/>
        </w:trPr>
        <w:tc>
          <w:tcPr>
            <w:cnfStyle w:val="001000000000" w:firstRow="0" w:lastRow="0" w:firstColumn="1" w:lastColumn="0" w:oddVBand="0" w:evenVBand="0" w:oddHBand="0" w:evenHBand="0" w:firstRowFirstColumn="0" w:firstRowLastColumn="0" w:lastRowFirstColumn="0" w:lastRowLastColumn="0"/>
            <w:tcW w:w="4166" w:type="dxa"/>
            <w:noWrap/>
            <w:hideMark/>
          </w:tcPr>
          <w:p w14:paraId="394AE867" w14:textId="125B6BB2" w:rsidR="00D041FB" w:rsidRPr="00D05079" w:rsidRDefault="008F4E0F" w:rsidP="006F4199">
            <w:pPr>
              <w:bidi/>
              <w:rPr>
                <w:rFonts w:ascii="Sakkal Majalla" w:eastAsia="Times New Roman" w:hAnsi="Sakkal Majalla" w:cs="Sakkal Majalla"/>
                <w:sz w:val="24"/>
                <w:szCs w:val="24"/>
              </w:rPr>
            </w:pPr>
            <w:r w:rsidRPr="00D05079">
              <w:rPr>
                <w:rFonts w:ascii="Sakkal Majalla" w:eastAsia="Times New Roman" w:hAnsi="Sakkal Majalla" w:cs="Sakkal Majalla"/>
                <w:sz w:val="24"/>
                <w:szCs w:val="24"/>
                <w:rtl/>
              </w:rPr>
              <w:t>حكومات متعاقبة ولا نتائج على ارض الواقع</w:t>
            </w:r>
          </w:p>
        </w:tc>
        <w:tc>
          <w:tcPr>
            <w:tcW w:w="2391" w:type="dxa"/>
            <w:noWrap/>
            <w:hideMark/>
          </w:tcPr>
          <w:p w14:paraId="09C29D19" w14:textId="5E2E2B35" w:rsidR="00D041FB" w:rsidRPr="00D05079" w:rsidRDefault="008F4E0F" w:rsidP="006F4199">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26.7</w:t>
            </w:r>
          </w:p>
        </w:tc>
        <w:tc>
          <w:tcPr>
            <w:tcW w:w="2450" w:type="dxa"/>
            <w:noWrap/>
            <w:hideMark/>
          </w:tcPr>
          <w:p w14:paraId="0A118E38" w14:textId="2E7B789E" w:rsidR="00D041FB" w:rsidRPr="00D05079" w:rsidRDefault="008F4E0F" w:rsidP="006F419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22.6</w:t>
            </w:r>
          </w:p>
        </w:tc>
      </w:tr>
      <w:tr w:rsidR="00D05079" w:rsidRPr="00D05079" w14:paraId="3BF17018" w14:textId="77777777" w:rsidTr="008F4E0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66" w:type="dxa"/>
            <w:noWrap/>
            <w:hideMark/>
          </w:tcPr>
          <w:p w14:paraId="62F521ED" w14:textId="77777777" w:rsidR="00D041FB" w:rsidRPr="00D05079" w:rsidRDefault="00D041FB" w:rsidP="006F4199">
            <w:pPr>
              <w:bidi/>
              <w:rPr>
                <w:rFonts w:ascii="Sakkal Majalla" w:eastAsia="Times New Roman" w:hAnsi="Sakkal Majalla" w:cs="Sakkal Majalla"/>
                <w:sz w:val="24"/>
                <w:szCs w:val="24"/>
              </w:rPr>
            </w:pPr>
            <w:bookmarkStart w:id="49" w:name="_Hlk54105093"/>
            <w:r w:rsidRPr="00D05079">
              <w:rPr>
                <w:rFonts w:ascii="Sakkal Majalla" w:eastAsia="Times New Roman" w:hAnsi="Sakkal Majalla" w:cs="Sakkal Majalla"/>
                <w:sz w:val="24"/>
                <w:szCs w:val="24"/>
                <w:rtl/>
              </w:rPr>
              <w:t>عدم اختيار وزراء أكفاء</w:t>
            </w:r>
            <w:bookmarkEnd w:id="49"/>
          </w:p>
        </w:tc>
        <w:tc>
          <w:tcPr>
            <w:tcW w:w="2391" w:type="dxa"/>
            <w:noWrap/>
            <w:hideMark/>
          </w:tcPr>
          <w:p w14:paraId="71235FE1" w14:textId="2E51FE19" w:rsidR="00D041FB" w:rsidRPr="00D05079" w:rsidRDefault="008F4E0F" w:rsidP="006F4199">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5.8</w:t>
            </w:r>
          </w:p>
        </w:tc>
        <w:tc>
          <w:tcPr>
            <w:tcW w:w="2450" w:type="dxa"/>
            <w:noWrap/>
            <w:hideMark/>
          </w:tcPr>
          <w:p w14:paraId="75223252" w14:textId="5E3AB553" w:rsidR="00D041FB" w:rsidRPr="00D05079" w:rsidRDefault="008F4E0F" w:rsidP="006F419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5.7</w:t>
            </w:r>
          </w:p>
        </w:tc>
      </w:tr>
      <w:tr w:rsidR="00D05079" w:rsidRPr="00D05079" w14:paraId="4842069A" w14:textId="77777777" w:rsidTr="008F4E0F">
        <w:trPr>
          <w:trHeight w:val="300"/>
          <w:jc w:val="center"/>
        </w:trPr>
        <w:tc>
          <w:tcPr>
            <w:cnfStyle w:val="001000000000" w:firstRow="0" w:lastRow="0" w:firstColumn="1" w:lastColumn="0" w:oddVBand="0" w:evenVBand="0" w:oddHBand="0" w:evenHBand="0" w:firstRowFirstColumn="0" w:firstRowLastColumn="0" w:lastRowFirstColumn="0" w:lastRowLastColumn="0"/>
            <w:tcW w:w="4166" w:type="dxa"/>
            <w:noWrap/>
            <w:hideMark/>
          </w:tcPr>
          <w:p w14:paraId="53921F63" w14:textId="6B30B8FC" w:rsidR="00D041FB" w:rsidRPr="00D05079" w:rsidRDefault="008F4E0F" w:rsidP="006F4199">
            <w:pPr>
              <w:bidi/>
              <w:rPr>
                <w:rFonts w:ascii="Sakkal Majalla" w:eastAsia="Times New Roman" w:hAnsi="Sakkal Majalla" w:cs="Sakkal Majalla"/>
                <w:sz w:val="24"/>
                <w:szCs w:val="24"/>
              </w:rPr>
            </w:pPr>
            <w:r w:rsidRPr="00D05079">
              <w:rPr>
                <w:rFonts w:ascii="Sakkal Majalla" w:eastAsia="Times New Roman" w:hAnsi="Sakkal Majalla" w:cs="Sakkal Majalla"/>
                <w:sz w:val="24"/>
                <w:szCs w:val="24"/>
                <w:rtl/>
              </w:rPr>
              <w:t>نفس الفريق السابق ونفس النهج في اختيارهم</w:t>
            </w:r>
          </w:p>
        </w:tc>
        <w:tc>
          <w:tcPr>
            <w:tcW w:w="2391" w:type="dxa"/>
            <w:noWrap/>
            <w:hideMark/>
          </w:tcPr>
          <w:p w14:paraId="27CAF6ED" w14:textId="577D1972" w:rsidR="00D041FB" w:rsidRPr="00D05079" w:rsidRDefault="008F4E0F" w:rsidP="006F4199">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34.5</w:t>
            </w:r>
          </w:p>
        </w:tc>
        <w:tc>
          <w:tcPr>
            <w:tcW w:w="2450" w:type="dxa"/>
            <w:noWrap/>
            <w:hideMark/>
          </w:tcPr>
          <w:p w14:paraId="306FB365" w14:textId="4BABED08" w:rsidR="00D041FB" w:rsidRPr="00D05079" w:rsidRDefault="008F4E0F" w:rsidP="006F419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D05079">
              <w:rPr>
                <w:rFonts w:ascii="Sakkal Majalla" w:eastAsia="Times New Roman" w:hAnsi="Sakkal Majalla" w:cs="Sakkal Majalla"/>
                <w:sz w:val="24"/>
                <w:szCs w:val="24"/>
                <w:rtl/>
              </w:rPr>
              <w:t>36.8</w:t>
            </w:r>
          </w:p>
        </w:tc>
      </w:tr>
      <w:tr w:rsidR="00D05079" w:rsidRPr="00D05079" w14:paraId="440A1037" w14:textId="77777777" w:rsidTr="008F4E0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66" w:type="dxa"/>
            <w:noWrap/>
            <w:hideMark/>
          </w:tcPr>
          <w:p w14:paraId="7B7E8D92" w14:textId="77777777" w:rsidR="00D041FB" w:rsidRPr="00D05079" w:rsidRDefault="00D041FB" w:rsidP="006F4199">
            <w:pPr>
              <w:bidi/>
              <w:rPr>
                <w:rFonts w:ascii="Sakkal Majalla" w:eastAsia="Times New Roman" w:hAnsi="Sakkal Majalla" w:cs="Sakkal Majalla"/>
                <w:sz w:val="24"/>
                <w:szCs w:val="24"/>
              </w:rPr>
            </w:pPr>
            <w:r w:rsidRPr="00D05079">
              <w:rPr>
                <w:rFonts w:ascii="Sakkal Majalla" w:eastAsia="Times New Roman" w:hAnsi="Sakkal Majalla" w:cs="Sakkal Majalla"/>
                <w:sz w:val="24"/>
                <w:szCs w:val="24"/>
                <w:rtl/>
              </w:rPr>
              <w:t>المجموع</w:t>
            </w:r>
          </w:p>
        </w:tc>
        <w:tc>
          <w:tcPr>
            <w:tcW w:w="2391" w:type="dxa"/>
            <w:noWrap/>
            <w:hideMark/>
          </w:tcPr>
          <w:p w14:paraId="410A16DF" w14:textId="77777777" w:rsidR="00D041FB" w:rsidRPr="00D05079" w:rsidRDefault="00D041FB" w:rsidP="006F4199">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4"/>
                <w:szCs w:val="24"/>
                <w:rtl/>
              </w:rPr>
            </w:pPr>
            <w:r w:rsidRPr="00D05079">
              <w:rPr>
                <w:rFonts w:ascii="Sakkal Majalla" w:eastAsia="Times New Roman" w:hAnsi="Sakkal Majalla" w:cs="Sakkal Majalla"/>
                <w:b/>
                <w:bCs/>
                <w:sz w:val="24"/>
                <w:szCs w:val="24"/>
                <w:rtl/>
              </w:rPr>
              <w:t>100.0</w:t>
            </w:r>
          </w:p>
        </w:tc>
        <w:tc>
          <w:tcPr>
            <w:tcW w:w="2450" w:type="dxa"/>
            <w:noWrap/>
            <w:hideMark/>
          </w:tcPr>
          <w:p w14:paraId="3B1C342A" w14:textId="77777777" w:rsidR="00D041FB" w:rsidRPr="00D05079" w:rsidRDefault="00D041FB" w:rsidP="006F4199">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4"/>
                <w:szCs w:val="24"/>
                <w:rtl/>
              </w:rPr>
            </w:pPr>
            <w:r w:rsidRPr="00D05079">
              <w:rPr>
                <w:rFonts w:ascii="Sakkal Majalla" w:eastAsia="Times New Roman" w:hAnsi="Sakkal Majalla" w:cs="Sakkal Majalla"/>
                <w:b/>
                <w:bCs/>
                <w:sz w:val="24"/>
                <w:szCs w:val="24"/>
                <w:rtl/>
              </w:rPr>
              <w:t>100.0</w:t>
            </w:r>
          </w:p>
        </w:tc>
      </w:tr>
    </w:tbl>
    <w:p w14:paraId="65E517B5" w14:textId="77777777" w:rsidR="00AA272B" w:rsidRPr="008E5E54" w:rsidRDefault="00AA272B">
      <w:pPr>
        <w:rPr>
          <w:rFonts w:ascii="Sakkal Majalla" w:hAnsi="Sakkal Majalla" w:cs="Sakkal Majalla"/>
          <w:color w:val="538135" w:themeColor="accent6" w:themeShade="BF"/>
          <w:sz w:val="12"/>
          <w:szCs w:val="12"/>
          <w:lang w:val="en-GB" w:bidi="ar-JO"/>
        </w:rPr>
      </w:pPr>
    </w:p>
    <w:tbl>
      <w:tblPr>
        <w:bidiVisual/>
        <w:tblW w:w="9545" w:type="dxa"/>
        <w:shd w:val="clear" w:color="auto" w:fill="C0C0C0"/>
        <w:tblLook w:val="0000" w:firstRow="0" w:lastRow="0" w:firstColumn="0" w:lastColumn="0" w:noHBand="0" w:noVBand="0"/>
      </w:tblPr>
      <w:tblGrid>
        <w:gridCol w:w="9545"/>
      </w:tblGrid>
      <w:tr w:rsidR="00AA272B" w:rsidRPr="008E5E54" w14:paraId="0409D79C" w14:textId="77777777" w:rsidTr="00E939C8">
        <w:trPr>
          <w:trHeight w:val="472"/>
        </w:trPr>
        <w:tc>
          <w:tcPr>
            <w:tcW w:w="9545" w:type="dxa"/>
            <w:shd w:val="clear" w:color="auto" w:fill="C0C0C0"/>
          </w:tcPr>
          <w:p w14:paraId="08B788DA" w14:textId="480F0C13" w:rsidR="00AA272B" w:rsidRPr="008E5E54" w:rsidRDefault="00AA272B" w:rsidP="00E939C8">
            <w:pPr>
              <w:pStyle w:val="Heading1"/>
              <w:spacing w:after="0"/>
              <w:rPr>
                <w:color w:val="auto"/>
                <w:rtl/>
              </w:rPr>
            </w:pPr>
            <w:bookmarkStart w:id="50" w:name="_Toc178681671"/>
            <w:bookmarkStart w:id="51" w:name="_Toc178758597"/>
            <w:bookmarkStart w:id="52" w:name="_Toc178758684"/>
            <w:bookmarkStart w:id="53" w:name="_Toc178758832"/>
            <w:r w:rsidRPr="008E5E54">
              <w:rPr>
                <w:color w:val="auto"/>
                <w:rtl/>
              </w:rPr>
              <w:t>الأولويات التي يجب أن تتصدر قائمة عمل الحكومة في المرحلة المقبلة</w:t>
            </w:r>
            <w:bookmarkEnd w:id="50"/>
            <w:bookmarkEnd w:id="51"/>
            <w:bookmarkEnd w:id="52"/>
            <w:bookmarkEnd w:id="53"/>
          </w:p>
        </w:tc>
      </w:tr>
    </w:tbl>
    <w:p w14:paraId="6F56DDCC" w14:textId="77777777" w:rsidR="00E939C8" w:rsidRPr="00E939C8" w:rsidRDefault="00E939C8" w:rsidP="00E939C8">
      <w:pPr>
        <w:bidi/>
        <w:spacing w:after="0"/>
        <w:jc w:val="both"/>
        <w:rPr>
          <w:rFonts w:ascii="Sakkal Majalla" w:hAnsi="Sakkal Majalla" w:cs="Sakkal Majalla"/>
          <w:sz w:val="14"/>
          <w:szCs w:val="14"/>
          <w:rtl/>
          <w:lang w:bidi="ar-JO"/>
        </w:rPr>
      </w:pPr>
      <w:bookmarkStart w:id="54" w:name="_Hlk178497795"/>
    </w:p>
    <w:p w14:paraId="73BC4710" w14:textId="04273632" w:rsidR="00AA272B" w:rsidRPr="00D05079" w:rsidRDefault="00AA272B" w:rsidP="00E939C8">
      <w:pPr>
        <w:bidi/>
        <w:jc w:val="both"/>
        <w:rPr>
          <w:rFonts w:ascii="Sakkal Majalla" w:hAnsi="Sakkal Majalla" w:cs="Sakkal Majalla"/>
          <w:sz w:val="28"/>
          <w:szCs w:val="28"/>
          <w:lang w:bidi="ar-JO"/>
        </w:rPr>
      </w:pPr>
      <w:r w:rsidRPr="00D05079">
        <w:rPr>
          <w:rFonts w:ascii="Sakkal Majalla" w:hAnsi="Sakkal Majalla" w:cs="Sakkal Majalla"/>
          <w:sz w:val="28"/>
          <w:szCs w:val="28"/>
          <w:rtl/>
          <w:lang w:bidi="ar-JO"/>
        </w:rPr>
        <w:t xml:space="preserve">تعددت الأولويات التي يجب على الحكومة العمل عليها في المرحلة المقبلة، ولكنها تركزت بأكثر من 60% على الأولويات الاقتصادية، </w:t>
      </w:r>
      <w:r w:rsidR="00964358" w:rsidRPr="00D05079">
        <w:rPr>
          <w:rFonts w:ascii="Sakkal Majalla" w:hAnsi="Sakkal Majalla" w:cs="Sakkal Majalla"/>
          <w:sz w:val="28"/>
          <w:szCs w:val="28"/>
          <w:rtl/>
          <w:lang w:bidi="ar-JO"/>
        </w:rPr>
        <w:t>حيث أفاد ثلث العينة الوطنية (</w:t>
      </w:r>
      <w:r w:rsidR="00DC4162" w:rsidRPr="00D05079">
        <w:rPr>
          <w:rFonts w:ascii="Sakkal Majalla" w:hAnsi="Sakkal Majalla" w:cs="Sakkal Majalla" w:hint="cs"/>
          <w:sz w:val="28"/>
          <w:szCs w:val="28"/>
          <w:rtl/>
          <w:lang w:bidi="ar-JO"/>
        </w:rPr>
        <w:t>32.9</w:t>
      </w:r>
      <w:r w:rsidR="00964358" w:rsidRPr="00D05079">
        <w:rPr>
          <w:rFonts w:ascii="Sakkal Majalla" w:hAnsi="Sakkal Majalla" w:cs="Sakkal Majalla"/>
          <w:sz w:val="28"/>
          <w:szCs w:val="28"/>
          <w:rtl/>
          <w:lang w:bidi="ar-JO"/>
        </w:rPr>
        <w:t>%)</w:t>
      </w:r>
      <w:r w:rsidR="00D05079">
        <w:rPr>
          <w:rFonts w:ascii="Sakkal Majalla" w:hAnsi="Sakkal Majalla" w:cs="Sakkal Majalla" w:hint="cs"/>
          <w:sz w:val="28"/>
          <w:szCs w:val="28"/>
          <w:rtl/>
          <w:lang w:bidi="ar-JO"/>
        </w:rPr>
        <w:t xml:space="preserve">، </w:t>
      </w:r>
      <w:r w:rsidR="00964358" w:rsidRPr="00D05079">
        <w:rPr>
          <w:rFonts w:ascii="Sakkal Majalla" w:hAnsi="Sakkal Majalla" w:cs="Sakkal Majalla"/>
          <w:sz w:val="28"/>
          <w:szCs w:val="28"/>
          <w:rtl/>
          <w:lang w:bidi="ar-JO"/>
        </w:rPr>
        <w:t>وعينة قادة الرأي (31.4</w:t>
      </w:r>
      <w:r w:rsidR="00D05079" w:rsidRPr="00D05079">
        <w:rPr>
          <w:rFonts w:ascii="Sakkal Majalla" w:hAnsi="Sakkal Majalla" w:cs="Sakkal Majalla" w:hint="cs"/>
          <w:sz w:val="28"/>
          <w:szCs w:val="28"/>
          <w:rtl/>
          <w:lang w:bidi="ar-JO"/>
        </w:rPr>
        <w:t>%) ان</w:t>
      </w:r>
      <w:r w:rsidR="00964358" w:rsidRPr="00D05079">
        <w:rPr>
          <w:rFonts w:ascii="Sakkal Majalla" w:hAnsi="Sakkal Majalla" w:cs="Sakkal Majalla"/>
          <w:sz w:val="28"/>
          <w:szCs w:val="28"/>
          <w:rtl/>
          <w:lang w:bidi="ar-JO"/>
        </w:rPr>
        <w:t xml:space="preserve"> الحكومة يجب ان تركز على تحسين الوضع الاقتصادي والمعيشي للمواطنين، وأفاد (32.9%) من العينة الوطنية و(24.2%) من افراد عينة قادة الرأي ان الحكومة يجب ان تحد من الفقر وتعالج مشكلة البطالة</w:t>
      </w:r>
      <w:bookmarkEnd w:id="54"/>
      <w:r w:rsidR="00964358" w:rsidRPr="00D05079">
        <w:rPr>
          <w:rFonts w:ascii="Sakkal Majalla" w:hAnsi="Sakkal Majalla" w:cs="Sakkal Majalla"/>
          <w:sz w:val="28"/>
          <w:szCs w:val="28"/>
          <w:rtl/>
          <w:lang w:bidi="ar-JO"/>
        </w:rPr>
        <w:t xml:space="preserve">. وأفاد (11%) من العينة الوطنية و(12.6%) ان الحكومة يجب ان تعمل على </w:t>
      </w:r>
      <w:r w:rsidR="00964358" w:rsidRPr="00D05079">
        <w:rPr>
          <w:rFonts w:ascii="Sakkal Majalla" w:hAnsi="Sakkal Majalla" w:cs="Sakkal Majalla"/>
          <w:sz w:val="28"/>
          <w:szCs w:val="28"/>
          <w:rtl/>
          <w:lang w:bidi="ar-JO"/>
        </w:rPr>
        <w:lastRenderedPageBreak/>
        <w:t xml:space="preserve">تطوير وتحسين نظام التعليم. وأفاد (7.2%) من العينة الوطنية و(12.6%) من قادة الرأي ان الحكومة يجب ان تعمل على رفع مستوى الخدمات والرعاية الصحية. </w:t>
      </w:r>
    </w:p>
    <w:p w14:paraId="66797BD5" w14:textId="550F33B8" w:rsidR="00894CE9" w:rsidRPr="00D05079" w:rsidRDefault="00C03BAF" w:rsidP="00894CE9">
      <w:pPr>
        <w:pStyle w:val="ListParagraph"/>
        <w:numPr>
          <w:ilvl w:val="0"/>
          <w:numId w:val="8"/>
        </w:numPr>
        <w:bidi/>
        <w:spacing w:after="0" w:line="276" w:lineRule="auto"/>
        <w:jc w:val="both"/>
        <w:rPr>
          <w:rFonts w:ascii="Sakkal Majalla" w:hAnsi="Sakkal Majalla" w:cs="Sakkal Majalla"/>
          <w:b/>
          <w:bCs/>
          <w:color w:val="C00000"/>
          <w:sz w:val="28"/>
          <w:szCs w:val="28"/>
          <w:rtl/>
          <w:lang w:bidi="ar-JO"/>
        </w:rPr>
      </w:pPr>
      <w:r w:rsidRPr="00D05079">
        <w:rPr>
          <w:rFonts w:ascii="Sakkal Majalla" w:hAnsi="Sakkal Majalla" w:cs="Sakkal Majalla"/>
          <w:b/>
          <w:bCs/>
          <w:color w:val="C00000"/>
          <w:sz w:val="28"/>
          <w:szCs w:val="28"/>
          <w:rtl/>
          <w:lang w:bidi="ar-JO"/>
        </w:rPr>
        <w:t>التفاؤل</w:t>
      </w:r>
      <w:r w:rsidR="00020609" w:rsidRPr="00D05079">
        <w:rPr>
          <w:rFonts w:ascii="Sakkal Majalla" w:hAnsi="Sakkal Majalla" w:cs="Sakkal Majalla"/>
          <w:b/>
          <w:bCs/>
          <w:color w:val="C00000"/>
          <w:sz w:val="28"/>
          <w:szCs w:val="28"/>
          <w:rtl/>
          <w:lang w:bidi="ar-JO"/>
        </w:rPr>
        <w:t xml:space="preserve"> في أولويات الإصلاح الاقتصادي، والإصلاح السياسي، والقطاع العام</w:t>
      </w:r>
    </w:p>
    <w:p w14:paraId="082AA6AC" w14:textId="28428C53" w:rsidR="00B256D4" w:rsidRPr="00D05079" w:rsidRDefault="00C03BAF" w:rsidP="00E939C8">
      <w:pPr>
        <w:bidi/>
        <w:spacing w:after="0" w:line="276" w:lineRule="auto"/>
        <w:ind w:left="360"/>
        <w:jc w:val="both"/>
        <w:rPr>
          <w:rFonts w:ascii="Sakkal Majalla" w:hAnsi="Sakkal Majalla" w:cs="Sakkal Majalla"/>
          <w:sz w:val="28"/>
          <w:szCs w:val="28"/>
          <w:rtl/>
          <w:lang w:bidi="ar-JO"/>
        </w:rPr>
      </w:pPr>
      <w:bookmarkStart w:id="55" w:name="_Hlk178497805"/>
      <w:r w:rsidRPr="00D05079">
        <w:rPr>
          <w:rFonts w:ascii="Sakkal Majalla" w:hAnsi="Sakkal Majalla" w:cs="Sakkal Majalla"/>
          <w:sz w:val="28"/>
          <w:szCs w:val="28"/>
          <w:rtl/>
          <w:lang w:bidi="ar-JO"/>
        </w:rPr>
        <w:t xml:space="preserve"> (47%) </w:t>
      </w:r>
      <w:r w:rsidR="00C605BA">
        <w:rPr>
          <w:rFonts w:ascii="Sakkal Majalla" w:hAnsi="Sakkal Majalla" w:cs="Sakkal Majalla" w:hint="cs"/>
          <w:sz w:val="28"/>
          <w:szCs w:val="28"/>
          <w:rtl/>
          <w:lang w:bidi="ar-JO"/>
        </w:rPr>
        <w:t xml:space="preserve">من </w:t>
      </w:r>
      <w:r w:rsidR="00C605BA" w:rsidRPr="00D05079">
        <w:rPr>
          <w:rFonts w:ascii="Sakkal Majalla" w:hAnsi="Sakkal Majalla" w:cs="Sakkal Majalla"/>
          <w:sz w:val="28"/>
          <w:szCs w:val="28"/>
          <w:rtl/>
          <w:lang w:bidi="ar-JO"/>
        </w:rPr>
        <w:t xml:space="preserve">افراد العينة الوطنية </w:t>
      </w:r>
      <w:r w:rsidRPr="00D05079">
        <w:rPr>
          <w:rFonts w:ascii="Sakkal Majalla" w:hAnsi="Sakkal Majalla" w:cs="Sakkal Majalla"/>
          <w:sz w:val="28"/>
          <w:szCs w:val="28"/>
          <w:rtl/>
          <w:lang w:bidi="ar-JO"/>
        </w:rPr>
        <w:t xml:space="preserve">و(38%) من افراد عينة قادة الرأي </w:t>
      </w:r>
      <w:r w:rsidR="00C605BA">
        <w:rPr>
          <w:rFonts w:ascii="Sakkal Majalla" w:hAnsi="Sakkal Majalla" w:cs="Sakkal Majalla" w:hint="cs"/>
          <w:sz w:val="28"/>
          <w:szCs w:val="28"/>
          <w:rtl/>
          <w:lang w:bidi="ar-JO"/>
        </w:rPr>
        <w:t>متفائلون</w:t>
      </w:r>
      <w:r w:rsidRPr="00D05079">
        <w:rPr>
          <w:rFonts w:ascii="Sakkal Majalla" w:hAnsi="Sakkal Majalla" w:cs="Sakkal Majalla"/>
          <w:sz w:val="28"/>
          <w:szCs w:val="28"/>
          <w:rtl/>
          <w:lang w:bidi="ar-JO"/>
        </w:rPr>
        <w:t xml:space="preserve"> في الاقتصاد الأردني في ظل الحكومة الجديدة. </w:t>
      </w:r>
      <w:r w:rsidR="00645709">
        <w:rPr>
          <w:rFonts w:ascii="Sakkal Majalla" w:hAnsi="Sakkal Majalla" w:cs="Sakkal Majalla" w:hint="cs"/>
          <w:sz w:val="28"/>
          <w:szCs w:val="28"/>
          <w:rtl/>
          <w:lang w:bidi="ar-JO"/>
        </w:rPr>
        <w:t>الشكل رقم (8).</w:t>
      </w:r>
    </w:p>
    <w:p w14:paraId="5B3AE0EC" w14:textId="1159CBD4" w:rsidR="00C03BAF" w:rsidRPr="0066633B" w:rsidRDefault="00694F5F" w:rsidP="00E939C8">
      <w:pPr>
        <w:pStyle w:val="Heading5"/>
        <w:spacing w:after="0"/>
        <w:rPr>
          <w:rtl/>
        </w:rPr>
      </w:pPr>
      <w:bookmarkStart w:id="56" w:name="_Toc178758833"/>
      <w:bookmarkEnd w:id="55"/>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8</w:t>
      </w:r>
      <w:r>
        <w:rPr>
          <w:noProof/>
        </w:rPr>
        <w:fldChar w:fldCharType="end"/>
      </w:r>
      <w:r w:rsidR="00C03BAF" w:rsidRPr="0066633B">
        <w:rPr>
          <w:rtl/>
        </w:rPr>
        <w:t>: الى أي درجة انت متفائل في الاقتصاد الأردني في ظل الحكومة الجديدة؟</w:t>
      </w:r>
      <w:bookmarkEnd w:id="56"/>
    </w:p>
    <w:p w14:paraId="7E9B7A16" w14:textId="08ED879B" w:rsidR="00C03BAF" w:rsidRPr="008E5E54" w:rsidRDefault="00C03BAF" w:rsidP="00E939C8">
      <w:pPr>
        <w:bidi/>
        <w:spacing w:after="0" w:line="276" w:lineRule="auto"/>
        <w:ind w:left="360"/>
        <w:jc w:val="center"/>
        <w:rPr>
          <w:rFonts w:ascii="Sakkal Majalla" w:hAnsi="Sakkal Majalla" w:cs="Sakkal Majalla"/>
          <w:color w:val="538135" w:themeColor="accent6" w:themeShade="BF"/>
          <w:sz w:val="28"/>
          <w:szCs w:val="28"/>
          <w:lang w:bidi="ar-JO"/>
        </w:rPr>
      </w:pPr>
      <w:r w:rsidRPr="008E5E54">
        <w:rPr>
          <w:rFonts w:ascii="Sakkal Majalla" w:hAnsi="Sakkal Majalla" w:cs="Sakkal Majalla"/>
          <w:noProof/>
          <w:color w:val="538135" w:themeColor="accent6" w:themeShade="BF"/>
        </w:rPr>
        <w:drawing>
          <wp:inline distT="0" distB="0" distL="0" distR="0" wp14:anchorId="1B77F6FD" wp14:editId="20785E65">
            <wp:extent cx="5303520" cy="2218414"/>
            <wp:effectExtent l="0" t="0" r="11430" b="10795"/>
            <wp:docPr id="1409208112" name="Chart 1">
              <a:extLst xmlns:a="http://schemas.openxmlformats.org/drawingml/2006/main">
                <a:ext uri="{FF2B5EF4-FFF2-40B4-BE49-F238E27FC236}">
                  <a16:creationId xmlns:a16="http://schemas.microsoft.com/office/drawing/2014/main" id="{5BB3A8FE-F107-C68B-9BBD-82B3C0A93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51003B" w14:textId="702C0983" w:rsidR="00C03BAF" w:rsidRPr="00D05079" w:rsidRDefault="00C03BAF" w:rsidP="00E939C8">
      <w:pPr>
        <w:bidi/>
        <w:spacing w:before="240" w:line="276" w:lineRule="auto"/>
        <w:ind w:left="360"/>
        <w:jc w:val="both"/>
        <w:rPr>
          <w:rFonts w:ascii="Sakkal Majalla" w:hAnsi="Sakkal Majalla" w:cs="Sakkal Majalla"/>
          <w:color w:val="000000" w:themeColor="text1"/>
          <w:sz w:val="28"/>
          <w:szCs w:val="28"/>
          <w:rtl/>
          <w:lang w:bidi="ar-JO"/>
        </w:rPr>
      </w:pPr>
      <w:bookmarkStart w:id="57" w:name="_Hlk178497812"/>
      <w:r w:rsidRPr="00D05079">
        <w:rPr>
          <w:rFonts w:ascii="Sakkal Majalla" w:hAnsi="Sakkal Majalla" w:cs="Sakkal Majalla"/>
          <w:color w:val="000000" w:themeColor="text1"/>
          <w:sz w:val="28"/>
          <w:szCs w:val="28"/>
          <w:rtl/>
          <w:lang w:bidi="ar-JO"/>
        </w:rPr>
        <w:t xml:space="preserve">نصف مستجيبي العينة الوطنية (50%)، و(42%) من مستجيبي عينة قادة الرأي </w:t>
      </w:r>
      <w:r w:rsidR="00C605BA">
        <w:rPr>
          <w:rFonts w:ascii="Sakkal Majalla" w:hAnsi="Sakkal Majalla" w:cs="Sakkal Majalla" w:hint="cs"/>
          <w:color w:val="000000" w:themeColor="text1"/>
          <w:sz w:val="28"/>
          <w:szCs w:val="28"/>
          <w:rtl/>
          <w:lang w:bidi="ar-JO"/>
        </w:rPr>
        <w:t>متفائلون</w:t>
      </w:r>
      <w:r w:rsidRPr="00D05079">
        <w:rPr>
          <w:rFonts w:ascii="Sakkal Majalla" w:hAnsi="Sakkal Majalla" w:cs="Sakkal Majalla"/>
          <w:color w:val="000000" w:themeColor="text1"/>
          <w:sz w:val="28"/>
          <w:szCs w:val="28"/>
          <w:rtl/>
          <w:lang w:bidi="ar-JO"/>
        </w:rPr>
        <w:t xml:space="preserve"> في قدرة الحكومة الجديدة على استكمال وتعزيز الإصلاحات السياسية.</w:t>
      </w:r>
    </w:p>
    <w:p w14:paraId="1DCBE114" w14:textId="7F03C122" w:rsidR="00C03BAF" w:rsidRPr="0066633B" w:rsidRDefault="00694F5F" w:rsidP="00E939C8">
      <w:pPr>
        <w:pStyle w:val="Heading5"/>
        <w:spacing w:after="0"/>
        <w:rPr>
          <w:rtl/>
        </w:rPr>
      </w:pPr>
      <w:bookmarkStart w:id="58" w:name="_Toc178758834"/>
      <w:bookmarkEnd w:id="57"/>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9</w:t>
      </w:r>
      <w:r>
        <w:rPr>
          <w:noProof/>
        </w:rPr>
        <w:fldChar w:fldCharType="end"/>
      </w:r>
      <w:r w:rsidRPr="0066633B">
        <w:rPr>
          <w:rtl/>
        </w:rPr>
        <w:t xml:space="preserve">: </w:t>
      </w:r>
      <w:r w:rsidR="00C03BAF" w:rsidRPr="0066633B">
        <w:rPr>
          <w:rtl/>
        </w:rPr>
        <w:t>الى أي درجة انت متفائل في قدرة الحكومة الجديدة على استكمال وتعزيز الإصلاحات السياسية؟</w:t>
      </w:r>
      <w:bookmarkEnd w:id="58"/>
    </w:p>
    <w:p w14:paraId="6611A4F9" w14:textId="4C07E7B2" w:rsidR="00C03BAF" w:rsidRPr="008E5E54" w:rsidRDefault="00C03BAF" w:rsidP="00C03BAF">
      <w:pPr>
        <w:bidi/>
        <w:spacing w:after="0"/>
        <w:jc w:val="center"/>
        <w:rPr>
          <w:rFonts w:ascii="Sakkal Majalla" w:hAnsi="Sakkal Majalla" w:cs="Sakkal Majalla"/>
          <w:b/>
          <w:bCs/>
          <w:color w:val="538135" w:themeColor="accent6" w:themeShade="BF"/>
          <w:rtl/>
        </w:rPr>
      </w:pPr>
      <w:r w:rsidRPr="008E5E54">
        <w:rPr>
          <w:rFonts w:ascii="Sakkal Majalla" w:hAnsi="Sakkal Majalla" w:cs="Sakkal Majalla"/>
          <w:noProof/>
          <w:color w:val="538135" w:themeColor="accent6" w:themeShade="BF"/>
        </w:rPr>
        <w:drawing>
          <wp:inline distT="0" distB="0" distL="0" distR="0" wp14:anchorId="66508090" wp14:editId="44CA1CE9">
            <wp:extent cx="5200650" cy="2504661"/>
            <wp:effectExtent l="0" t="0" r="0" b="10160"/>
            <wp:docPr id="105682296" name="Chart 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08FE06" w14:textId="77777777" w:rsidR="00C03BAF" w:rsidRPr="008E5E54" w:rsidRDefault="00C03BAF" w:rsidP="00C03BAF">
      <w:pPr>
        <w:bidi/>
        <w:spacing w:after="0"/>
        <w:jc w:val="center"/>
        <w:rPr>
          <w:rFonts w:ascii="Sakkal Majalla" w:hAnsi="Sakkal Majalla" w:cs="Sakkal Majalla"/>
          <w:b/>
          <w:bCs/>
          <w:color w:val="538135" w:themeColor="accent6" w:themeShade="BF"/>
          <w:rtl/>
        </w:rPr>
      </w:pPr>
    </w:p>
    <w:p w14:paraId="56A7DAF2" w14:textId="580B038C" w:rsidR="00C03BAF" w:rsidRPr="00D05079" w:rsidRDefault="00C03BAF" w:rsidP="00663BF4">
      <w:pPr>
        <w:bidi/>
        <w:spacing w:before="240" w:line="276" w:lineRule="auto"/>
        <w:ind w:left="360"/>
        <w:jc w:val="both"/>
        <w:rPr>
          <w:rFonts w:ascii="Sakkal Majalla" w:hAnsi="Sakkal Majalla" w:cs="Sakkal Majalla"/>
          <w:color w:val="000000" w:themeColor="text1"/>
          <w:sz w:val="28"/>
          <w:szCs w:val="28"/>
          <w:rtl/>
          <w:lang w:bidi="ar-JO"/>
        </w:rPr>
      </w:pPr>
      <w:bookmarkStart w:id="59" w:name="_Hlk178497816"/>
      <w:r w:rsidRPr="00D05079">
        <w:rPr>
          <w:rFonts w:ascii="Sakkal Majalla" w:hAnsi="Sakkal Majalla" w:cs="Sakkal Majalla"/>
          <w:color w:val="000000" w:themeColor="text1"/>
          <w:sz w:val="28"/>
          <w:szCs w:val="28"/>
          <w:rtl/>
          <w:lang w:bidi="ar-JO"/>
        </w:rPr>
        <w:lastRenderedPageBreak/>
        <w:t xml:space="preserve">45% </w:t>
      </w:r>
      <w:r w:rsidR="00C605BA">
        <w:rPr>
          <w:rFonts w:ascii="Sakkal Majalla" w:hAnsi="Sakkal Majalla" w:cs="Sakkal Majalla" w:hint="cs"/>
          <w:color w:val="000000" w:themeColor="text1"/>
          <w:sz w:val="28"/>
          <w:szCs w:val="28"/>
          <w:rtl/>
          <w:lang w:bidi="ar-JO"/>
        </w:rPr>
        <w:t xml:space="preserve">من افراد </w:t>
      </w:r>
      <w:r w:rsidRPr="00D05079">
        <w:rPr>
          <w:rFonts w:ascii="Sakkal Majalla" w:hAnsi="Sakkal Majalla" w:cs="Sakkal Majalla"/>
          <w:color w:val="000000" w:themeColor="text1"/>
          <w:sz w:val="28"/>
          <w:szCs w:val="28"/>
          <w:rtl/>
          <w:lang w:bidi="ar-JO"/>
        </w:rPr>
        <w:t xml:space="preserve">العينة الوطنية، </w:t>
      </w:r>
      <w:r w:rsidR="00C605BA">
        <w:rPr>
          <w:rFonts w:ascii="Sakkal Majalla" w:hAnsi="Sakkal Majalla" w:cs="Sakkal Majalla" w:hint="cs"/>
          <w:color w:val="000000" w:themeColor="text1"/>
          <w:sz w:val="28"/>
          <w:szCs w:val="28"/>
          <w:rtl/>
          <w:lang w:bidi="ar-JO"/>
        </w:rPr>
        <w:t>و</w:t>
      </w:r>
      <w:r w:rsidRPr="00D05079">
        <w:rPr>
          <w:rFonts w:ascii="Sakkal Majalla" w:hAnsi="Sakkal Majalla" w:cs="Sakkal Majalla"/>
          <w:color w:val="000000" w:themeColor="text1"/>
          <w:sz w:val="28"/>
          <w:szCs w:val="28"/>
          <w:rtl/>
          <w:lang w:bidi="ar-JO"/>
        </w:rPr>
        <w:t xml:space="preserve">38% </w:t>
      </w:r>
      <w:r w:rsidR="00C605BA">
        <w:rPr>
          <w:rFonts w:ascii="Sakkal Majalla" w:hAnsi="Sakkal Majalla" w:cs="Sakkal Majalla" w:hint="cs"/>
          <w:color w:val="000000" w:themeColor="text1"/>
          <w:sz w:val="28"/>
          <w:szCs w:val="28"/>
          <w:rtl/>
          <w:lang w:bidi="ar-JO"/>
        </w:rPr>
        <w:t xml:space="preserve">من </w:t>
      </w:r>
      <w:r w:rsidRPr="00D05079">
        <w:rPr>
          <w:rFonts w:ascii="Sakkal Majalla" w:hAnsi="Sakkal Majalla" w:cs="Sakkal Majalla"/>
          <w:color w:val="000000" w:themeColor="text1"/>
          <w:sz w:val="28"/>
          <w:szCs w:val="28"/>
          <w:rtl/>
          <w:lang w:bidi="ar-JO"/>
        </w:rPr>
        <w:t xml:space="preserve">عينة قادة الرأي </w:t>
      </w:r>
      <w:r w:rsidR="00C605BA">
        <w:rPr>
          <w:rFonts w:ascii="Sakkal Majalla" w:hAnsi="Sakkal Majalla" w:cs="Sakkal Majalla" w:hint="cs"/>
          <w:color w:val="000000" w:themeColor="text1"/>
          <w:sz w:val="28"/>
          <w:szCs w:val="28"/>
          <w:rtl/>
          <w:lang w:bidi="ar-JO"/>
        </w:rPr>
        <w:t>متفائلون</w:t>
      </w:r>
      <w:r w:rsidRPr="00D05079">
        <w:rPr>
          <w:rFonts w:ascii="Sakkal Majalla" w:hAnsi="Sakkal Majalla" w:cs="Sakkal Majalla"/>
          <w:color w:val="000000" w:themeColor="text1"/>
          <w:sz w:val="28"/>
          <w:szCs w:val="28"/>
          <w:rtl/>
          <w:lang w:bidi="ar-JO"/>
        </w:rPr>
        <w:t xml:space="preserve"> في قدرة الحكومة الجديدة</w:t>
      </w:r>
      <w:r w:rsidR="00663BF4" w:rsidRPr="00D05079">
        <w:rPr>
          <w:rFonts w:ascii="Sakkal Majalla" w:hAnsi="Sakkal Majalla" w:cs="Sakkal Majalla"/>
          <w:color w:val="000000" w:themeColor="text1"/>
          <w:sz w:val="28"/>
          <w:szCs w:val="28"/>
          <w:rtl/>
          <w:lang w:bidi="ar-JO"/>
        </w:rPr>
        <w:t xml:space="preserve"> على</w:t>
      </w:r>
      <w:r w:rsidRPr="00D05079">
        <w:rPr>
          <w:rFonts w:ascii="Sakkal Majalla" w:hAnsi="Sakkal Majalla" w:cs="Sakkal Majalla"/>
          <w:color w:val="000000" w:themeColor="text1"/>
          <w:sz w:val="28"/>
          <w:szCs w:val="28"/>
          <w:rtl/>
          <w:lang w:bidi="ar-JO"/>
        </w:rPr>
        <w:t xml:space="preserve"> تنفيذ رؤية الإصلاح الاقتصادي.</w:t>
      </w:r>
    </w:p>
    <w:p w14:paraId="6BF23234" w14:textId="0126741D" w:rsidR="00C03BAF" w:rsidRPr="0066633B" w:rsidRDefault="00694F5F" w:rsidP="00E939C8">
      <w:pPr>
        <w:pStyle w:val="Heading5"/>
        <w:spacing w:after="0"/>
        <w:rPr>
          <w:rtl/>
        </w:rPr>
      </w:pPr>
      <w:bookmarkStart w:id="60" w:name="_Toc178758835"/>
      <w:bookmarkEnd w:id="59"/>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10</w:t>
      </w:r>
      <w:r>
        <w:rPr>
          <w:noProof/>
        </w:rPr>
        <w:fldChar w:fldCharType="end"/>
      </w:r>
      <w:r w:rsidRPr="0066633B">
        <w:rPr>
          <w:rtl/>
        </w:rPr>
        <w:t xml:space="preserve">: </w:t>
      </w:r>
      <w:r w:rsidR="00C03BAF" w:rsidRPr="0066633B">
        <w:rPr>
          <w:rtl/>
        </w:rPr>
        <w:t>الى أي درجة انت متفائل في قدرة الحكومة الجديدة تنفيذ رؤية الإصلاح الاقتصادي؟</w:t>
      </w:r>
      <w:bookmarkEnd w:id="60"/>
    </w:p>
    <w:p w14:paraId="58EF31D1" w14:textId="09F144D2" w:rsidR="00C03BAF" w:rsidRPr="008E5E54" w:rsidRDefault="00C03BAF" w:rsidP="00C03BAF">
      <w:pPr>
        <w:bidi/>
        <w:jc w:val="center"/>
        <w:rPr>
          <w:rFonts w:ascii="Sakkal Majalla" w:hAnsi="Sakkal Majalla" w:cs="Sakkal Majalla"/>
          <w:color w:val="538135" w:themeColor="accent6" w:themeShade="BF"/>
          <w:rtl/>
        </w:rPr>
      </w:pPr>
      <w:r w:rsidRPr="008E5E54">
        <w:rPr>
          <w:rFonts w:ascii="Sakkal Majalla" w:hAnsi="Sakkal Majalla" w:cs="Sakkal Majalla"/>
          <w:noProof/>
          <w:color w:val="538135" w:themeColor="accent6" w:themeShade="BF"/>
        </w:rPr>
        <w:drawing>
          <wp:inline distT="0" distB="0" distL="0" distR="0" wp14:anchorId="07E9EEAE" wp14:editId="5D95BAF2">
            <wp:extent cx="5200650" cy="2433362"/>
            <wp:effectExtent l="0" t="0" r="0" b="5080"/>
            <wp:docPr id="287505788" name="Chart 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9EEFD8" w14:textId="507AF3FE" w:rsidR="00C03BAF" w:rsidRPr="00D05079" w:rsidRDefault="00663BF4" w:rsidP="00663BF4">
      <w:pPr>
        <w:bidi/>
        <w:spacing w:before="240" w:line="276" w:lineRule="auto"/>
        <w:ind w:left="360"/>
        <w:jc w:val="both"/>
        <w:rPr>
          <w:rFonts w:ascii="Sakkal Majalla" w:hAnsi="Sakkal Majalla" w:cs="Sakkal Majalla"/>
          <w:color w:val="000000" w:themeColor="text1"/>
          <w:sz w:val="28"/>
          <w:szCs w:val="28"/>
          <w:rtl/>
          <w:lang w:bidi="ar-JO"/>
        </w:rPr>
      </w:pPr>
      <w:bookmarkStart w:id="61" w:name="_Hlk178497822"/>
      <w:r w:rsidRPr="00D05079">
        <w:rPr>
          <w:rFonts w:ascii="Sakkal Majalla" w:hAnsi="Sakkal Majalla" w:cs="Sakkal Majalla"/>
          <w:color w:val="000000" w:themeColor="text1"/>
          <w:sz w:val="28"/>
          <w:szCs w:val="28"/>
          <w:rtl/>
          <w:lang w:bidi="ar-JO"/>
        </w:rPr>
        <w:t>47</w:t>
      </w:r>
      <w:r w:rsidR="00C03BAF" w:rsidRPr="00D05079">
        <w:rPr>
          <w:rFonts w:ascii="Sakkal Majalla" w:hAnsi="Sakkal Majalla" w:cs="Sakkal Majalla"/>
          <w:color w:val="000000" w:themeColor="text1"/>
          <w:sz w:val="28"/>
          <w:szCs w:val="28"/>
          <w:rtl/>
          <w:lang w:bidi="ar-JO"/>
        </w:rPr>
        <w:t xml:space="preserve">% </w:t>
      </w:r>
      <w:r w:rsidR="00C605BA">
        <w:rPr>
          <w:rFonts w:ascii="Sakkal Majalla" w:hAnsi="Sakkal Majalla" w:cs="Sakkal Majalla" w:hint="cs"/>
          <w:color w:val="000000" w:themeColor="text1"/>
          <w:sz w:val="28"/>
          <w:szCs w:val="28"/>
          <w:rtl/>
          <w:lang w:bidi="ar-JO"/>
        </w:rPr>
        <w:t xml:space="preserve">من </w:t>
      </w:r>
      <w:r w:rsidR="00C03BAF" w:rsidRPr="00D05079">
        <w:rPr>
          <w:rFonts w:ascii="Sakkal Majalla" w:hAnsi="Sakkal Majalla" w:cs="Sakkal Majalla"/>
          <w:color w:val="000000" w:themeColor="text1"/>
          <w:sz w:val="28"/>
          <w:szCs w:val="28"/>
          <w:rtl/>
          <w:lang w:bidi="ar-JO"/>
        </w:rPr>
        <w:t>العينة الوطنية</w:t>
      </w:r>
      <w:r w:rsidR="00C605BA">
        <w:rPr>
          <w:rFonts w:ascii="Sakkal Majalla" w:hAnsi="Sakkal Majalla" w:cs="Sakkal Majalla" w:hint="cs"/>
          <w:color w:val="000000" w:themeColor="text1"/>
          <w:sz w:val="28"/>
          <w:szCs w:val="28"/>
          <w:rtl/>
          <w:lang w:bidi="ar-JO"/>
        </w:rPr>
        <w:t xml:space="preserve"> و</w:t>
      </w:r>
      <w:r w:rsidRPr="00D05079">
        <w:rPr>
          <w:rFonts w:ascii="Sakkal Majalla" w:hAnsi="Sakkal Majalla" w:cs="Sakkal Majalla"/>
          <w:color w:val="000000" w:themeColor="text1"/>
          <w:sz w:val="28"/>
          <w:szCs w:val="28"/>
          <w:rtl/>
          <w:lang w:bidi="ar-JO"/>
        </w:rPr>
        <w:t>42</w:t>
      </w:r>
      <w:r w:rsidR="00C03BAF" w:rsidRPr="00D05079">
        <w:rPr>
          <w:rFonts w:ascii="Sakkal Majalla" w:hAnsi="Sakkal Majalla" w:cs="Sakkal Majalla"/>
          <w:color w:val="000000" w:themeColor="text1"/>
          <w:sz w:val="28"/>
          <w:szCs w:val="28"/>
          <w:rtl/>
          <w:lang w:bidi="ar-JO"/>
        </w:rPr>
        <w:t xml:space="preserve">% </w:t>
      </w:r>
      <w:r w:rsidR="00C605BA">
        <w:rPr>
          <w:rFonts w:ascii="Sakkal Majalla" w:hAnsi="Sakkal Majalla" w:cs="Sakkal Majalla" w:hint="cs"/>
          <w:color w:val="000000" w:themeColor="text1"/>
          <w:sz w:val="28"/>
          <w:szCs w:val="28"/>
          <w:rtl/>
          <w:lang w:bidi="ar-JO"/>
        </w:rPr>
        <w:t xml:space="preserve">من </w:t>
      </w:r>
      <w:r w:rsidR="00C03BAF" w:rsidRPr="00D05079">
        <w:rPr>
          <w:rFonts w:ascii="Sakkal Majalla" w:hAnsi="Sakkal Majalla" w:cs="Sakkal Majalla"/>
          <w:color w:val="000000" w:themeColor="text1"/>
          <w:sz w:val="28"/>
          <w:szCs w:val="28"/>
          <w:rtl/>
          <w:lang w:bidi="ar-JO"/>
        </w:rPr>
        <w:t>عينة قادة الرأي</w:t>
      </w:r>
      <w:r w:rsidR="00C605BA">
        <w:rPr>
          <w:rFonts w:ascii="Sakkal Majalla" w:hAnsi="Sakkal Majalla" w:cs="Sakkal Majalla" w:hint="cs"/>
          <w:color w:val="000000" w:themeColor="text1"/>
          <w:sz w:val="28"/>
          <w:szCs w:val="28"/>
          <w:rtl/>
          <w:lang w:bidi="ar-JO"/>
        </w:rPr>
        <w:t xml:space="preserve"> متفائلون</w:t>
      </w:r>
      <w:r w:rsidR="00C03BAF" w:rsidRPr="00D05079">
        <w:rPr>
          <w:rFonts w:ascii="Sakkal Majalla" w:hAnsi="Sakkal Majalla" w:cs="Sakkal Majalla"/>
          <w:color w:val="000000" w:themeColor="text1"/>
          <w:sz w:val="28"/>
          <w:szCs w:val="28"/>
          <w:rtl/>
          <w:lang w:bidi="ar-JO"/>
        </w:rPr>
        <w:t xml:space="preserve"> في قدرة الحكومة الجديدة </w:t>
      </w:r>
      <w:r w:rsidRPr="00D05079">
        <w:rPr>
          <w:rFonts w:ascii="Sakkal Majalla" w:hAnsi="Sakkal Majalla" w:cs="Sakkal Majalla"/>
          <w:color w:val="000000" w:themeColor="text1"/>
          <w:sz w:val="28"/>
          <w:szCs w:val="28"/>
          <w:rtl/>
          <w:lang w:bidi="ar-JO"/>
        </w:rPr>
        <w:t xml:space="preserve">على </w:t>
      </w:r>
      <w:r w:rsidR="00C03BAF" w:rsidRPr="00D05079">
        <w:rPr>
          <w:rFonts w:ascii="Sakkal Majalla" w:hAnsi="Sakkal Majalla" w:cs="Sakkal Majalla"/>
          <w:color w:val="000000" w:themeColor="text1"/>
          <w:sz w:val="28"/>
          <w:szCs w:val="28"/>
          <w:rtl/>
          <w:lang w:bidi="ar-JO"/>
        </w:rPr>
        <w:t xml:space="preserve">تنفيذ </w:t>
      </w:r>
      <w:r w:rsidRPr="00D05079">
        <w:rPr>
          <w:rFonts w:ascii="Sakkal Majalla" w:hAnsi="Sakkal Majalla" w:cs="Sakkal Majalla"/>
          <w:color w:val="000000" w:themeColor="text1"/>
          <w:sz w:val="28"/>
          <w:szCs w:val="28"/>
          <w:rtl/>
          <w:lang w:bidi="ar-JO"/>
        </w:rPr>
        <w:t>خطة اصلاح القطاع العام</w:t>
      </w:r>
      <w:bookmarkEnd w:id="61"/>
      <w:r w:rsidR="00C03BAF" w:rsidRPr="00D05079">
        <w:rPr>
          <w:rFonts w:ascii="Sakkal Majalla" w:hAnsi="Sakkal Majalla" w:cs="Sakkal Majalla"/>
          <w:color w:val="000000" w:themeColor="text1"/>
          <w:sz w:val="28"/>
          <w:szCs w:val="28"/>
          <w:rtl/>
          <w:lang w:bidi="ar-JO"/>
        </w:rPr>
        <w:t>.</w:t>
      </w:r>
    </w:p>
    <w:p w14:paraId="74C5C1DC" w14:textId="791B0492" w:rsidR="00663BF4" w:rsidRPr="0066633B" w:rsidRDefault="00694F5F" w:rsidP="00E939C8">
      <w:pPr>
        <w:pStyle w:val="Heading5"/>
        <w:spacing w:after="0"/>
        <w:rPr>
          <w:rtl/>
        </w:rPr>
      </w:pPr>
      <w:bookmarkStart w:id="62" w:name="_Toc178758836"/>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11</w:t>
      </w:r>
      <w:r>
        <w:rPr>
          <w:noProof/>
        </w:rPr>
        <w:fldChar w:fldCharType="end"/>
      </w:r>
      <w:r w:rsidRPr="0066633B">
        <w:rPr>
          <w:rtl/>
        </w:rPr>
        <w:t xml:space="preserve">: </w:t>
      </w:r>
      <w:r w:rsidR="00663BF4" w:rsidRPr="0066633B">
        <w:rPr>
          <w:rtl/>
        </w:rPr>
        <w:t>الى أي درجة انت متفائل في قدرة الحكومة الجديدة تنفيذ خطة اصلاح القطاع العام؟</w:t>
      </w:r>
      <w:bookmarkEnd w:id="62"/>
    </w:p>
    <w:p w14:paraId="13BC086B" w14:textId="37967B25" w:rsidR="00663BF4" w:rsidRPr="00D05079" w:rsidRDefault="00663BF4" w:rsidP="00663BF4">
      <w:pPr>
        <w:bidi/>
        <w:spacing w:after="0"/>
        <w:jc w:val="center"/>
        <w:rPr>
          <w:rFonts w:ascii="Sakkal Majalla" w:hAnsi="Sakkal Majalla" w:cs="Sakkal Majalla"/>
          <w:b/>
          <w:bCs/>
          <w:color w:val="000000" w:themeColor="text1"/>
          <w:rtl/>
        </w:rPr>
      </w:pPr>
      <w:r w:rsidRPr="00D05079">
        <w:rPr>
          <w:rFonts w:ascii="Sakkal Majalla" w:hAnsi="Sakkal Majalla" w:cs="Sakkal Majalla"/>
          <w:noProof/>
          <w:color w:val="000000" w:themeColor="text1"/>
        </w:rPr>
        <w:drawing>
          <wp:inline distT="0" distB="0" distL="0" distR="0" wp14:anchorId="22FF19C1" wp14:editId="5431C3FC">
            <wp:extent cx="5200650" cy="2781300"/>
            <wp:effectExtent l="0" t="0" r="0" b="0"/>
            <wp:docPr id="891974573" name="Chart 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23202B" w14:textId="77777777" w:rsidR="00C03BAF" w:rsidRDefault="00C03BAF" w:rsidP="00663BF4">
      <w:pPr>
        <w:bidi/>
        <w:spacing w:after="0"/>
        <w:jc w:val="center"/>
        <w:rPr>
          <w:rFonts w:ascii="Sakkal Majalla" w:hAnsi="Sakkal Majalla" w:cs="Sakkal Majalla"/>
          <w:color w:val="538135" w:themeColor="accent6" w:themeShade="BF"/>
        </w:rPr>
      </w:pPr>
    </w:p>
    <w:p w14:paraId="56039E0E" w14:textId="77777777" w:rsidR="00E939C8" w:rsidRDefault="00E939C8" w:rsidP="00E939C8">
      <w:pPr>
        <w:bidi/>
        <w:spacing w:after="0"/>
        <w:jc w:val="center"/>
        <w:rPr>
          <w:rFonts w:ascii="Sakkal Majalla" w:hAnsi="Sakkal Majalla" w:cs="Sakkal Majalla"/>
          <w:color w:val="538135" w:themeColor="accent6" w:themeShade="BF"/>
        </w:rPr>
      </w:pPr>
    </w:p>
    <w:p w14:paraId="421ABED3" w14:textId="77777777" w:rsidR="00E939C8" w:rsidRDefault="00E939C8" w:rsidP="00E939C8">
      <w:pPr>
        <w:bidi/>
        <w:spacing w:after="0"/>
        <w:jc w:val="center"/>
        <w:rPr>
          <w:rFonts w:ascii="Sakkal Majalla" w:hAnsi="Sakkal Majalla" w:cs="Sakkal Majalla"/>
          <w:color w:val="538135" w:themeColor="accent6" w:themeShade="BF"/>
        </w:rPr>
      </w:pPr>
    </w:p>
    <w:p w14:paraId="7B53D9D4" w14:textId="77777777" w:rsidR="00E939C8" w:rsidRPr="008E5E54" w:rsidRDefault="00E939C8" w:rsidP="00E939C8">
      <w:pPr>
        <w:bidi/>
        <w:spacing w:after="0"/>
        <w:jc w:val="center"/>
        <w:rPr>
          <w:rFonts w:ascii="Sakkal Majalla" w:hAnsi="Sakkal Majalla" w:cs="Sakkal Majalla"/>
          <w:color w:val="538135" w:themeColor="accent6" w:themeShade="BF"/>
          <w:rtl/>
        </w:rPr>
      </w:pPr>
    </w:p>
    <w:p w14:paraId="6DDF052D" w14:textId="29D77B7E" w:rsidR="0077367D" w:rsidRPr="00D05079" w:rsidRDefault="0077367D" w:rsidP="00D05079">
      <w:pPr>
        <w:pStyle w:val="ListParagraph"/>
        <w:numPr>
          <w:ilvl w:val="0"/>
          <w:numId w:val="8"/>
        </w:numPr>
        <w:tabs>
          <w:tab w:val="right" w:pos="1552"/>
        </w:tabs>
        <w:bidi/>
        <w:spacing w:after="0" w:line="276" w:lineRule="auto"/>
        <w:jc w:val="both"/>
        <w:rPr>
          <w:rFonts w:ascii="Sakkal Majalla" w:hAnsi="Sakkal Majalla" w:cs="Sakkal Majalla"/>
          <w:b/>
          <w:bCs/>
          <w:color w:val="C00000"/>
          <w:sz w:val="28"/>
          <w:szCs w:val="28"/>
          <w:lang w:bidi="ar-JO"/>
        </w:rPr>
      </w:pPr>
      <w:r w:rsidRPr="00D05079">
        <w:rPr>
          <w:rFonts w:ascii="Sakkal Majalla" w:hAnsi="Sakkal Majalla" w:cs="Sakkal Majalla"/>
          <w:b/>
          <w:bCs/>
          <w:color w:val="C00000"/>
          <w:sz w:val="28"/>
          <w:szCs w:val="28"/>
          <w:rtl/>
          <w:lang w:bidi="ar-JO"/>
        </w:rPr>
        <w:lastRenderedPageBreak/>
        <w:t xml:space="preserve">التفاؤل في أولويات إدارة الملفات الإقليمية </w:t>
      </w:r>
    </w:p>
    <w:p w14:paraId="5B7833BD" w14:textId="4EA3728D" w:rsidR="0077367D" w:rsidRPr="00D05079" w:rsidRDefault="0077367D" w:rsidP="00C605BA">
      <w:pPr>
        <w:pStyle w:val="ListParagraph"/>
        <w:bidi/>
        <w:spacing w:after="0" w:line="276" w:lineRule="auto"/>
        <w:jc w:val="both"/>
        <w:rPr>
          <w:rFonts w:ascii="Sakkal Majalla" w:hAnsi="Sakkal Majalla" w:cs="Sakkal Majalla"/>
          <w:b/>
          <w:bCs/>
          <w:color w:val="000000" w:themeColor="text1"/>
          <w:sz w:val="28"/>
          <w:szCs w:val="28"/>
          <w:rtl/>
          <w:lang w:bidi="ar-JO"/>
        </w:rPr>
      </w:pPr>
      <w:bookmarkStart w:id="63" w:name="_Hlk178497837"/>
      <w:r w:rsidRPr="00D05079">
        <w:rPr>
          <w:rFonts w:ascii="Sakkal Majalla" w:hAnsi="Sakkal Majalla" w:cs="Sakkal Majalla"/>
          <w:b/>
          <w:bCs/>
          <w:color w:val="000000" w:themeColor="text1"/>
          <w:sz w:val="28"/>
          <w:szCs w:val="28"/>
          <w:rtl/>
          <w:lang w:bidi="ar-JO"/>
        </w:rPr>
        <w:t xml:space="preserve"> (47%) من العينة الوطنية و(41%) من عينة قادة الرأي أفادوا بتفاؤلهم في قدرة الحكومة الجديدة على إدارة الملفات الإقليمية.  </w:t>
      </w:r>
    </w:p>
    <w:p w14:paraId="1BE51AA8" w14:textId="1613B450" w:rsidR="0077367D" w:rsidRPr="0066633B" w:rsidRDefault="00694F5F" w:rsidP="00E939C8">
      <w:pPr>
        <w:pStyle w:val="Heading5"/>
        <w:spacing w:after="0"/>
        <w:rPr>
          <w:rtl/>
        </w:rPr>
      </w:pPr>
      <w:bookmarkStart w:id="64" w:name="_Toc178758837"/>
      <w:bookmarkEnd w:id="63"/>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12</w:t>
      </w:r>
      <w:r>
        <w:rPr>
          <w:noProof/>
        </w:rPr>
        <w:fldChar w:fldCharType="end"/>
      </w:r>
      <w:r w:rsidRPr="0066633B">
        <w:rPr>
          <w:rtl/>
        </w:rPr>
        <w:t xml:space="preserve">: </w:t>
      </w:r>
      <w:r w:rsidR="0077367D" w:rsidRPr="0066633B">
        <w:rPr>
          <w:rtl/>
        </w:rPr>
        <w:t>الى أي درجة انت متفائل في قدرة الحكومة الجديدة على إدارة الملفات الاقليمية؟</w:t>
      </w:r>
      <w:bookmarkEnd w:id="64"/>
    </w:p>
    <w:p w14:paraId="50483934" w14:textId="11A80A95" w:rsidR="0077367D" w:rsidRPr="00D05079" w:rsidRDefault="0077367D" w:rsidP="0077367D">
      <w:pPr>
        <w:pStyle w:val="ListParagraph"/>
        <w:bidi/>
        <w:spacing w:after="0" w:line="276" w:lineRule="auto"/>
        <w:jc w:val="both"/>
        <w:rPr>
          <w:rFonts w:ascii="Sakkal Majalla" w:hAnsi="Sakkal Majalla" w:cs="Sakkal Majalla"/>
          <w:b/>
          <w:bCs/>
          <w:color w:val="000000" w:themeColor="text1"/>
          <w:sz w:val="28"/>
          <w:szCs w:val="28"/>
          <w:rtl/>
          <w:lang w:bidi="ar-JO"/>
        </w:rPr>
      </w:pPr>
      <w:r w:rsidRPr="00D05079">
        <w:rPr>
          <w:rFonts w:ascii="Sakkal Majalla" w:hAnsi="Sakkal Majalla" w:cs="Sakkal Majalla"/>
          <w:noProof/>
          <w:color w:val="000000" w:themeColor="text1"/>
        </w:rPr>
        <w:drawing>
          <wp:inline distT="0" distB="0" distL="0" distR="0" wp14:anchorId="76AAC088" wp14:editId="6A7D04E2">
            <wp:extent cx="5200650" cy="2312450"/>
            <wp:effectExtent l="0" t="0" r="0" b="12065"/>
            <wp:docPr id="1516846206" name="Chart 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7212237" w14:textId="77777777" w:rsidR="00B66BA1" w:rsidRPr="008E5E54" w:rsidRDefault="00B66BA1" w:rsidP="00B66BA1">
      <w:pPr>
        <w:bidi/>
        <w:rPr>
          <w:rFonts w:ascii="Sakkal Majalla" w:hAnsi="Sakkal Majalla" w:cs="Sakkal Majalla"/>
          <w:sz w:val="2"/>
          <w:szCs w:val="2"/>
          <w:lang w:bidi="ar-JO"/>
        </w:rPr>
      </w:pPr>
    </w:p>
    <w:p w14:paraId="631383BE" w14:textId="77777777" w:rsidR="006C4DA1" w:rsidRDefault="006C4DA1" w:rsidP="00DC5393">
      <w:pPr>
        <w:rPr>
          <w:rFonts w:ascii="Sakkal Majalla" w:hAnsi="Sakkal Majalla" w:cs="Sakkal Majalla"/>
          <w:sz w:val="2"/>
          <w:szCs w:val="2"/>
          <w:lang w:bidi="ar-JO"/>
        </w:rPr>
      </w:pPr>
    </w:p>
    <w:p w14:paraId="1CF9F8BC" w14:textId="77777777" w:rsidR="00E939C8" w:rsidRPr="008E5E54" w:rsidRDefault="00E939C8" w:rsidP="00DC5393">
      <w:pPr>
        <w:rPr>
          <w:rFonts w:ascii="Sakkal Majalla" w:hAnsi="Sakkal Majalla" w:cs="Sakkal Majalla"/>
          <w:sz w:val="2"/>
          <w:szCs w:val="2"/>
          <w:rtl/>
          <w:lang w:bidi="ar-JO"/>
        </w:rPr>
      </w:pPr>
    </w:p>
    <w:p w14:paraId="58701FED" w14:textId="7E64FC3A" w:rsidR="006C4DA1" w:rsidRPr="008E5E54" w:rsidRDefault="006C4DA1" w:rsidP="00D05079">
      <w:pPr>
        <w:rPr>
          <w:rFonts w:ascii="Sakkal Majalla" w:hAnsi="Sakkal Majalla" w:cs="Sakkal Majalla"/>
          <w:sz w:val="2"/>
          <w:szCs w:val="2"/>
          <w:rtl/>
          <w:lang w:bidi="ar-JO"/>
        </w:rPr>
      </w:pPr>
    </w:p>
    <w:p w14:paraId="463DA914" w14:textId="10C43D4A" w:rsidR="008529C4" w:rsidRPr="008E5E54" w:rsidRDefault="008529C4" w:rsidP="00E939C8">
      <w:pPr>
        <w:pStyle w:val="Heading3"/>
        <w:spacing w:after="0"/>
        <w:rPr>
          <w:b/>
          <w:bCs/>
          <w:rtl/>
        </w:rPr>
      </w:pPr>
      <w:bookmarkStart w:id="65" w:name="_Toc72930373"/>
      <w:bookmarkStart w:id="66" w:name="_Toc72933987"/>
      <w:bookmarkStart w:id="67" w:name="_Toc178681677"/>
      <w:bookmarkStart w:id="68" w:name="_Toc178758598"/>
      <w:bookmarkStart w:id="69" w:name="_Toc178758690"/>
      <w:bookmarkStart w:id="70" w:name="_Toc178758838"/>
      <w:r w:rsidRPr="00E939C8">
        <w:rPr>
          <w:b/>
          <w:bCs/>
          <w:rtl/>
        </w:rPr>
        <w:t>الثقة بمؤسسات الدولة</w:t>
      </w:r>
      <w:bookmarkEnd w:id="65"/>
      <w:bookmarkEnd w:id="66"/>
      <w:bookmarkEnd w:id="67"/>
      <w:bookmarkEnd w:id="68"/>
      <w:bookmarkEnd w:id="69"/>
      <w:bookmarkEnd w:id="70"/>
    </w:p>
    <w:p w14:paraId="65EEA1C1" w14:textId="77777777" w:rsidR="008529C4" w:rsidRPr="008E5E54" w:rsidRDefault="008529C4" w:rsidP="008529C4">
      <w:pPr>
        <w:shd w:val="clear" w:color="auto" w:fill="1F3864" w:themeFill="accent1" w:themeFillShade="80"/>
        <w:bidi/>
        <w:ind w:left="-988" w:right="-993" w:firstLine="720"/>
        <w:rPr>
          <w:rFonts w:ascii="Sakkal Majalla" w:hAnsi="Sakkal Majalla" w:cs="Sakkal Majalla"/>
          <w:sz w:val="2"/>
          <w:szCs w:val="2"/>
          <w:rtl/>
          <w:lang w:val="en-GB" w:bidi="ar-JO"/>
        </w:rPr>
      </w:pPr>
    </w:p>
    <w:p w14:paraId="64A12CAD" w14:textId="79A68019" w:rsidR="00002DDC" w:rsidRPr="0066633B" w:rsidRDefault="0066633B" w:rsidP="0066633B">
      <w:pPr>
        <w:bidi/>
        <w:jc w:val="center"/>
        <w:rPr>
          <w:rFonts w:ascii="Sakkal Majalla" w:hAnsi="Sakkal Majalla" w:cs="Sakkal Majalla"/>
          <w:b/>
          <w:bCs/>
          <w:color w:val="2F5496" w:themeColor="accent1" w:themeShade="BF"/>
        </w:rPr>
      </w:pPr>
      <w:bookmarkStart w:id="71" w:name="_Toc72930374"/>
      <w:bookmarkStart w:id="72" w:name="_Toc72933989"/>
      <w:bookmarkStart w:id="73" w:name="_Toc178758868"/>
      <w:r w:rsidRPr="0066633B">
        <w:rPr>
          <w:rFonts w:ascii="Sakkal Majalla" w:hAnsi="Sakkal Majalla" w:cs="Sakkal Majalla"/>
          <w:b/>
          <w:bCs/>
          <w:color w:val="2F5496" w:themeColor="accent1" w:themeShade="BF"/>
          <w:rtl/>
        </w:rPr>
        <w:t xml:space="preserve">جدول رقم  </w:t>
      </w:r>
      <w:r w:rsidRPr="0066633B">
        <w:rPr>
          <w:rFonts w:ascii="Sakkal Majalla" w:hAnsi="Sakkal Majalla" w:cs="Sakkal Majalla"/>
          <w:b/>
          <w:bCs/>
          <w:color w:val="2F5496" w:themeColor="accent1" w:themeShade="BF"/>
          <w:rtl/>
        </w:rPr>
        <w:fldChar w:fldCharType="begin"/>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Pr>
        <w:instrText>SEQ</w:instrText>
      </w:r>
      <w:r w:rsidRPr="0066633B">
        <w:rPr>
          <w:rFonts w:ascii="Sakkal Majalla" w:hAnsi="Sakkal Majalla" w:cs="Sakkal Majalla"/>
          <w:b/>
          <w:bCs/>
          <w:color w:val="2F5496" w:themeColor="accent1" w:themeShade="BF"/>
          <w:rtl/>
        </w:rPr>
        <w:instrText xml:space="preserve"> جدول_رقم_ \* </w:instrText>
      </w:r>
      <w:r w:rsidRPr="0066633B">
        <w:rPr>
          <w:rFonts w:ascii="Sakkal Majalla" w:hAnsi="Sakkal Majalla" w:cs="Sakkal Majalla"/>
          <w:b/>
          <w:bCs/>
          <w:color w:val="2F5496" w:themeColor="accent1" w:themeShade="BF"/>
        </w:rPr>
        <w:instrText>ARABIC</w:instrText>
      </w:r>
      <w:r w:rsidRPr="0066633B">
        <w:rPr>
          <w:rFonts w:ascii="Sakkal Majalla" w:hAnsi="Sakkal Majalla" w:cs="Sakkal Majalla"/>
          <w:b/>
          <w:bCs/>
          <w:color w:val="2F5496" w:themeColor="accent1" w:themeShade="BF"/>
          <w:rtl/>
        </w:rPr>
        <w:instrText xml:space="preserve"> </w:instrText>
      </w:r>
      <w:r w:rsidRPr="0066633B">
        <w:rPr>
          <w:rFonts w:ascii="Sakkal Majalla" w:hAnsi="Sakkal Majalla" w:cs="Sakkal Majalla"/>
          <w:b/>
          <w:bCs/>
          <w:color w:val="2F5496" w:themeColor="accent1" w:themeShade="BF"/>
          <w:rtl/>
        </w:rPr>
        <w:fldChar w:fldCharType="separate"/>
      </w:r>
      <w:r w:rsidR="00B87F19">
        <w:rPr>
          <w:rFonts w:ascii="Sakkal Majalla" w:hAnsi="Sakkal Majalla" w:cs="Sakkal Majalla"/>
          <w:b/>
          <w:bCs/>
          <w:noProof/>
          <w:color w:val="2F5496" w:themeColor="accent1" w:themeShade="BF"/>
          <w:rtl/>
        </w:rPr>
        <w:t>4</w:t>
      </w:r>
      <w:r w:rsidRPr="0066633B">
        <w:rPr>
          <w:rFonts w:ascii="Sakkal Majalla" w:hAnsi="Sakkal Majalla" w:cs="Sakkal Majalla"/>
          <w:b/>
          <w:bCs/>
          <w:color w:val="2F5496" w:themeColor="accent1" w:themeShade="BF"/>
          <w:rtl/>
        </w:rPr>
        <w:fldChar w:fldCharType="end"/>
      </w:r>
      <w:r w:rsidRPr="0066633B">
        <w:rPr>
          <w:rFonts w:ascii="Sakkal Majalla" w:hAnsi="Sakkal Majalla" w:cs="Sakkal Majalla"/>
          <w:b/>
          <w:bCs/>
          <w:color w:val="2F5496" w:themeColor="accent1" w:themeShade="BF"/>
          <w:rtl/>
        </w:rPr>
        <w:t xml:space="preserve">: </w:t>
      </w:r>
      <w:r w:rsidR="00EF5789" w:rsidRPr="008E5E54">
        <w:rPr>
          <w:rFonts w:ascii="Sakkal Majalla" w:hAnsi="Sakkal Majalla" w:cs="Sakkal Majalla"/>
          <w:b/>
          <w:bCs/>
          <w:color w:val="2F5496" w:themeColor="accent1" w:themeShade="BF"/>
          <w:rtl/>
        </w:rPr>
        <w:t>الى أي درجة تثق بالمؤسسات/ الجهات التالية</w:t>
      </w:r>
      <w:bookmarkEnd w:id="71"/>
      <w:bookmarkEnd w:id="72"/>
      <w:bookmarkEnd w:id="73"/>
    </w:p>
    <w:tbl>
      <w:tblPr>
        <w:tblStyle w:val="GridTable4-Accent1"/>
        <w:bidiVisual/>
        <w:tblW w:w="10078" w:type="dxa"/>
        <w:jc w:val="center"/>
        <w:tblLook w:val="04A0" w:firstRow="1" w:lastRow="0" w:firstColumn="1" w:lastColumn="0" w:noHBand="0" w:noVBand="1"/>
      </w:tblPr>
      <w:tblGrid>
        <w:gridCol w:w="5046"/>
        <w:gridCol w:w="1987"/>
        <w:gridCol w:w="3045"/>
      </w:tblGrid>
      <w:tr w:rsidR="00762A4D" w:rsidRPr="008E5E54" w14:paraId="520FE7F3" w14:textId="76AF34F1" w:rsidTr="00E939C8">
        <w:trPr>
          <w:cnfStyle w:val="100000000000" w:firstRow="1" w:lastRow="0" w:firstColumn="0" w:lastColumn="0" w:oddVBand="0" w:evenVBand="0" w:oddHBand="0" w:evenHBand="0" w:firstRowFirstColumn="0" w:firstRowLastColumn="0" w:lastRowFirstColumn="0" w:lastRowLastColumn="0"/>
          <w:trHeight w:val="590"/>
          <w:tblHeader/>
          <w:jc w:val="center"/>
        </w:trPr>
        <w:tc>
          <w:tcPr>
            <w:cnfStyle w:val="001000000000" w:firstRow="0" w:lastRow="0" w:firstColumn="1" w:lastColumn="0" w:oddVBand="0" w:evenVBand="0" w:oddHBand="0" w:evenHBand="0" w:firstRowFirstColumn="0" w:firstRowLastColumn="0" w:lastRowFirstColumn="0" w:lastRowLastColumn="0"/>
            <w:tcW w:w="5046" w:type="dxa"/>
            <w:shd w:val="clear" w:color="auto" w:fill="C00000"/>
            <w:noWrap/>
            <w:hideMark/>
          </w:tcPr>
          <w:p w14:paraId="63BEB836" w14:textId="77777777" w:rsidR="00762A4D" w:rsidRPr="008E5E54" w:rsidRDefault="00762A4D" w:rsidP="005A26F3">
            <w:pPr>
              <w:jc w:val="right"/>
              <w:rPr>
                <w:rFonts w:ascii="Sakkal Majalla" w:hAnsi="Sakkal Majalla" w:cs="Sakkal Majalla"/>
                <w:sz w:val="24"/>
                <w:szCs w:val="24"/>
                <w:lang w:bidi="ar-JO"/>
              </w:rPr>
            </w:pPr>
            <w:r w:rsidRPr="008E5E54">
              <w:rPr>
                <w:rFonts w:ascii="Sakkal Majalla" w:hAnsi="Sakkal Majalla" w:cs="Sakkal Majalla"/>
                <w:b w:val="0"/>
                <w:bCs w:val="0"/>
                <w:sz w:val="24"/>
                <w:szCs w:val="24"/>
                <w:rtl/>
                <w:lang w:bidi="ar-JO"/>
              </w:rPr>
              <w:t>الثقة</w:t>
            </w:r>
          </w:p>
          <w:p w14:paraId="3E962913" w14:textId="0A406711" w:rsidR="00762A4D" w:rsidRPr="008E5E54" w:rsidRDefault="00762A4D" w:rsidP="005A26F3">
            <w:pPr>
              <w:jc w:val="right"/>
              <w:rPr>
                <w:rFonts w:ascii="Sakkal Majalla" w:hAnsi="Sakkal Majalla" w:cs="Sakkal Majalla"/>
                <w:b w:val="0"/>
                <w:bCs w:val="0"/>
                <w:sz w:val="24"/>
                <w:szCs w:val="24"/>
                <w:lang w:val="en-GB" w:eastAsia="en-GB"/>
              </w:rPr>
            </w:pPr>
            <w:r w:rsidRPr="008E5E54">
              <w:rPr>
                <w:rFonts w:ascii="Sakkal Majalla" w:hAnsi="Sakkal Majalla" w:cs="Sakkal Majalla"/>
                <w:b w:val="0"/>
                <w:bCs w:val="0"/>
                <w:sz w:val="24"/>
                <w:szCs w:val="24"/>
                <w:rtl/>
                <w:lang w:bidi="ar-JO"/>
              </w:rPr>
              <w:t xml:space="preserve"> </w:t>
            </w:r>
            <w:r w:rsidRPr="008E5E54">
              <w:rPr>
                <w:rFonts w:ascii="Sakkal Majalla" w:hAnsi="Sakkal Majalla" w:cs="Sakkal Majalla"/>
                <w:b w:val="0"/>
                <w:bCs w:val="0"/>
                <w:sz w:val="24"/>
                <w:szCs w:val="24"/>
                <w:rtl/>
                <w:lang w:val="en-GB" w:bidi="ar-JO"/>
              </w:rPr>
              <w:t>(النسب المئوية)</w:t>
            </w:r>
          </w:p>
        </w:tc>
        <w:tc>
          <w:tcPr>
            <w:tcW w:w="1987" w:type="dxa"/>
          </w:tcPr>
          <w:p w14:paraId="2E11CF12" w14:textId="5CB6F335" w:rsidR="00762A4D" w:rsidRPr="00D05079" w:rsidRDefault="00A74411" w:rsidP="005A26F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Pr>
                <w:rFonts w:ascii="Sakkal Majalla" w:hAnsi="Sakkal Majalla" w:cs="Sakkal Majalla" w:hint="cs"/>
                <w:sz w:val="32"/>
                <w:szCs w:val="32"/>
                <w:rtl/>
              </w:rPr>
              <w:t>آذار 2021</w:t>
            </w:r>
          </w:p>
        </w:tc>
        <w:tc>
          <w:tcPr>
            <w:tcW w:w="3045" w:type="dxa"/>
            <w:noWrap/>
            <w:hideMark/>
          </w:tcPr>
          <w:p w14:paraId="33799B3C" w14:textId="3FF8278B" w:rsidR="00762A4D" w:rsidRPr="00D05079" w:rsidRDefault="00762A4D" w:rsidP="005A26F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rPr>
            </w:pPr>
            <w:r w:rsidRPr="00D05079">
              <w:rPr>
                <w:rFonts w:ascii="Sakkal Majalla" w:hAnsi="Sakkal Majalla" w:cs="Sakkal Majalla"/>
                <w:b w:val="0"/>
                <w:bCs w:val="0"/>
                <w:sz w:val="32"/>
                <w:szCs w:val="32"/>
                <w:rtl/>
              </w:rPr>
              <w:t>ايلول 2024</w:t>
            </w:r>
          </w:p>
          <w:p w14:paraId="21B28E01" w14:textId="5B452716" w:rsidR="00762A4D" w:rsidRPr="00D05079" w:rsidRDefault="00762A4D" w:rsidP="005A26F3">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sz w:val="32"/>
                <w:szCs w:val="32"/>
                <w:lang w:val="en-GB" w:eastAsia="en-GB"/>
              </w:rPr>
            </w:pPr>
            <w:r w:rsidRPr="00D05079">
              <w:rPr>
                <w:rFonts w:ascii="Sakkal Majalla" w:hAnsi="Sakkal Majalla" w:cs="Sakkal Majalla"/>
                <w:b w:val="0"/>
                <w:bCs w:val="0"/>
                <w:color w:val="C00000"/>
                <w:sz w:val="32"/>
                <w:szCs w:val="32"/>
                <w:rtl/>
              </w:rPr>
              <w:t>التشكيل</w:t>
            </w:r>
          </w:p>
        </w:tc>
      </w:tr>
      <w:tr w:rsidR="00762A4D" w:rsidRPr="008E5E54" w14:paraId="4ED02DA6"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1CC14800" w14:textId="77777777" w:rsidR="00762A4D" w:rsidRPr="00D05079" w:rsidRDefault="00762A4D" w:rsidP="00D05079">
            <w:pPr>
              <w:bidi/>
              <w:rPr>
                <w:rFonts w:ascii="Sakkal Majalla" w:eastAsia="Times New Roman" w:hAnsi="Sakkal Majalla" w:cs="Sakkal Majalla"/>
                <w:b w:val="0"/>
                <w:bCs w:val="0"/>
                <w:color w:val="FF0000"/>
                <w:sz w:val="28"/>
                <w:szCs w:val="28"/>
                <w:rtl/>
                <w:lang w:bidi="ar-JO"/>
              </w:rPr>
            </w:pPr>
            <w:r w:rsidRPr="00D05079">
              <w:rPr>
                <w:rFonts w:ascii="Sakkal Majalla" w:eastAsia="Times New Roman" w:hAnsi="Sakkal Majalla" w:cs="Sakkal Majalla"/>
                <w:b w:val="0"/>
                <w:bCs w:val="0"/>
                <w:color w:val="FF0000"/>
                <w:sz w:val="28"/>
                <w:szCs w:val="28"/>
                <w:rtl/>
                <w:lang w:bidi="ar-JO"/>
              </w:rPr>
              <w:t>جهاز الدرك</w:t>
            </w:r>
          </w:p>
        </w:tc>
        <w:tc>
          <w:tcPr>
            <w:tcW w:w="1987" w:type="dxa"/>
          </w:tcPr>
          <w:p w14:paraId="00C80461" w14:textId="74C7368E"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FF0000"/>
                <w:sz w:val="32"/>
                <w:szCs w:val="32"/>
              </w:rPr>
            </w:pPr>
            <w:r>
              <w:rPr>
                <w:rFonts w:ascii="Sakkal Majalla" w:hAnsi="Sakkal Majalla" w:cs="Sakkal Majalla" w:hint="cs"/>
                <w:color w:val="FF0000"/>
                <w:sz w:val="32"/>
                <w:szCs w:val="32"/>
                <w:rtl/>
              </w:rPr>
              <w:t>88</w:t>
            </w:r>
          </w:p>
        </w:tc>
        <w:tc>
          <w:tcPr>
            <w:tcW w:w="3045" w:type="dxa"/>
            <w:noWrap/>
            <w:vAlign w:val="center"/>
          </w:tcPr>
          <w:p w14:paraId="3DF3D8C7" w14:textId="7C41BBA1"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FF0000"/>
                <w:sz w:val="32"/>
                <w:szCs w:val="32"/>
                <w:rtl/>
              </w:rPr>
            </w:pPr>
            <w:r w:rsidRPr="00D05079">
              <w:rPr>
                <w:rFonts w:ascii="Sakkal Majalla" w:hAnsi="Sakkal Majalla" w:cs="Sakkal Majalla"/>
                <w:color w:val="FF0000"/>
                <w:sz w:val="32"/>
                <w:szCs w:val="32"/>
              </w:rPr>
              <w:t>97</w:t>
            </w:r>
          </w:p>
        </w:tc>
      </w:tr>
      <w:tr w:rsidR="00762A4D" w:rsidRPr="008E5E54" w14:paraId="7F5A4A03"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23740D9A" w14:textId="77777777" w:rsidR="00762A4D" w:rsidRPr="00D05079" w:rsidRDefault="00762A4D" w:rsidP="00D05079">
            <w:pPr>
              <w:bidi/>
              <w:rPr>
                <w:rFonts w:ascii="Sakkal Majalla" w:eastAsia="Times New Roman" w:hAnsi="Sakkal Majalla" w:cs="Sakkal Majalla"/>
                <w:b w:val="0"/>
                <w:bCs w:val="0"/>
                <w:color w:val="FF0000"/>
                <w:sz w:val="28"/>
                <w:szCs w:val="28"/>
                <w:lang w:bidi="ar-JO"/>
              </w:rPr>
            </w:pPr>
            <w:r w:rsidRPr="00D05079">
              <w:rPr>
                <w:rFonts w:ascii="Sakkal Majalla" w:eastAsia="Times New Roman" w:hAnsi="Sakkal Majalla" w:cs="Sakkal Majalla"/>
                <w:b w:val="0"/>
                <w:bCs w:val="0"/>
                <w:color w:val="FF0000"/>
                <w:sz w:val="28"/>
                <w:szCs w:val="28"/>
                <w:rtl/>
                <w:lang w:bidi="ar-JO"/>
              </w:rPr>
              <w:t>الأمن العام</w:t>
            </w:r>
            <w:r w:rsidRPr="00D05079">
              <w:rPr>
                <w:rFonts w:ascii="Sakkal Majalla" w:eastAsia="Times New Roman" w:hAnsi="Sakkal Majalla" w:cs="Sakkal Majalla"/>
                <w:b w:val="0"/>
                <w:bCs w:val="0"/>
                <w:color w:val="FF0000"/>
                <w:sz w:val="28"/>
                <w:szCs w:val="28"/>
                <w:lang w:bidi="ar-JO"/>
              </w:rPr>
              <w:t xml:space="preserve"> </w:t>
            </w:r>
          </w:p>
        </w:tc>
        <w:tc>
          <w:tcPr>
            <w:tcW w:w="1987" w:type="dxa"/>
          </w:tcPr>
          <w:p w14:paraId="4505165C" w14:textId="1E49B96B"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FF0000"/>
                <w:sz w:val="32"/>
                <w:szCs w:val="32"/>
              </w:rPr>
            </w:pPr>
            <w:r>
              <w:rPr>
                <w:rFonts w:ascii="Sakkal Majalla" w:hAnsi="Sakkal Majalla" w:cs="Sakkal Majalla" w:hint="cs"/>
                <w:color w:val="FF0000"/>
                <w:sz w:val="32"/>
                <w:szCs w:val="32"/>
                <w:rtl/>
              </w:rPr>
              <w:t>89</w:t>
            </w:r>
          </w:p>
        </w:tc>
        <w:tc>
          <w:tcPr>
            <w:tcW w:w="3045" w:type="dxa"/>
            <w:noWrap/>
            <w:vAlign w:val="center"/>
          </w:tcPr>
          <w:p w14:paraId="363A8DAF" w14:textId="145CBE81"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32"/>
                <w:szCs w:val="32"/>
                <w:rtl/>
              </w:rPr>
            </w:pPr>
            <w:r w:rsidRPr="00D05079">
              <w:rPr>
                <w:rFonts w:ascii="Sakkal Majalla" w:hAnsi="Sakkal Majalla" w:cs="Sakkal Majalla"/>
                <w:color w:val="FF0000"/>
                <w:sz w:val="32"/>
                <w:szCs w:val="32"/>
              </w:rPr>
              <w:t>97</w:t>
            </w:r>
          </w:p>
        </w:tc>
      </w:tr>
      <w:tr w:rsidR="00762A4D" w:rsidRPr="008E5E54" w14:paraId="687D42EC"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45D65451" w14:textId="77777777" w:rsidR="00762A4D" w:rsidRPr="00D05079" w:rsidRDefault="00762A4D" w:rsidP="00D05079">
            <w:pPr>
              <w:bidi/>
              <w:rPr>
                <w:rFonts w:ascii="Sakkal Majalla" w:eastAsia="Times New Roman" w:hAnsi="Sakkal Majalla" w:cs="Sakkal Majalla"/>
                <w:b w:val="0"/>
                <w:bCs w:val="0"/>
                <w:color w:val="FF0000"/>
                <w:sz w:val="28"/>
                <w:szCs w:val="28"/>
                <w:lang w:bidi="ar-JO"/>
              </w:rPr>
            </w:pPr>
            <w:r w:rsidRPr="00D05079">
              <w:rPr>
                <w:rFonts w:ascii="Sakkal Majalla" w:eastAsia="Times New Roman" w:hAnsi="Sakkal Majalla" w:cs="Sakkal Majalla"/>
                <w:b w:val="0"/>
                <w:bCs w:val="0"/>
                <w:color w:val="FF0000"/>
                <w:sz w:val="28"/>
                <w:szCs w:val="28"/>
                <w:rtl/>
                <w:lang w:bidi="ar-JO"/>
              </w:rPr>
              <w:t>المخابرات العامة</w:t>
            </w:r>
            <w:r w:rsidRPr="00D05079">
              <w:rPr>
                <w:rFonts w:ascii="Sakkal Majalla" w:eastAsia="Times New Roman" w:hAnsi="Sakkal Majalla" w:cs="Sakkal Majalla"/>
                <w:b w:val="0"/>
                <w:bCs w:val="0"/>
                <w:color w:val="FF0000"/>
                <w:sz w:val="28"/>
                <w:szCs w:val="28"/>
                <w:lang w:bidi="ar-JO"/>
              </w:rPr>
              <w:t xml:space="preserve"> </w:t>
            </w:r>
          </w:p>
        </w:tc>
        <w:tc>
          <w:tcPr>
            <w:tcW w:w="1987" w:type="dxa"/>
          </w:tcPr>
          <w:p w14:paraId="417388AB" w14:textId="1648B7FC"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FF0000"/>
                <w:sz w:val="32"/>
                <w:szCs w:val="32"/>
              </w:rPr>
            </w:pPr>
            <w:r>
              <w:rPr>
                <w:rFonts w:ascii="Sakkal Majalla" w:hAnsi="Sakkal Majalla" w:cs="Sakkal Majalla" w:hint="cs"/>
                <w:color w:val="FF0000"/>
                <w:sz w:val="32"/>
                <w:szCs w:val="32"/>
                <w:rtl/>
              </w:rPr>
              <w:t>88</w:t>
            </w:r>
          </w:p>
        </w:tc>
        <w:tc>
          <w:tcPr>
            <w:tcW w:w="3045" w:type="dxa"/>
            <w:noWrap/>
            <w:vAlign w:val="center"/>
          </w:tcPr>
          <w:p w14:paraId="4A6D91C0" w14:textId="6F378EF0"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FF0000"/>
                <w:sz w:val="32"/>
                <w:szCs w:val="32"/>
                <w:rtl/>
              </w:rPr>
            </w:pPr>
            <w:r w:rsidRPr="00D05079">
              <w:rPr>
                <w:rFonts w:ascii="Sakkal Majalla" w:hAnsi="Sakkal Majalla" w:cs="Sakkal Majalla"/>
                <w:color w:val="FF0000"/>
                <w:sz w:val="32"/>
                <w:szCs w:val="32"/>
              </w:rPr>
              <w:t>97</w:t>
            </w:r>
          </w:p>
        </w:tc>
      </w:tr>
      <w:tr w:rsidR="00762A4D" w:rsidRPr="008E5E54" w14:paraId="4F764864"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287D3F36" w14:textId="77777777" w:rsidR="00762A4D" w:rsidRPr="00D05079" w:rsidRDefault="00762A4D" w:rsidP="00D05079">
            <w:pPr>
              <w:bidi/>
              <w:rPr>
                <w:rFonts w:ascii="Sakkal Majalla" w:eastAsia="Times New Roman" w:hAnsi="Sakkal Majalla" w:cs="Sakkal Majalla"/>
                <w:b w:val="0"/>
                <w:bCs w:val="0"/>
                <w:color w:val="FF0000"/>
                <w:sz w:val="28"/>
                <w:szCs w:val="28"/>
                <w:lang w:bidi="ar-JO"/>
              </w:rPr>
            </w:pPr>
            <w:r w:rsidRPr="00D05079">
              <w:rPr>
                <w:rFonts w:ascii="Sakkal Majalla" w:eastAsia="Times New Roman" w:hAnsi="Sakkal Majalla" w:cs="Sakkal Majalla"/>
                <w:b w:val="0"/>
                <w:bCs w:val="0"/>
                <w:color w:val="FF0000"/>
                <w:sz w:val="28"/>
                <w:szCs w:val="28"/>
                <w:rtl/>
                <w:lang w:bidi="ar-JO"/>
              </w:rPr>
              <w:t>الدفاع المدني</w:t>
            </w:r>
          </w:p>
        </w:tc>
        <w:tc>
          <w:tcPr>
            <w:tcW w:w="1987" w:type="dxa"/>
          </w:tcPr>
          <w:p w14:paraId="57395547" w14:textId="357F3F9A"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FF0000"/>
                <w:sz w:val="32"/>
                <w:szCs w:val="32"/>
              </w:rPr>
            </w:pPr>
            <w:r>
              <w:rPr>
                <w:rFonts w:ascii="Sakkal Majalla" w:hAnsi="Sakkal Majalla" w:cs="Sakkal Majalla" w:hint="cs"/>
                <w:color w:val="FF0000"/>
                <w:sz w:val="32"/>
                <w:szCs w:val="32"/>
                <w:rtl/>
              </w:rPr>
              <w:t>90</w:t>
            </w:r>
          </w:p>
        </w:tc>
        <w:tc>
          <w:tcPr>
            <w:tcW w:w="3045" w:type="dxa"/>
            <w:noWrap/>
            <w:vAlign w:val="center"/>
          </w:tcPr>
          <w:p w14:paraId="67EECE89" w14:textId="084EEF27"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FF0000"/>
                <w:sz w:val="32"/>
                <w:szCs w:val="32"/>
                <w:rtl/>
              </w:rPr>
            </w:pPr>
            <w:r w:rsidRPr="00D05079">
              <w:rPr>
                <w:rFonts w:ascii="Sakkal Majalla" w:hAnsi="Sakkal Majalla" w:cs="Sakkal Majalla"/>
                <w:color w:val="FF0000"/>
                <w:sz w:val="32"/>
                <w:szCs w:val="32"/>
              </w:rPr>
              <w:t>97</w:t>
            </w:r>
          </w:p>
        </w:tc>
      </w:tr>
      <w:tr w:rsidR="00762A4D" w:rsidRPr="008E5E54" w14:paraId="47485F11"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07C41061" w14:textId="77777777" w:rsidR="00762A4D" w:rsidRPr="00D05079" w:rsidRDefault="00762A4D" w:rsidP="00D05079">
            <w:pPr>
              <w:bidi/>
              <w:rPr>
                <w:rFonts w:ascii="Sakkal Majalla" w:eastAsia="Times New Roman" w:hAnsi="Sakkal Majalla" w:cs="Sakkal Majalla"/>
                <w:b w:val="0"/>
                <w:bCs w:val="0"/>
                <w:color w:val="FF0000"/>
                <w:sz w:val="28"/>
                <w:szCs w:val="28"/>
                <w:lang w:bidi="ar-JO"/>
              </w:rPr>
            </w:pPr>
            <w:r w:rsidRPr="00D05079">
              <w:rPr>
                <w:rFonts w:ascii="Sakkal Majalla" w:eastAsia="Times New Roman" w:hAnsi="Sakkal Majalla" w:cs="Sakkal Majalla"/>
                <w:b w:val="0"/>
                <w:bCs w:val="0"/>
                <w:color w:val="FF0000"/>
                <w:sz w:val="28"/>
                <w:szCs w:val="28"/>
                <w:rtl/>
                <w:lang w:bidi="ar-JO"/>
              </w:rPr>
              <w:t>الجيش العربي</w:t>
            </w:r>
            <w:r w:rsidRPr="00D05079">
              <w:rPr>
                <w:rFonts w:ascii="Sakkal Majalla" w:eastAsia="Times New Roman" w:hAnsi="Sakkal Majalla" w:cs="Sakkal Majalla"/>
                <w:b w:val="0"/>
                <w:bCs w:val="0"/>
                <w:color w:val="FF0000"/>
                <w:sz w:val="28"/>
                <w:szCs w:val="28"/>
                <w:lang w:bidi="ar-JO"/>
              </w:rPr>
              <w:t xml:space="preserve"> </w:t>
            </w:r>
          </w:p>
        </w:tc>
        <w:tc>
          <w:tcPr>
            <w:tcW w:w="1987" w:type="dxa"/>
          </w:tcPr>
          <w:p w14:paraId="2A78F918" w14:textId="3F952368"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FF0000"/>
                <w:sz w:val="32"/>
                <w:szCs w:val="32"/>
              </w:rPr>
            </w:pPr>
            <w:r>
              <w:rPr>
                <w:rFonts w:ascii="Sakkal Majalla" w:hAnsi="Sakkal Majalla" w:cs="Sakkal Majalla" w:hint="cs"/>
                <w:color w:val="FF0000"/>
                <w:sz w:val="32"/>
                <w:szCs w:val="32"/>
                <w:rtl/>
              </w:rPr>
              <w:t>90</w:t>
            </w:r>
          </w:p>
        </w:tc>
        <w:tc>
          <w:tcPr>
            <w:tcW w:w="3045" w:type="dxa"/>
            <w:noWrap/>
            <w:vAlign w:val="center"/>
          </w:tcPr>
          <w:p w14:paraId="07B509DF" w14:textId="4D8961C7"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FF0000"/>
                <w:sz w:val="32"/>
                <w:szCs w:val="32"/>
                <w:rtl/>
              </w:rPr>
            </w:pPr>
            <w:r w:rsidRPr="00D05079">
              <w:rPr>
                <w:rFonts w:ascii="Sakkal Majalla" w:hAnsi="Sakkal Majalla" w:cs="Sakkal Majalla"/>
                <w:color w:val="FF0000"/>
                <w:sz w:val="32"/>
                <w:szCs w:val="32"/>
              </w:rPr>
              <w:t>96</w:t>
            </w:r>
          </w:p>
        </w:tc>
      </w:tr>
      <w:tr w:rsidR="00762A4D" w:rsidRPr="008E5E54" w14:paraId="61C15914"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3E73EBB6"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هيئة النزاهة ومكافحة الفساد</w:t>
            </w:r>
          </w:p>
        </w:tc>
        <w:tc>
          <w:tcPr>
            <w:tcW w:w="1987" w:type="dxa"/>
          </w:tcPr>
          <w:p w14:paraId="4DD5CD48" w14:textId="524CA323"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40</w:t>
            </w:r>
          </w:p>
        </w:tc>
        <w:tc>
          <w:tcPr>
            <w:tcW w:w="3045" w:type="dxa"/>
            <w:noWrap/>
            <w:vAlign w:val="center"/>
          </w:tcPr>
          <w:p w14:paraId="00268B79" w14:textId="7DF8D379"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73</w:t>
            </w:r>
          </w:p>
        </w:tc>
      </w:tr>
      <w:tr w:rsidR="00762A4D" w:rsidRPr="008E5E54" w14:paraId="630AED82"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51832FFB"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القضاء</w:t>
            </w:r>
            <w:r w:rsidRPr="00D05079">
              <w:rPr>
                <w:rFonts w:ascii="Sakkal Majalla" w:eastAsia="Times New Roman" w:hAnsi="Sakkal Majalla" w:cs="Sakkal Majalla"/>
                <w:b w:val="0"/>
                <w:bCs w:val="0"/>
                <w:sz w:val="28"/>
                <w:szCs w:val="28"/>
                <w:lang w:bidi="ar-JO"/>
              </w:rPr>
              <w:t xml:space="preserve"> </w:t>
            </w:r>
          </w:p>
        </w:tc>
        <w:tc>
          <w:tcPr>
            <w:tcW w:w="1987" w:type="dxa"/>
          </w:tcPr>
          <w:p w14:paraId="5BF042CB" w14:textId="7262AE40"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59</w:t>
            </w:r>
          </w:p>
        </w:tc>
        <w:tc>
          <w:tcPr>
            <w:tcW w:w="3045" w:type="dxa"/>
            <w:noWrap/>
            <w:vAlign w:val="center"/>
          </w:tcPr>
          <w:p w14:paraId="30D47EA3" w14:textId="1E31149B"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72</w:t>
            </w:r>
          </w:p>
        </w:tc>
      </w:tr>
      <w:tr w:rsidR="00762A4D" w:rsidRPr="008E5E54" w14:paraId="65A18782"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35467A34"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أساتذة الجامعات الأردنية</w:t>
            </w:r>
          </w:p>
        </w:tc>
        <w:tc>
          <w:tcPr>
            <w:tcW w:w="1987" w:type="dxa"/>
          </w:tcPr>
          <w:p w14:paraId="3493EDDF" w14:textId="490F687D"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68</w:t>
            </w:r>
          </w:p>
        </w:tc>
        <w:tc>
          <w:tcPr>
            <w:tcW w:w="3045" w:type="dxa"/>
            <w:noWrap/>
            <w:vAlign w:val="center"/>
          </w:tcPr>
          <w:p w14:paraId="6BCAFEE5" w14:textId="2B3F4056"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68</w:t>
            </w:r>
          </w:p>
        </w:tc>
      </w:tr>
      <w:tr w:rsidR="00762A4D" w:rsidRPr="008E5E54" w14:paraId="47EF177A"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00D86ADC"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المعلمون</w:t>
            </w:r>
          </w:p>
        </w:tc>
        <w:tc>
          <w:tcPr>
            <w:tcW w:w="1987" w:type="dxa"/>
          </w:tcPr>
          <w:p w14:paraId="29B3CB8F" w14:textId="7D87EFA6"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65</w:t>
            </w:r>
          </w:p>
        </w:tc>
        <w:tc>
          <w:tcPr>
            <w:tcW w:w="3045" w:type="dxa"/>
            <w:noWrap/>
            <w:vAlign w:val="center"/>
          </w:tcPr>
          <w:p w14:paraId="09882B3A" w14:textId="2A195A8E"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63</w:t>
            </w:r>
          </w:p>
        </w:tc>
      </w:tr>
      <w:tr w:rsidR="00762A4D" w:rsidRPr="008E5E54" w14:paraId="0184118E"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3A648CA2"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lastRenderedPageBreak/>
              <w:t>الأئمــة وعلمـاء الديـن في الأردن</w:t>
            </w:r>
          </w:p>
        </w:tc>
        <w:tc>
          <w:tcPr>
            <w:tcW w:w="1987" w:type="dxa"/>
          </w:tcPr>
          <w:p w14:paraId="7B8E97EF" w14:textId="5092F387"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47</w:t>
            </w:r>
          </w:p>
        </w:tc>
        <w:tc>
          <w:tcPr>
            <w:tcW w:w="3045" w:type="dxa"/>
            <w:noWrap/>
            <w:vAlign w:val="center"/>
          </w:tcPr>
          <w:p w14:paraId="3E73F4D3" w14:textId="7194FBD9"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61</w:t>
            </w:r>
          </w:p>
        </w:tc>
      </w:tr>
      <w:tr w:rsidR="00762A4D" w:rsidRPr="008E5E54" w14:paraId="165887ED"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hideMark/>
          </w:tcPr>
          <w:p w14:paraId="42A23254"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وسائل الإعـلام الأردنية</w:t>
            </w:r>
          </w:p>
        </w:tc>
        <w:tc>
          <w:tcPr>
            <w:tcW w:w="1987" w:type="dxa"/>
          </w:tcPr>
          <w:p w14:paraId="2A5C7005" w14:textId="6F23458D"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49</w:t>
            </w:r>
          </w:p>
        </w:tc>
        <w:tc>
          <w:tcPr>
            <w:tcW w:w="3045" w:type="dxa"/>
            <w:noWrap/>
            <w:vAlign w:val="center"/>
            <w:hideMark/>
          </w:tcPr>
          <w:p w14:paraId="63718DC4" w14:textId="28679F71"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58</w:t>
            </w:r>
          </w:p>
        </w:tc>
      </w:tr>
      <w:tr w:rsidR="00762A4D" w:rsidRPr="008E5E54" w14:paraId="251C8906"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5D633BE7"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النقابات المهنية: المهندسين، الأطباء، المحاميين، المعلمين</w:t>
            </w:r>
            <w:r w:rsidRPr="00D05079">
              <w:rPr>
                <w:rFonts w:ascii="Sakkal Majalla" w:eastAsia="Times New Roman" w:hAnsi="Sakkal Majalla" w:cs="Sakkal Majalla"/>
                <w:b w:val="0"/>
                <w:bCs w:val="0"/>
                <w:sz w:val="28"/>
                <w:szCs w:val="28"/>
                <w:lang w:bidi="ar-JO"/>
              </w:rPr>
              <w:t>...</w:t>
            </w:r>
          </w:p>
        </w:tc>
        <w:tc>
          <w:tcPr>
            <w:tcW w:w="1987" w:type="dxa"/>
          </w:tcPr>
          <w:p w14:paraId="008FD791" w14:textId="4F47AE8E"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49</w:t>
            </w:r>
          </w:p>
        </w:tc>
        <w:tc>
          <w:tcPr>
            <w:tcW w:w="3045" w:type="dxa"/>
            <w:noWrap/>
            <w:vAlign w:val="center"/>
          </w:tcPr>
          <w:p w14:paraId="42FDFE96" w14:textId="37422B9C"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58</w:t>
            </w:r>
          </w:p>
        </w:tc>
      </w:tr>
      <w:tr w:rsidR="00762A4D" w:rsidRPr="008E5E54" w14:paraId="1E81486C"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52C17E6D" w14:textId="77777777" w:rsidR="00762A4D" w:rsidRPr="00D05079" w:rsidRDefault="00762A4D" w:rsidP="00D05079">
            <w:pPr>
              <w:bidi/>
              <w:rPr>
                <w:rFonts w:ascii="Sakkal Majalla" w:eastAsia="Times New Roman" w:hAnsi="Sakkal Majalla" w:cs="Sakkal Majalla"/>
                <w:b w:val="0"/>
                <w:bCs w:val="0"/>
                <w:sz w:val="28"/>
                <w:szCs w:val="28"/>
                <w:rtl/>
                <w:lang w:bidi="ar-JO"/>
              </w:rPr>
            </w:pPr>
            <w:r w:rsidRPr="00D05079">
              <w:rPr>
                <w:rFonts w:ascii="Sakkal Majalla" w:eastAsia="Times New Roman" w:hAnsi="Sakkal Majalla" w:cs="Sakkal Majalla"/>
                <w:b w:val="0"/>
                <w:bCs w:val="0"/>
                <w:sz w:val="28"/>
                <w:szCs w:val="28"/>
                <w:rtl/>
                <w:lang w:bidi="ar-JO"/>
              </w:rPr>
              <w:t>النقابات العمالية</w:t>
            </w:r>
          </w:p>
        </w:tc>
        <w:tc>
          <w:tcPr>
            <w:tcW w:w="1987" w:type="dxa"/>
          </w:tcPr>
          <w:p w14:paraId="1EF24A93" w14:textId="029CF3FE"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42</w:t>
            </w:r>
          </w:p>
        </w:tc>
        <w:tc>
          <w:tcPr>
            <w:tcW w:w="3045" w:type="dxa"/>
            <w:noWrap/>
            <w:vAlign w:val="center"/>
          </w:tcPr>
          <w:p w14:paraId="641BEDDE" w14:textId="294D8BA0"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57</w:t>
            </w:r>
          </w:p>
        </w:tc>
      </w:tr>
      <w:tr w:rsidR="00762A4D" w:rsidRPr="008E5E54" w14:paraId="6372C6DD"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60C42ADA" w14:textId="77777777" w:rsidR="00762A4D" w:rsidRPr="00D05079" w:rsidRDefault="00762A4D" w:rsidP="00D05079">
            <w:pPr>
              <w:bidi/>
              <w:rPr>
                <w:rFonts w:ascii="Sakkal Majalla" w:eastAsia="Times New Roman" w:hAnsi="Sakkal Majalla" w:cs="Sakkal Majalla"/>
                <w:b w:val="0"/>
                <w:bCs w:val="0"/>
                <w:sz w:val="28"/>
                <w:szCs w:val="28"/>
                <w:rtl/>
                <w:lang w:bidi="ar-JO"/>
              </w:rPr>
            </w:pPr>
            <w:r w:rsidRPr="00D05079">
              <w:rPr>
                <w:rFonts w:ascii="Sakkal Majalla" w:eastAsia="Times New Roman" w:hAnsi="Sakkal Majalla" w:cs="Sakkal Majalla"/>
                <w:b w:val="0"/>
                <w:bCs w:val="0"/>
                <w:sz w:val="28"/>
                <w:szCs w:val="28"/>
                <w:rtl/>
                <w:lang w:bidi="ar-JO"/>
              </w:rPr>
              <w:t>التعليم العام في الأردن (المدارس الحكومية)</w:t>
            </w:r>
          </w:p>
        </w:tc>
        <w:tc>
          <w:tcPr>
            <w:tcW w:w="1987" w:type="dxa"/>
          </w:tcPr>
          <w:p w14:paraId="058BF435" w14:textId="3D7C2CF4"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w:t>
            </w:r>
          </w:p>
        </w:tc>
        <w:tc>
          <w:tcPr>
            <w:tcW w:w="3045" w:type="dxa"/>
            <w:noWrap/>
            <w:vAlign w:val="center"/>
          </w:tcPr>
          <w:p w14:paraId="60ACE24E" w14:textId="5023B963"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57</w:t>
            </w:r>
          </w:p>
        </w:tc>
      </w:tr>
      <w:tr w:rsidR="00762A4D" w:rsidRPr="008E5E54" w14:paraId="3BC9A65C"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45440824"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مؤسسات المجتمع المدني</w:t>
            </w:r>
          </w:p>
        </w:tc>
        <w:tc>
          <w:tcPr>
            <w:tcW w:w="1987" w:type="dxa"/>
          </w:tcPr>
          <w:p w14:paraId="39D0B915" w14:textId="17AF9B08"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47</w:t>
            </w:r>
          </w:p>
        </w:tc>
        <w:tc>
          <w:tcPr>
            <w:tcW w:w="3045" w:type="dxa"/>
            <w:noWrap/>
            <w:vAlign w:val="center"/>
          </w:tcPr>
          <w:p w14:paraId="5DF93095" w14:textId="652439F8"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54</w:t>
            </w:r>
          </w:p>
        </w:tc>
      </w:tr>
      <w:tr w:rsidR="00762A4D" w:rsidRPr="008E5E54" w14:paraId="49522827"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hideMark/>
          </w:tcPr>
          <w:p w14:paraId="41FFF648"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التلفزيون الأردني</w:t>
            </w:r>
            <w:r w:rsidRPr="00D05079">
              <w:rPr>
                <w:rFonts w:ascii="Sakkal Majalla" w:eastAsia="Times New Roman" w:hAnsi="Sakkal Majalla" w:cs="Sakkal Majalla"/>
                <w:b w:val="0"/>
                <w:bCs w:val="0"/>
                <w:sz w:val="28"/>
                <w:szCs w:val="28"/>
                <w:lang w:bidi="ar-JO"/>
              </w:rPr>
              <w:t xml:space="preserve"> </w:t>
            </w:r>
          </w:p>
        </w:tc>
        <w:tc>
          <w:tcPr>
            <w:tcW w:w="1987" w:type="dxa"/>
          </w:tcPr>
          <w:p w14:paraId="551C074E" w14:textId="6592A021"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50</w:t>
            </w:r>
          </w:p>
        </w:tc>
        <w:tc>
          <w:tcPr>
            <w:tcW w:w="3045" w:type="dxa"/>
            <w:noWrap/>
            <w:vAlign w:val="center"/>
            <w:hideMark/>
          </w:tcPr>
          <w:p w14:paraId="1398005A" w14:textId="17593A3D"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52</w:t>
            </w:r>
          </w:p>
        </w:tc>
      </w:tr>
      <w:tr w:rsidR="00762A4D" w:rsidRPr="008E5E54" w14:paraId="5DC906E9" w14:textId="77777777" w:rsidTr="00A7441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hideMark/>
          </w:tcPr>
          <w:p w14:paraId="6FDB477E"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وسائل التواصل الاجتماعي</w:t>
            </w:r>
          </w:p>
        </w:tc>
        <w:tc>
          <w:tcPr>
            <w:tcW w:w="1987" w:type="dxa"/>
          </w:tcPr>
          <w:p w14:paraId="58C5218E" w14:textId="78A28C0B"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37</w:t>
            </w:r>
          </w:p>
        </w:tc>
        <w:tc>
          <w:tcPr>
            <w:tcW w:w="3045" w:type="dxa"/>
            <w:noWrap/>
            <w:vAlign w:val="center"/>
            <w:hideMark/>
          </w:tcPr>
          <w:p w14:paraId="4A52991F" w14:textId="2F5130AD"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48</w:t>
            </w:r>
          </w:p>
        </w:tc>
      </w:tr>
      <w:tr w:rsidR="00762A4D" w:rsidRPr="008E5E54" w14:paraId="47C5CC6C" w14:textId="77777777" w:rsidTr="00A74411">
        <w:trPr>
          <w:trHeight w:val="285"/>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041B11E2"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مجلس النواب</w:t>
            </w:r>
          </w:p>
        </w:tc>
        <w:tc>
          <w:tcPr>
            <w:tcW w:w="1987" w:type="dxa"/>
          </w:tcPr>
          <w:p w14:paraId="65CBC7E4" w14:textId="4591581B" w:rsidR="00762A4D" w:rsidRPr="00D05079" w:rsidRDefault="00A74411"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20</w:t>
            </w:r>
          </w:p>
        </w:tc>
        <w:tc>
          <w:tcPr>
            <w:tcW w:w="3045" w:type="dxa"/>
            <w:noWrap/>
            <w:vAlign w:val="center"/>
          </w:tcPr>
          <w:p w14:paraId="1D89BA89" w14:textId="1DA53415" w:rsidR="00762A4D" w:rsidRPr="00D05079" w:rsidRDefault="00762A4D" w:rsidP="00D05079">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35</w:t>
            </w:r>
          </w:p>
        </w:tc>
      </w:tr>
      <w:tr w:rsidR="00762A4D" w:rsidRPr="008E5E54" w14:paraId="4009039A" w14:textId="77777777" w:rsidTr="00A74411">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5046" w:type="dxa"/>
            <w:noWrap/>
          </w:tcPr>
          <w:p w14:paraId="0A401CFC" w14:textId="77777777" w:rsidR="00762A4D" w:rsidRPr="00D05079" w:rsidRDefault="00762A4D" w:rsidP="00D05079">
            <w:pPr>
              <w:bidi/>
              <w:rPr>
                <w:rFonts w:ascii="Sakkal Majalla" w:eastAsia="Times New Roman" w:hAnsi="Sakkal Majalla" w:cs="Sakkal Majalla"/>
                <w:b w:val="0"/>
                <w:bCs w:val="0"/>
                <w:sz w:val="28"/>
                <w:szCs w:val="28"/>
                <w:lang w:bidi="ar-JO"/>
              </w:rPr>
            </w:pPr>
            <w:r w:rsidRPr="00D05079">
              <w:rPr>
                <w:rFonts w:ascii="Sakkal Majalla" w:eastAsia="Times New Roman" w:hAnsi="Sakkal Majalla" w:cs="Sakkal Majalla"/>
                <w:b w:val="0"/>
                <w:bCs w:val="0"/>
                <w:sz w:val="28"/>
                <w:szCs w:val="28"/>
                <w:rtl/>
                <w:lang w:bidi="ar-JO"/>
              </w:rPr>
              <w:t>الأحزاب</w:t>
            </w:r>
            <w:r w:rsidRPr="00D05079">
              <w:rPr>
                <w:rFonts w:ascii="Sakkal Majalla" w:eastAsia="Times New Roman" w:hAnsi="Sakkal Majalla" w:cs="Sakkal Majalla"/>
                <w:b w:val="0"/>
                <w:bCs w:val="0"/>
                <w:sz w:val="28"/>
                <w:szCs w:val="28"/>
                <w:lang w:bidi="ar-JO"/>
              </w:rPr>
              <w:t xml:space="preserve"> </w:t>
            </w:r>
          </w:p>
        </w:tc>
        <w:tc>
          <w:tcPr>
            <w:tcW w:w="1987" w:type="dxa"/>
          </w:tcPr>
          <w:p w14:paraId="53298654" w14:textId="08D58A0A" w:rsidR="00762A4D" w:rsidRPr="00D05079" w:rsidRDefault="00A74411"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Pr>
            </w:pPr>
            <w:r>
              <w:rPr>
                <w:rFonts w:ascii="Sakkal Majalla" w:hAnsi="Sakkal Majalla" w:cs="Sakkal Majalla" w:hint="cs"/>
                <w:b/>
                <w:bCs/>
                <w:color w:val="993300"/>
                <w:sz w:val="32"/>
                <w:szCs w:val="32"/>
                <w:rtl/>
              </w:rPr>
              <w:t>15</w:t>
            </w:r>
          </w:p>
        </w:tc>
        <w:tc>
          <w:tcPr>
            <w:tcW w:w="3045" w:type="dxa"/>
            <w:noWrap/>
            <w:vAlign w:val="center"/>
          </w:tcPr>
          <w:p w14:paraId="58A4A98A" w14:textId="55C073DB" w:rsidR="00762A4D" w:rsidRPr="00D05079" w:rsidRDefault="00762A4D" w:rsidP="00D05079">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993300"/>
                <w:sz w:val="32"/>
                <w:szCs w:val="32"/>
                <w:rtl/>
              </w:rPr>
            </w:pPr>
            <w:r w:rsidRPr="00D05079">
              <w:rPr>
                <w:rFonts w:ascii="Sakkal Majalla" w:hAnsi="Sakkal Majalla" w:cs="Sakkal Majalla"/>
                <w:b/>
                <w:bCs/>
                <w:color w:val="993300"/>
                <w:sz w:val="32"/>
                <w:szCs w:val="32"/>
              </w:rPr>
              <w:t>32</w:t>
            </w:r>
          </w:p>
        </w:tc>
      </w:tr>
    </w:tbl>
    <w:p w14:paraId="4FB98C3D" w14:textId="6A8E92D8" w:rsidR="00637052" w:rsidRPr="008E5E54" w:rsidRDefault="00637052" w:rsidP="00490932">
      <w:pPr>
        <w:bidi/>
        <w:rPr>
          <w:rFonts w:ascii="Sakkal Majalla" w:hAnsi="Sakkal Majalla" w:cs="Sakkal Majalla"/>
          <w:b/>
          <w:bCs/>
          <w:color w:val="800000"/>
          <w:sz w:val="28"/>
          <w:szCs w:val="28"/>
          <w:rtl/>
        </w:rPr>
      </w:pPr>
    </w:p>
    <w:p w14:paraId="7AA45051" w14:textId="77777777" w:rsidR="00637052" w:rsidRPr="008E5E54" w:rsidRDefault="00637052">
      <w:pPr>
        <w:rPr>
          <w:rFonts w:ascii="Sakkal Majalla" w:hAnsi="Sakkal Majalla" w:cs="Sakkal Majalla"/>
          <w:b/>
          <w:bCs/>
          <w:color w:val="800000"/>
          <w:sz w:val="28"/>
          <w:szCs w:val="28"/>
          <w:rtl/>
        </w:rPr>
      </w:pPr>
      <w:r w:rsidRPr="008E5E54">
        <w:rPr>
          <w:rFonts w:ascii="Sakkal Majalla" w:hAnsi="Sakkal Majalla" w:cs="Sakkal Majalla"/>
          <w:b/>
          <w:bCs/>
          <w:color w:val="800000"/>
          <w:sz w:val="28"/>
          <w:szCs w:val="28"/>
          <w:rtl/>
        </w:rPr>
        <w:br w:type="page"/>
      </w:r>
    </w:p>
    <w:bookmarkEnd w:id="5"/>
    <w:bookmarkEnd w:id="6"/>
    <w:p w14:paraId="6E4C742A" w14:textId="77777777" w:rsidR="00F41788" w:rsidRPr="008E5E54" w:rsidRDefault="00F41788" w:rsidP="00F41788">
      <w:pPr>
        <w:tabs>
          <w:tab w:val="left" w:pos="1130"/>
        </w:tabs>
        <w:bidi/>
        <w:rPr>
          <w:rFonts w:ascii="Sakkal Majalla" w:hAnsi="Sakkal Majalla" w:cs="Sakkal Majalla"/>
          <w:rtl/>
          <w:lang w:val="en-GB" w:bidi="ar-JO"/>
        </w:rPr>
      </w:pPr>
      <w:r w:rsidRPr="008E5E54">
        <w:rPr>
          <w:rFonts w:ascii="Sakkal Majalla" w:hAnsi="Sakkal Majalla" w:cs="Sakkal Majalla"/>
          <w:noProof/>
          <w:rtl/>
          <w:lang w:val="en-GB" w:bidi="ar-JO"/>
        </w:rPr>
        <w:lastRenderedPageBreak/>
        <mc:AlternateContent>
          <mc:Choice Requires="wps">
            <w:drawing>
              <wp:anchor distT="45720" distB="45720" distL="114300" distR="114300" simplePos="0" relativeHeight="251703296" behindDoc="0" locked="0" layoutInCell="1" allowOverlap="1" wp14:anchorId="2F04D121" wp14:editId="66D7B262">
                <wp:simplePos x="0" y="0"/>
                <wp:positionH relativeFrom="margin">
                  <wp:posOffset>1245806</wp:posOffset>
                </wp:positionH>
                <wp:positionV relativeFrom="paragraph">
                  <wp:posOffset>190066</wp:posOffset>
                </wp:positionV>
                <wp:extent cx="5358765" cy="1404620"/>
                <wp:effectExtent l="0" t="0" r="0" b="5715"/>
                <wp:wrapNone/>
                <wp:docPr id="1498994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404620"/>
                        </a:xfrm>
                        <a:prstGeom prst="rect">
                          <a:avLst/>
                        </a:prstGeom>
                        <a:noFill/>
                        <a:ln w="9525">
                          <a:noFill/>
                          <a:miter lim="800000"/>
                          <a:headEnd/>
                          <a:tailEnd/>
                        </a:ln>
                      </wps:spPr>
                      <wps:txbx>
                        <w:txbxContent>
                          <w:p w14:paraId="575E1BB3" w14:textId="275BE495" w:rsidR="00F41788" w:rsidRPr="00294651" w:rsidRDefault="00F41788" w:rsidP="00F41788">
                            <w:pPr>
                              <w:pStyle w:val="Heading1"/>
                            </w:pPr>
                            <w:bookmarkStart w:id="74" w:name="_Hlk178498239"/>
                            <w:bookmarkStart w:id="75" w:name="_Hlk178498240"/>
                            <w:bookmarkStart w:id="76" w:name="_Toc178681682"/>
                            <w:bookmarkStart w:id="77" w:name="_Toc178758599"/>
                            <w:bookmarkStart w:id="78" w:name="_Toc178758691"/>
                            <w:bookmarkStart w:id="79" w:name="_Toc178758839"/>
                            <w:r>
                              <w:rPr>
                                <w:rFonts w:hint="cs"/>
                                <w:rtl/>
                              </w:rPr>
                              <w:t>الانتخابات النيابية ومجلس النواب القادم</w:t>
                            </w:r>
                            <w:bookmarkEnd w:id="74"/>
                            <w:bookmarkEnd w:id="75"/>
                            <w:bookmarkEnd w:id="76"/>
                            <w:bookmarkEnd w:id="77"/>
                            <w:bookmarkEnd w:id="78"/>
                            <w:bookmarkEnd w:id="7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4D121" id="_x0000_s1031" type="#_x0000_t202" style="position:absolute;left:0;text-align:left;margin-left:98.1pt;margin-top:14.95pt;width:421.9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" filled="f" stroked="f">
                <v:textbox style="mso-fit-shape-to-text:t">
                  <w:txbxContent>
                    <w:p w14:paraId="575E1BB3" w14:textId="275BE495" w:rsidR="00F41788" w:rsidRPr="00294651" w:rsidRDefault="00F41788" w:rsidP="00F41788">
                      <w:pPr>
                        <w:pStyle w:val="Heading1"/>
                      </w:pPr>
                      <w:bookmarkStart w:id="85" w:name="_Hlk178498239"/>
                      <w:bookmarkStart w:id="86" w:name="_Hlk178498240"/>
                      <w:bookmarkStart w:id="87" w:name="_Toc178681682"/>
                      <w:bookmarkStart w:id="88" w:name="_Toc178758599"/>
                      <w:bookmarkStart w:id="89" w:name="_Toc178758691"/>
                      <w:bookmarkStart w:id="90" w:name="_Toc178758839"/>
                      <w:r>
                        <w:rPr>
                          <w:rFonts w:hint="cs"/>
                          <w:rtl/>
                        </w:rPr>
                        <w:t>الانتخابات النيابية ومجلس النواب القادم</w:t>
                      </w:r>
                      <w:bookmarkEnd w:id="85"/>
                      <w:bookmarkEnd w:id="86"/>
                      <w:bookmarkEnd w:id="87"/>
                      <w:bookmarkEnd w:id="88"/>
                      <w:bookmarkEnd w:id="89"/>
                      <w:bookmarkEnd w:id="90"/>
                    </w:p>
                  </w:txbxContent>
                </v:textbox>
                <w10:wrap anchorx="margin"/>
              </v:shape>
            </w:pict>
          </mc:Fallback>
        </mc:AlternateContent>
      </w:r>
      <w:r w:rsidRPr="008E5E54">
        <w:rPr>
          <w:rFonts w:ascii="Sakkal Majalla" w:hAnsi="Sakkal Majalla" w:cs="Sakkal Majalla"/>
          <w:noProof/>
          <w:rtl/>
          <w:lang w:val="en-GB" w:bidi="ar-JO"/>
        </w:rPr>
        <w:drawing>
          <wp:anchor distT="0" distB="0" distL="114300" distR="114300" simplePos="0" relativeHeight="251704320" behindDoc="1" locked="0" layoutInCell="1" allowOverlap="1" wp14:anchorId="7BE339CE" wp14:editId="572D9CBB">
            <wp:simplePos x="0" y="0"/>
            <wp:positionH relativeFrom="margin">
              <wp:posOffset>-732939</wp:posOffset>
            </wp:positionH>
            <wp:positionV relativeFrom="paragraph">
              <wp:posOffset>0</wp:posOffset>
            </wp:positionV>
            <wp:extent cx="7592518" cy="1012128"/>
            <wp:effectExtent l="0" t="0" r="0" b="0"/>
            <wp:wrapNone/>
            <wp:docPr id="990010621" name="Picture 99001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92518" cy="10121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15218" w14:textId="77777777" w:rsidR="00F41788" w:rsidRPr="008E5E54" w:rsidRDefault="00F41788" w:rsidP="00F41788">
      <w:pPr>
        <w:bidi/>
        <w:rPr>
          <w:rFonts w:ascii="Sakkal Majalla" w:hAnsi="Sakkal Majalla" w:cs="Sakkal Majalla"/>
          <w:rtl/>
          <w:lang w:val="en-GB" w:bidi="ar-JO"/>
        </w:rPr>
      </w:pPr>
    </w:p>
    <w:p w14:paraId="6187064F" w14:textId="77777777" w:rsidR="00F41788" w:rsidRPr="008E5E54" w:rsidRDefault="00F41788" w:rsidP="00F41788">
      <w:pPr>
        <w:bidi/>
        <w:rPr>
          <w:rFonts w:ascii="Sakkal Majalla" w:hAnsi="Sakkal Majalla" w:cs="Sakkal Majalla"/>
          <w:rtl/>
          <w:lang w:val="en-GB" w:bidi="ar-JO"/>
        </w:rPr>
      </w:pPr>
    </w:p>
    <w:p w14:paraId="5B46334F" w14:textId="77777777" w:rsidR="00F41788" w:rsidRPr="008E5E54" w:rsidRDefault="00F41788" w:rsidP="00F41788">
      <w:pPr>
        <w:shd w:val="clear" w:color="auto" w:fill="1F3864" w:themeFill="accent1" w:themeFillShade="80"/>
        <w:bidi/>
        <w:ind w:left="-988" w:right="-993" w:firstLine="720"/>
        <w:rPr>
          <w:rFonts w:ascii="Sakkal Majalla" w:hAnsi="Sakkal Majalla" w:cs="Sakkal Majalla"/>
          <w:sz w:val="2"/>
          <w:szCs w:val="2"/>
          <w:rtl/>
          <w:lang w:val="en-GB" w:bidi="ar-JO"/>
        </w:rPr>
      </w:pPr>
    </w:p>
    <w:p w14:paraId="2F2B4F97" w14:textId="0833E5A4" w:rsidR="00F41788" w:rsidRPr="008E5E54" w:rsidRDefault="00F41788" w:rsidP="00F41788">
      <w:pPr>
        <w:pStyle w:val="Heading2"/>
        <w:rPr>
          <w:rtl/>
        </w:rPr>
      </w:pPr>
      <w:bookmarkStart w:id="80" w:name="_Toc178681683"/>
      <w:bookmarkStart w:id="81" w:name="_Toc178758600"/>
      <w:bookmarkStart w:id="82" w:name="_Toc178758692"/>
      <w:bookmarkStart w:id="83" w:name="_Toc178758840"/>
      <w:r w:rsidRPr="008E5E54">
        <w:rPr>
          <w:rtl/>
        </w:rPr>
        <w:t>الانتخابات النيابية (10/9/2024)</w:t>
      </w:r>
      <w:bookmarkEnd w:id="80"/>
      <w:bookmarkEnd w:id="81"/>
      <w:bookmarkEnd w:id="82"/>
      <w:bookmarkEnd w:id="83"/>
    </w:p>
    <w:p w14:paraId="2B99314B" w14:textId="77777777" w:rsidR="00F41788" w:rsidRPr="008E5E54" w:rsidRDefault="00F41788" w:rsidP="00F41788">
      <w:pPr>
        <w:shd w:val="clear" w:color="auto" w:fill="1F3864" w:themeFill="accent1" w:themeFillShade="80"/>
        <w:bidi/>
        <w:ind w:left="-988" w:right="-993" w:firstLine="720"/>
        <w:rPr>
          <w:rFonts w:ascii="Sakkal Majalla" w:hAnsi="Sakkal Majalla" w:cs="Sakkal Majalla"/>
          <w:sz w:val="2"/>
          <w:szCs w:val="2"/>
          <w:rtl/>
          <w:lang w:val="en-GB" w:bidi="ar-JO"/>
        </w:rPr>
      </w:pPr>
    </w:p>
    <w:p w14:paraId="6817EDDE" w14:textId="21115944" w:rsidR="00F41788" w:rsidRPr="008E5E54" w:rsidRDefault="0001796C" w:rsidP="00F41788">
      <w:pPr>
        <w:bidi/>
        <w:rPr>
          <w:rFonts w:ascii="Sakkal Majalla" w:hAnsi="Sakkal Majalla" w:cs="Sakkal Majalla"/>
          <w:b/>
          <w:bCs/>
          <w:sz w:val="28"/>
          <w:szCs w:val="28"/>
          <w:rtl/>
          <w:lang w:val="en-GB" w:bidi="ar-JO"/>
        </w:rPr>
      </w:pPr>
      <w:bookmarkStart w:id="84" w:name="_Hlk178498252"/>
      <w:r w:rsidRPr="008E5E54">
        <w:rPr>
          <w:rFonts w:ascii="Sakkal Majalla" w:hAnsi="Sakkal Majalla" w:cs="Sakkal Majalla"/>
          <w:b/>
          <w:bCs/>
          <w:sz w:val="28"/>
          <w:szCs w:val="28"/>
          <w:rtl/>
          <w:lang w:val="en-GB" w:bidi="ar-JO"/>
        </w:rPr>
        <w:t xml:space="preserve">غالبية المستجيبين (73%) الذين شاركوا في الانتخابات النيابية الأخيرة أفادوا بانها كانت نزيهة وشفافة، فيما أفاد فقط (6%) انها ليست نزيهة وشفافة. </w:t>
      </w:r>
    </w:p>
    <w:p w14:paraId="665BBD1E" w14:textId="58105B3E" w:rsidR="00F41788" w:rsidRPr="008E5E54" w:rsidRDefault="00694F5F" w:rsidP="00E939C8">
      <w:pPr>
        <w:pStyle w:val="Heading5"/>
        <w:spacing w:after="0"/>
      </w:pPr>
      <w:bookmarkStart w:id="85" w:name="_Toc178758841"/>
      <w:bookmarkEnd w:id="84"/>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13</w:t>
      </w:r>
      <w:r>
        <w:rPr>
          <w:noProof/>
        </w:rPr>
        <w:fldChar w:fldCharType="end"/>
      </w:r>
      <w:r w:rsidRPr="0066633B">
        <w:rPr>
          <w:rtl/>
        </w:rPr>
        <w:t xml:space="preserve">: </w:t>
      </w:r>
      <w:r w:rsidR="00F41788" w:rsidRPr="008E5E54">
        <w:rPr>
          <w:rtl/>
        </w:rPr>
        <w:t>كيف تقيم نزاهة وشفافية الانتخابات النيابية الأخيرة؟</w:t>
      </w:r>
      <w:bookmarkEnd w:id="85"/>
    </w:p>
    <w:p w14:paraId="189BA489" w14:textId="2437FE0D" w:rsidR="00F41788" w:rsidRPr="008E5E54" w:rsidRDefault="00F41788" w:rsidP="00F41788">
      <w:pPr>
        <w:bidi/>
        <w:jc w:val="center"/>
        <w:rPr>
          <w:rFonts w:ascii="Sakkal Majalla" w:hAnsi="Sakkal Majalla" w:cs="Sakkal Majalla"/>
          <w:b/>
          <w:bCs/>
          <w:sz w:val="36"/>
          <w:szCs w:val="36"/>
          <w:rtl/>
          <w:lang w:val="en-GB" w:bidi="ar-JO"/>
        </w:rPr>
      </w:pPr>
      <w:r w:rsidRPr="008E5E54">
        <w:rPr>
          <w:rFonts w:ascii="Sakkal Majalla" w:hAnsi="Sakkal Majalla" w:cs="Sakkal Majalla"/>
          <w:noProof/>
        </w:rPr>
        <w:drawing>
          <wp:inline distT="0" distB="0" distL="0" distR="0" wp14:anchorId="6AC41908" wp14:editId="587A6691">
            <wp:extent cx="4905375" cy="2099144"/>
            <wp:effectExtent l="0" t="0" r="9525" b="15875"/>
            <wp:docPr id="837495277" name="Chart 1">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BD12E0" w14:textId="2E58450A" w:rsidR="0001796C" w:rsidRPr="008E5E54" w:rsidRDefault="00866A62" w:rsidP="00307206">
      <w:pPr>
        <w:bidi/>
        <w:rPr>
          <w:rFonts w:ascii="Sakkal Majalla" w:hAnsi="Sakkal Majalla" w:cs="Sakkal Majalla"/>
          <w:b/>
          <w:bCs/>
          <w:sz w:val="28"/>
          <w:szCs w:val="28"/>
          <w:rtl/>
          <w:lang w:val="en-GB" w:bidi="ar-JO"/>
        </w:rPr>
      </w:pPr>
      <w:bookmarkStart w:id="86" w:name="_Hlk178498257"/>
      <w:r w:rsidRPr="008E5E54">
        <w:rPr>
          <w:rFonts w:ascii="Sakkal Majalla" w:hAnsi="Sakkal Majalla" w:cs="Sakkal Majalla"/>
          <w:b/>
          <w:bCs/>
          <w:sz w:val="28"/>
          <w:szCs w:val="28"/>
          <w:rtl/>
          <w:lang w:val="en-GB" w:bidi="ar-JO"/>
        </w:rPr>
        <w:t xml:space="preserve">أظهرت نتائج الدراسة ان 71% من مستجيبي العينة الوطنية و (66%) من </w:t>
      </w:r>
      <w:r w:rsidR="00307206" w:rsidRPr="008E5E54">
        <w:rPr>
          <w:rFonts w:ascii="Sakkal Majalla" w:hAnsi="Sakkal Majalla" w:cs="Sakkal Majalla"/>
          <w:b/>
          <w:bCs/>
          <w:sz w:val="28"/>
          <w:szCs w:val="28"/>
          <w:rtl/>
          <w:lang w:val="en-GB" w:bidi="ar-JO"/>
        </w:rPr>
        <w:t xml:space="preserve">مستجيبي عينة قادة الرأي راضون (المتوسط الحسابي) عن نتائج الانتخابات النيابية الأخيرة. </w:t>
      </w:r>
    </w:p>
    <w:p w14:paraId="3327028B" w14:textId="29EC5038" w:rsidR="0001796C" w:rsidRPr="008E5E54" w:rsidRDefault="00694F5F" w:rsidP="00E939C8">
      <w:pPr>
        <w:pStyle w:val="Heading5"/>
        <w:spacing w:after="0"/>
      </w:pPr>
      <w:bookmarkStart w:id="87" w:name="_Toc178758842"/>
      <w:bookmarkEnd w:id="86"/>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14</w:t>
      </w:r>
      <w:r>
        <w:rPr>
          <w:noProof/>
        </w:rPr>
        <w:fldChar w:fldCharType="end"/>
      </w:r>
      <w:r w:rsidRPr="0066633B">
        <w:rPr>
          <w:rtl/>
        </w:rPr>
        <w:t xml:space="preserve">: </w:t>
      </w:r>
      <w:r w:rsidR="0001796C" w:rsidRPr="008E5E54">
        <w:rPr>
          <w:rtl/>
        </w:rPr>
        <w:t>الى درجة انت راض عن نتائج الانتخابات النيابية الأخيرة؟</w:t>
      </w:r>
      <w:bookmarkEnd w:id="87"/>
    </w:p>
    <w:p w14:paraId="324368EF" w14:textId="47E19323" w:rsidR="00F41788" w:rsidRPr="008E5E54" w:rsidRDefault="0001796C" w:rsidP="0001796C">
      <w:pPr>
        <w:bidi/>
        <w:jc w:val="center"/>
        <w:rPr>
          <w:rFonts w:ascii="Sakkal Majalla" w:hAnsi="Sakkal Majalla" w:cs="Sakkal Majalla"/>
          <w:b/>
          <w:bCs/>
          <w:sz w:val="36"/>
          <w:szCs w:val="36"/>
          <w:rtl/>
          <w:lang w:val="en-GB" w:bidi="ar-JO"/>
        </w:rPr>
      </w:pPr>
      <w:r w:rsidRPr="008E5E54">
        <w:rPr>
          <w:rFonts w:ascii="Sakkal Majalla" w:hAnsi="Sakkal Majalla" w:cs="Sakkal Majalla"/>
          <w:noProof/>
        </w:rPr>
        <w:drawing>
          <wp:inline distT="0" distB="0" distL="0" distR="0" wp14:anchorId="33D6761D" wp14:editId="6ABDA74F">
            <wp:extent cx="4905375" cy="2361537"/>
            <wp:effectExtent l="0" t="0" r="9525" b="1270"/>
            <wp:docPr id="375727234" name="Chart 1">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B118DE" w14:textId="244D66E4" w:rsidR="00F41788" w:rsidRPr="008E5E54" w:rsidRDefault="00CF4D25" w:rsidP="00F41788">
      <w:pPr>
        <w:bidi/>
        <w:rPr>
          <w:rFonts w:ascii="Sakkal Majalla" w:hAnsi="Sakkal Majalla" w:cs="Sakkal Majalla"/>
          <w:b/>
          <w:bCs/>
          <w:sz w:val="28"/>
          <w:szCs w:val="28"/>
          <w:rtl/>
          <w:lang w:val="en-GB" w:bidi="ar-JO"/>
        </w:rPr>
      </w:pPr>
      <w:bookmarkStart w:id="88" w:name="_Hlk178498287"/>
      <w:r w:rsidRPr="008E5E54">
        <w:rPr>
          <w:rFonts w:ascii="Sakkal Majalla" w:hAnsi="Sakkal Majalla" w:cs="Sakkal Majalla"/>
          <w:b/>
          <w:bCs/>
          <w:sz w:val="28"/>
          <w:szCs w:val="28"/>
          <w:rtl/>
          <w:lang w:val="en-GB" w:bidi="ar-JO"/>
        </w:rPr>
        <w:lastRenderedPageBreak/>
        <w:t>تفاجئ 38% من افراد العينة الوطنية و(31%) من عينة قادة الرأي بنتائج الانتخابات النيابية الأخيرة، فيما افاد (61%) من العينة الوطنية و(67%) من عينة قادة الرأي ان نتائج الانتخابات النيابية الأخيرة كانت متوقعة.</w:t>
      </w:r>
    </w:p>
    <w:p w14:paraId="005A3D48" w14:textId="208697A3" w:rsidR="0001796C" w:rsidRPr="008E5E54" w:rsidRDefault="00694F5F" w:rsidP="00E939C8">
      <w:pPr>
        <w:pStyle w:val="Heading5"/>
        <w:spacing w:after="0"/>
      </w:pPr>
      <w:bookmarkStart w:id="89" w:name="_Toc178758843"/>
      <w:bookmarkEnd w:id="88"/>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15</w:t>
      </w:r>
      <w:r>
        <w:rPr>
          <w:noProof/>
        </w:rPr>
        <w:fldChar w:fldCharType="end"/>
      </w:r>
      <w:r w:rsidRPr="0066633B">
        <w:rPr>
          <w:rtl/>
        </w:rPr>
        <w:t xml:space="preserve">: </w:t>
      </w:r>
      <w:r w:rsidR="0001796C" w:rsidRPr="008E5E54">
        <w:rPr>
          <w:rtl/>
        </w:rPr>
        <w:t>بالنسبة لك، هل كانت نتائج الانتخابات مفاجئة ام متوقعة؟</w:t>
      </w:r>
      <w:bookmarkEnd w:id="89"/>
    </w:p>
    <w:p w14:paraId="155ACA22" w14:textId="539CF7BB" w:rsidR="0001796C" w:rsidRPr="008E5E54" w:rsidRDefault="0001796C" w:rsidP="0001796C">
      <w:pPr>
        <w:bidi/>
        <w:jc w:val="center"/>
        <w:rPr>
          <w:rFonts w:ascii="Sakkal Majalla" w:hAnsi="Sakkal Majalla" w:cs="Sakkal Majalla"/>
          <w:b/>
          <w:bCs/>
          <w:sz w:val="36"/>
          <w:szCs w:val="36"/>
          <w:rtl/>
          <w:lang w:val="en-GB" w:bidi="ar-JO"/>
        </w:rPr>
      </w:pPr>
      <w:r w:rsidRPr="008E5E54">
        <w:rPr>
          <w:rFonts w:ascii="Sakkal Majalla" w:hAnsi="Sakkal Majalla" w:cs="Sakkal Majalla"/>
          <w:noProof/>
        </w:rPr>
        <w:drawing>
          <wp:inline distT="0" distB="0" distL="0" distR="0" wp14:anchorId="47D8AF27" wp14:editId="5F286F66">
            <wp:extent cx="4905375" cy="2251994"/>
            <wp:effectExtent l="0" t="0" r="9525" b="15240"/>
            <wp:docPr id="1060168787" name="Chart 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0673EC" w14:textId="50B1E2E8" w:rsidR="00CF4D25" w:rsidRPr="008E5E54" w:rsidRDefault="00CF4D25" w:rsidP="00CF4D25">
      <w:pPr>
        <w:bidi/>
        <w:rPr>
          <w:rFonts w:ascii="Sakkal Majalla" w:hAnsi="Sakkal Majalla" w:cs="Sakkal Majalla"/>
          <w:b/>
          <w:bCs/>
          <w:sz w:val="28"/>
          <w:szCs w:val="28"/>
          <w:rtl/>
          <w:lang w:val="en-GB" w:bidi="ar-JO"/>
        </w:rPr>
      </w:pPr>
      <w:bookmarkStart w:id="90" w:name="_Hlk178498292"/>
      <w:r w:rsidRPr="008E5E54">
        <w:rPr>
          <w:rFonts w:ascii="Sakkal Majalla" w:hAnsi="Sakkal Majalla" w:cs="Sakkal Majalla"/>
          <w:b/>
          <w:bCs/>
          <w:sz w:val="28"/>
          <w:szCs w:val="28"/>
          <w:rtl/>
          <w:lang w:val="en-GB" w:bidi="ar-JO"/>
        </w:rPr>
        <w:t xml:space="preserve">يعتقد </w:t>
      </w:r>
      <w:r w:rsidR="00C605BA">
        <w:rPr>
          <w:rFonts w:ascii="Sakkal Majalla" w:hAnsi="Sakkal Majalla" w:cs="Sakkal Majalla" w:hint="cs"/>
          <w:b/>
          <w:bCs/>
          <w:sz w:val="28"/>
          <w:szCs w:val="28"/>
          <w:rtl/>
          <w:lang w:val="en-GB" w:bidi="ar-JO"/>
        </w:rPr>
        <w:t>ثلثا</w:t>
      </w:r>
      <w:r w:rsidRPr="008E5E54">
        <w:rPr>
          <w:rFonts w:ascii="Sakkal Majalla" w:hAnsi="Sakkal Majalla" w:cs="Sakkal Majalla"/>
          <w:b/>
          <w:bCs/>
          <w:sz w:val="28"/>
          <w:szCs w:val="28"/>
          <w:rtl/>
          <w:lang w:val="en-GB" w:bidi="ar-JO"/>
        </w:rPr>
        <w:t xml:space="preserve"> الأردنيين (65%) من العينة الوطنية أن الأحزاب السياسية نجحت في التجربة الانتخابية الأخيرة، واقل من نصف عينة قادة الراي (46%) يعتقدون أن الأحزاب السياسية نجحت في هذه التجربة الانتخابية.</w:t>
      </w:r>
    </w:p>
    <w:p w14:paraId="42FA2468" w14:textId="6775CED9" w:rsidR="002E2B21" w:rsidRPr="008E5E54" w:rsidRDefault="00694F5F" w:rsidP="00E939C8">
      <w:pPr>
        <w:pStyle w:val="Heading5"/>
        <w:spacing w:after="0"/>
      </w:pPr>
      <w:bookmarkStart w:id="91" w:name="_Toc178758844"/>
      <w:bookmarkEnd w:id="90"/>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16</w:t>
      </w:r>
      <w:r>
        <w:rPr>
          <w:noProof/>
        </w:rPr>
        <w:fldChar w:fldCharType="end"/>
      </w:r>
      <w:r w:rsidRPr="0066633B">
        <w:rPr>
          <w:rtl/>
        </w:rPr>
        <w:t xml:space="preserve">: </w:t>
      </w:r>
      <w:r w:rsidR="002E2B21" w:rsidRPr="008E5E54">
        <w:rPr>
          <w:rtl/>
        </w:rPr>
        <w:t>الى أي درجة تعتقد أن الأحزاب السياسية نجحت في هذه التجربة الانتخابية؟</w:t>
      </w:r>
      <w:bookmarkEnd w:id="91"/>
    </w:p>
    <w:p w14:paraId="2E56EBB3" w14:textId="2F2BB293" w:rsidR="002E2B21" w:rsidRPr="008E5E54" w:rsidRDefault="002E2B21" w:rsidP="002E2B21">
      <w:pPr>
        <w:bidi/>
        <w:jc w:val="center"/>
        <w:rPr>
          <w:rFonts w:ascii="Sakkal Majalla" w:hAnsi="Sakkal Majalla" w:cs="Sakkal Majalla"/>
          <w:b/>
          <w:bCs/>
          <w:sz w:val="36"/>
          <w:szCs w:val="36"/>
          <w:rtl/>
          <w:lang w:val="en-GB" w:bidi="ar-JO"/>
        </w:rPr>
      </w:pPr>
      <w:r w:rsidRPr="008E5E54">
        <w:rPr>
          <w:rFonts w:ascii="Sakkal Majalla" w:hAnsi="Sakkal Majalla" w:cs="Sakkal Majalla"/>
          <w:noProof/>
        </w:rPr>
        <w:drawing>
          <wp:inline distT="0" distB="0" distL="0" distR="0" wp14:anchorId="3A6E76A3" wp14:editId="2D469644">
            <wp:extent cx="4905375" cy="2554275"/>
            <wp:effectExtent l="0" t="0" r="9525" b="17780"/>
            <wp:docPr id="1383676381" name="Chart 1">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F258AB" w14:textId="77777777" w:rsidR="00CF4D25" w:rsidRPr="008E5E54" w:rsidRDefault="00CF4D25" w:rsidP="00CF4D25">
      <w:pPr>
        <w:bidi/>
        <w:jc w:val="center"/>
        <w:rPr>
          <w:rFonts w:ascii="Sakkal Majalla" w:hAnsi="Sakkal Majalla" w:cs="Sakkal Majalla"/>
          <w:b/>
          <w:bCs/>
          <w:sz w:val="36"/>
          <w:szCs w:val="36"/>
          <w:rtl/>
          <w:lang w:val="en-GB" w:bidi="ar-JO"/>
        </w:rPr>
      </w:pPr>
    </w:p>
    <w:p w14:paraId="2DEAB5D5" w14:textId="77777777" w:rsidR="00CF4D25" w:rsidRDefault="00CF4D25" w:rsidP="00CF4D25">
      <w:pPr>
        <w:bidi/>
        <w:jc w:val="center"/>
        <w:rPr>
          <w:rFonts w:ascii="Sakkal Majalla" w:hAnsi="Sakkal Majalla" w:cs="Sakkal Majalla"/>
          <w:b/>
          <w:bCs/>
          <w:sz w:val="2"/>
          <w:szCs w:val="2"/>
          <w:lang w:val="en-GB" w:bidi="ar-JO"/>
        </w:rPr>
      </w:pPr>
    </w:p>
    <w:p w14:paraId="3235524B" w14:textId="77777777" w:rsidR="00E939C8" w:rsidRDefault="00E939C8" w:rsidP="00E939C8">
      <w:pPr>
        <w:bidi/>
        <w:jc w:val="center"/>
        <w:rPr>
          <w:rFonts w:ascii="Sakkal Majalla" w:hAnsi="Sakkal Majalla" w:cs="Sakkal Majalla"/>
          <w:b/>
          <w:bCs/>
          <w:sz w:val="2"/>
          <w:szCs w:val="2"/>
          <w:lang w:val="en-GB" w:bidi="ar-JO"/>
        </w:rPr>
      </w:pPr>
    </w:p>
    <w:p w14:paraId="7A23E2E2" w14:textId="77777777" w:rsidR="00E939C8" w:rsidRDefault="00E939C8" w:rsidP="00E939C8">
      <w:pPr>
        <w:bidi/>
        <w:jc w:val="center"/>
        <w:rPr>
          <w:rFonts w:ascii="Sakkal Majalla" w:hAnsi="Sakkal Majalla" w:cs="Sakkal Majalla"/>
          <w:b/>
          <w:bCs/>
          <w:sz w:val="2"/>
          <w:szCs w:val="2"/>
          <w:rtl/>
          <w:lang w:val="en-GB" w:bidi="ar-JO"/>
        </w:rPr>
      </w:pPr>
    </w:p>
    <w:p w14:paraId="1502F4F1" w14:textId="77777777" w:rsidR="00C224EC" w:rsidRDefault="00C224EC" w:rsidP="00C224EC">
      <w:pPr>
        <w:bidi/>
        <w:jc w:val="center"/>
        <w:rPr>
          <w:rFonts w:ascii="Sakkal Majalla" w:hAnsi="Sakkal Majalla" w:cs="Sakkal Majalla"/>
          <w:b/>
          <w:bCs/>
          <w:sz w:val="2"/>
          <w:szCs w:val="2"/>
          <w:rtl/>
          <w:lang w:val="en-GB" w:bidi="ar-JO"/>
        </w:rPr>
      </w:pPr>
    </w:p>
    <w:p w14:paraId="530803E6" w14:textId="77777777" w:rsidR="00C224EC" w:rsidRDefault="00C224EC" w:rsidP="00C224EC">
      <w:pPr>
        <w:bidi/>
        <w:jc w:val="center"/>
        <w:rPr>
          <w:rFonts w:ascii="Sakkal Majalla" w:hAnsi="Sakkal Majalla" w:cs="Sakkal Majalla"/>
          <w:b/>
          <w:bCs/>
          <w:sz w:val="2"/>
          <w:szCs w:val="2"/>
          <w:rtl/>
          <w:lang w:val="en-GB" w:bidi="ar-JO"/>
        </w:rPr>
      </w:pPr>
    </w:p>
    <w:p w14:paraId="452F0007" w14:textId="77777777" w:rsidR="00C224EC" w:rsidRPr="00C224EC" w:rsidRDefault="00C224EC" w:rsidP="00C224EC">
      <w:pPr>
        <w:bidi/>
        <w:jc w:val="center"/>
        <w:rPr>
          <w:rFonts w:ascii="Sakkal Majalla" w:hAnsi="Sakkal Majalla" w:cs="Sakkal Majalla"/>
          <w:b/>
          <w:bCs/>
          <w:sz w:val="2"/>
          <w:szCs w:val="2"/>
          <w:rtl/>
          <w:lang w:val="en-GB" w:bidi="ar-JO"/>
        </w:rPr>
      </w:pPr>
    </w:p>
    <w:p w14:paraId="19ABFD03" w14:textId="3A7B64B9" w:rsidR="00F41788" w:rsidRPr="008E5E54" w:rsidRDefault="00F41788" w:rsidP="00F41788">
      <w:pPr>
        <w:pStyle w:val="Heading2"/>
        <w:rPr>
          <w:rtl/>
        </w:rPr>
      </w:pPr>
      <w:bookmarkStart w:id="92" w:name="_Toc178681688"/>
      <w:bookmarkStart w:id="93" w:name="_Toc178758601"/>
      <w:bookmarkStart w:id="94" w:name="_Toc178758697"/>
      <w:bookmarkStart w:id="95" w:name="_Toc178758845"/>
      <w:r w:rsidRPr="008E5E54">
        <w:rPr>
          <w:rtl/>
        </w:rPr>
        <w:lastRenderedPageBreak/>
        <w:t>مجلس النواب القادم</w:t>
      </w:r>
      <w:bookmarkEnd w:id="92"/>
      <w:bookmarkEnd w:id="93"/>
      <w:bookmarkEnd w:id="94"/>
      <w:bookmarkEnd w:id="95"/>
    </w:p>
    <w:p w14:paraId="4CBC88C8" w14:textId="5495A2FF" w:rsidR="00CF4D25" w:rsidRPr="00645709" w:rsidRDefault="00CF4D25" w:rsidP="00CF4D25">
      <w:pPr>
        <w:bidi/>
        <w:rPr>
          <w:rFonts w:ascii="Sakkal Majalla" w:hAnsi="Sakkal Majalla" w:cs="Sakkal Majalla"/>
          <w:color w:val="000000" w:themeColor="text1"/>
          <w:sz w:val="28"/>
          <w:szCs w:val="28"/>
          <w:rtl/>
        </w:rPr>
      </w:pPr>
      <w:r w:rsidRPr="00645709">
        <w:rPr>
          <w:rFonts w:ascii="Sakkal Majalla" w:hAnsi="Sakkal Majalla" w:cs="Sakkal Majalla"/>
          <w:color w:val="000000" w:themeColor="text1"/>
          <w:sz w:val="28"/>
          <w:szCs w:val="28"/>
          <w:rtl/>
        </w:rPr>
        <w:t>يتطرق هذا القسم الى نظرة المواطنين الأردنيين حول مجلس النواب الذي تم انتخابه في الانتخابيات النيابية التي أجريت في 10/9/2024، وشكل علاقة هذا المجلس مع الحكومة الجديدة التي تم تشكيلها في 18/9/2024.</w:t>
      </w:r>
    </w:p>
    <w:p w14:paraId="5394BFCC" w14:textId="47112102" w:rsidR="00CF4D25" w:rsidRPr="00645709" w:rsidRDefault="00CF4D25" w:rsidP="00CF4D25">
      <w:pPr>
        <w:bidi/>
        <w:rPr>
          <w:rFonts w:ascii="Sakkal Majalla" w:hAnsi="Sakkal Majalla" w:cs="Sakkal Majalla"/>
          <w:color w:val="000000" w:themeColor="text1"/>
          <w:sz w:val="28"/>
          <w:szCs w:val="28"/>
          <w:rtl/>
        </w:rPr>
      </w:pPr>
      <w:bookmarkStart w:id="96" w:name="_Hlk178498304"/>
      <w:r w:rsidRPr="00645709">
        <w:rPr>
          <w:rFonts w:ascii="Sakkal Majalla" w:hAnsi="Sakkal Majalla" w:cs="Sakkal Majalla"/>
          <w:color w:val="000000" w:themeColor="text1"/>
          <w:sz w:val="28"/>
          <w:szCs w:val="28"/>
          <w:rtl/>
        </w:rPr>
        <w:t>هنالك انقسام واضح في رأي الأردنيين حو</w:t>
      </w:r>
      <w:r w:rsidR="00645709">
        <w:rPr>
          <w:rFonts w:ascii="Sakkal Majalla" w:hAnsi="Sakkal Majalla" w:cs="Sakkal Majalla" w:hint="cs"/>
          <w:color w:val="000000" w:themeColor="text1"/>
          <w:sz w:val="28"/>
          <w:szCs w:val="28"/>
          <w:rtl/>
        </w:rPr>
        <w:t>ل</w:t>
      </w:r>
      <w:r w:rsidRPr="00645709">
        <w:rPr>
          <w:rFonts w:ascii="Sakkal Majalla" w:hAnsi="Sakkal Majalla" w:cs="Sakkal Majalla"/>
          <w:color w:val="000000" w:themeColor="text1"/>
          <w:sz w:val="28"/>
          <w:szCs w:val="28"/>
          <w:rtl/>
        </w:rPr>
        <w:t xml:space="preserve"> المجلس النيابي الذي تم انتخابه، اذ يعتقد (38%) من العينة و (46%) م</w:t>
      </w:r>
      <w:r w:rsidR="00645709">
        <w:rPr>
          <w:rFonts w:ascii="Sakkal Majalla" w:hAnsi="Sakkal Majalla" w:cs="Sakkal Majalla" w:hint="cs"/>
          <w:color w:val="000000" w:themeColor="text1"/>
          <w:sz w:val="28"/>
          <w:szCs w:val="28"/>
          <w:rtl/>
        </w:rPr>
        <w:t xml:space="preserve">ن </w:t>
      </w:r>
      <w:r w:rsidRPr="00645709">
        <w:rPr>
          <w:rFonts w:ascii="Sakkal Majalla" w:hAnsi="Sakkal Majalla" w:cs="Sakkal Majalla"/>
          <w:color w:val="000000" w:themeColor="text1"/>
          <w:sz w:val="28"/>
          <w:szCs w:val="28"/>
          <w:rtl/>
        </w:rPr>
        <w:t xml:space="preserve">قادة الرأي انه سيكون </w:t>
      </w:r>
      <w:r w:rsidR="009D10B0" w:rsidRPr="00645709">
        <w:rPr>
          <w:rFonts w:ascii="Sakkal Majalla" w:hAnsi="Sakkal Majalla" w:cs="Sakkal Majalla"/>
          <w:color w:val="000000" w:themeColor="text1"/>
          <w:sz w:val="28"/>
          <w:szCs w:val="28"/>
          <w:rtl/>
        </w:rPr>
        <w:t>أفضل</w:t>
      </w:r>
      <w:r w:rsidRPr="00645709">
        <w:rPr>
          <w:rFonts w:ascii="Sakkal Majalla" w:hAnsi="Sakkal Majalla" w:cs="Sakkal Majalla"/>
          <w:color w:val="000000" w:themeColor="text1"/>
          <w:sz w:val="28"/>
          <w:szCs w:val="28"/>
          <w:rtl/>
        </w:rPr>
        <w:t xml:space="preserve"> من المجلس السابق، في المقابل</w:t>
      </w:r>
      <w:r w:rsidR="00D118CD" w:rsidRPr="00645709">
        <w:rPr>
          <w:rFonts w:ascii="Sakkal Majalla" w:hAnsi="Sakkal Majalla" w:cs="Sakkal Majalla"/>
          <w:color w:val="000000" w:themeColor="text1"/>
          <w:sz w:val="28"/>
          <w:szCs w:val="28"/>
          <w:rtl/>
        </w:rPr>
        <w:t>، يعتقد (46%) من افراد العينة الوطنية و(40%) من عينة قادة الرأي ان المجلس الجديد لن يختلف عن المجلس السابق.</w:t>
      </w:r>
      <w:r w:rsidR="009D10B0" w:rsidRPr="00645709">
        <w:rPr>
          <w:rFonts w:ascii="Sakkal Majalla" w:hAnsi="Sakkal Majalla" w:cs="Sakkal Majalla"/>
          <w:color w:val="000000" w:themeColor="text1"/>
          <w:sz w:val="28"/>
          <w:szCs w:val="28"/>
          <w:rtl/>
        </w:rPr>
        <w:t xml:space="preserve"> ويعتقد (13%) من افراد العينتين (الوطنية وقادة الرأي) أن المجلس الجديد سيكون أسوأ من المجلس السابق.</w:t>
      </w:r>
    </w:p>
    <w:p w14:paraId="40AA22D9" w14:textId="7FBCE1AD" w:rsidR="002E2B21" w:rsidRPr="008E5E54" w:rsidRDefault="00694F5F" w:rsidP="00E939C8">
      <w:pPr>
        <w:pStyle w:val="Heading5"/>
        <w:spacing w:after="0"/>
      </w:pPr>
      <w:bookmarkStart w:id="97" w:name="_Toc178758846"/>
      <w:bookmarkEnd w:id="96"/>
      <w:r w:rsidRPr="0066633B">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17</w:t>
      </w:r>
      <w:r>
        <w:rPr>
          <w:noProof/>
        </w:rPr>
        <w:fldChar w:fldCharType="end"/>
      </w:r>
      <w:r w:rsidRPr="0066633B">
        <w:rPr>
          <w:rtl/>
        </w:rPr>
        <w:t xml:space="preserve">: </w:t>
      </w:r>
      <w:r w:rsidR="002E2B21" w:rsidRPr="008E5E54">
        <w:rPr>
          <w:rtl/>
        </w:rPr>
        <w:t>هل تعتقد أن المجلس النيابي القادم سيكون:</w:t>
      </w:r>
      <w:bookmarkEnd w:id="97"/>
    </w:p>
    <w:p w14:paraId="01216780" w14:textId="37D33D82" w:rsidR="00F41788" w:rsidRPr="008E5E54" w:rsidRDefault="002E2B21" w:rsidP="002E2B21">
      <w:pPr>
        <w:bidi/>
        <w:jc w:val="center"/>
        <w:rPr>
          <w:rFonts w:ascii="Sakkal Majalla" w:hAnsi="Sakkal Majalla" w:cs="Sakkal Majalla"/>
          <w:b/>
          <w:bCs/>
          <w:sz w:val="36"/>
          <w:szCs w:val="36"/>
          <w:rtl/>
          <w:lang w:val="en-GB" w:bidi="ar-JO"/>
        </w:rPr>
      </w:pPr>
      <w:r w:rsidRPr="008E5E54">
        <w:rPr>
          <w:rFonts w:ascii="Sakkal Majalla" w:hAnsi="Sakkal Majalla" w:cs="Sakkal Majalla"/>
          <w:noProof/>
        </w:rPr>
        <w:drawing>
          <wp:inline distT="0" distB="0" distL="0" distR="0" wp14:anchorId="3DEB821D" wp14:editId="199EE386">
            <wp:extent cx="5200650" cy="1738116"/>
            <wp:effectExtent l="0" t="0" r="0" b="14605"/>
            <wp:docPr id="399406418" name="Chart 1">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9D22BD8" w14:textId="57A5E9D7" w:rsidR="009D10B0" w:rsidRPr="00645709" w:rsidRDefault="009D10B0" w:rsidP="009D10B0">
      <w:pPr>
        <w:bidi/>
        <w:jc w:val="both"/>
        <w:rPr>
          <w:rFonts w:ascii="Sakkal Majalla" w:hAnsi="Sakkal Majalla" w:cs="Sakkal Majalla"/>
          <w:color w:val="000000" w:themeColor="text1"/>
          <w:sz w:val="28"/>
          <w:szCs w:val="28"/>
          <w:rtl/>
        </w:rPr>
      </w:pPr>
      <w:bookmarkStart w:id="98" w:name="_Hlk178498308"/>
      <w:r w:rsidRPr="00645709">
        <w:rPr>
          <w:rFonts w:ascii="Sakkal Majalla" w:hAnsi="Sakkal Majalla" w:cs="Sakkal Majalla"/>
          <w:color w:val="000000" w:themeColor="text1"/>
          <w:sz w:val="28"/>
          <w:szCs w:val="28"/>
          <w:rtl/>
        </w:rPr>
        <w:t>يتوقع (38%) من افراد العينة الوطنية و (23%) من قادة الرأي أن تكون العلاقة بين مجلس النواب الجديد والحكومة الجديدة علاقة تعاونية/تشاركية، فيما يتوقع (21%) من العينة الوطنية و(33%) من قادة الرأي ان تكون العلاقة خلافية (خلاف في بعض المسائل وتوافق في مسائل أخرى)، وتوقع (26%) من العينة الوطنية و(30%) من قادة الرأي ان تكون العلاقة عادية/طبيعية.</w:t>
      </w:r>
    </w:p>
    <w:p w14:paraId="3F0341CB" w14:textId="24A31E64" w:rsidR="002E2B21" w:rsidRPr="00645709" w:rsidRDefault="00694F5F" w:rsidP="00E939C8">
      <w:pPr>
        <w:pStyle w:val="Heading5"/>
        <w:spacing w:after="0"/>
      </w:pPr>
      <w:bookmarkStart w:id="99" w:name="_Toc178758847"/>
      <w:bookmarkEnd w:id="98"/>
      <w:r w:rsidRPr="00645709">
        <w:rPr>
          <w:rtl/>
        </w:rPr>
        <w:t xml:space="preserve">الشكل رقم  </w:t>
      </w:r>
      <w:r>
        <w:fldChar w:fldCharType="begin"/>
      </w:r>
      <w:r>
        <w:instrText xml:space="preserve"> SEQ </w:instrText>
      </w:r>
      <w:r>
        <w:rPr>
          <w:rtl/>
        </w:rPr>
        <w:instrText>الشكل_رقم</w:instrText>
      </w:r>
      <w:r>
        <w:instrText xml:space="preserve">_ \* ARABIC </w:instrText>
      </w:r>
      <w:r>
        <w:fldChar w:fldCharType="separate"/>
      </w:r>
      <w:r w:rsidR="00B87F19">
        <w:rPr>
          <w:noProof/>
        </w:rPr>
        <w:t>18</w:t>
      </w:r>
      <w:r>
        <w:rPr>
          <w:noProof/>
        </w:rPr>
        <w:fldChar w:fldCharType="end"/>
      </w:r>
      <w:r w:rsidRPr="00645709">
        <w:rPr>
          <w:rtl/>
        </w:rPr>
        <w:t xml:space="preserve">: </w:t>
      </w:r>
      <w:r w:rsidR="002E2B21" w:rsidRPr="00645709">
        <w:rPr>
          <w:rtl/>
        </w:rPr>
        <w:t>كيف تتوقع ان تكون العلاقة بين مجلس النواب الجديد والحكومة الجديدة؟</w:t>
      </w:r>
      <w:bookmarkEnd w:id="99"/>
    </w:p>
    <w:p w14:paraId="2D37A43C" w14:textId="77777777" w:rsidR="00645709" w:rsidRDefault="002E2B21" w:rsidP="00645709">
      <w:pPr>
        <w:keepNext/>
        <w:bidi/>
        <w:jc w:val="center"/>
      </w:pPr>
      <w:r w:rsidRPr="008E5E54">
        <w:rPr>
          <w:rFonts w:ascii="Sakkal Majalla" w:hAnsi="Sakkal Majalla" w:cs="Sakkal Majalla"/>
          <w:noProof/>
        </w:rPr>
        <w:drawing>
          <wp:inline distT="0" distB="0" distL="0" distR="0" wp14:anchorId="4819771A" wp14:editId="7F8B5A6D">
            <wp:extent cx="5200650" cy="1767840"/>
            <wp:effectExtent l="0" t="0" r="0" b="3810"/>
            <wp:docPr id="1683794625" name="Chart 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EA8596A" w14:textId="77777777" w:rsidR="00645709" w:rsidRDefault="00645709" w:rsidP="00F41788">
      <w:pPr>
        <w:bidi/>
        <w:rPr>
          <w:rFonts w:ascii="Sakkal Majalla" w:hAnsi="Sakkal Majalla" w:cs="Sakkal Majalla"/>
          <w:b/>
          <w:bCs/>
          <w:sz w:val="36"/>
          <w:szCs w:val="36"/>
          <w:rtl/>
          <w:lang w:val="en-GB" w:bidi="ar-JO"/>
        </w:rPr>
      </w:pPr>
    </w:p>
    <w:p w14:paraId="0A1C031B" w14:textId="77777777" w:rsidR="00645709" w:rsidRDefault="00645709" w:rsidP="00645709">
      <w:pPr>
        <w:bidi/>
        <w:rPr>
          <w:rFonts w:ascii="Sakkal Majalla" w:hAnsi="Sakkal Majalla" w:cs="Sakkal Majalla"/>
          <w:b/>
          <w:bCs/>
          <w:sz w:val="36"/>
          <w:szCs w:val="36"/>
          <w:rtl/>
          <w:lang w:val="en-GB" w:bidi="ar-JO"/>
        </w:rPr>
      </w:pPr>
    </w:p>
    <w:p w14:paraId="715CE213" w14:textId="6FAFCAAB" w:rsidR="008A4207" w:rsidRPr="008E5E54" w:rsidRDefault="008A4207" w:rsidP="00645709">
      <w:pPr>
        <w:bidi/>
        <w:rPr>
          <w:rFonts w:ascii="Sakkal Majalla" w:hAnsi="Sakkal Majalla" w:cs="Sakkal Majalla"/>
          <w:b/>
          <w:bCs/>
          <w:sz w:val="36"/>
          <w:szCs w:val="36"/>
          <w:rtl/>
          <w:lang w:val="en-GB" w:bidi="ar-JO"/>
        </w:rPr>
      </w:pPr>
      <w:r w:rsidRPr="008E5E54">
        <w:rPr>
          <w:rFonts w:ascii="Sakkal Majalla" w:hAnsi="Sakkal Majalla" w:cs="Sakkal Majalla"/>
          <w:b/>
          <w:bCs/>
          <w:sz w:val="36"/>
          <w:szCs w:val="36"/>
          <w:rtl/>
          <w:lang w:val="en-GB" w:bidi="ar-JO"/>
        </w:rPr>
        <w:t xml:space="preserve">قائمة الجداول </w:t>
      </w:r>
    </w:p>
    <w:p w14:paraId="4E26E804" w14:textId="0BFC85C5" w:rsidR="00C224EC" w:rsidRPr="00C224EC" w:rsidRDefault="008A4207" w:rsidP="00C224EC">
      <w:pPr>
        <w:pStyle w:val="TableofFigures"/>
        <w:tabs>
          <w:tab w:val="right" w:leader="dot" w:pos="9372"/>
        </w:tabs>
        <w:bidi/>
        <w:spacing w:line="480" w:lineRule="auto"/>
        <w:rPr>
          <w:rFonts w:ascii="Sakkal Majalla" w:eastAsiaTheme="minorEastAsia" w:hAnsi="Sakkal Majalla" w:cs="Sakkal Majalla"/>
          <w:noProof/>
          <w:kern w:val="2"/>
          <w:sz w:val="28"/>
          <w:szCs w:val="28"/>
          <w14:ligatures w14:val="standardContextual"/>
        </w:rPr>
      </w:pPr>
      <w:r w:rsidRPr="008E5E54">
        <w:rPr>
          <w:rFonts w:ascii="Sakkal Majalla" w:hAnsi="Sakkal Majalla" w:cs="Sakkal Majalla"/>
          <w:rtl/>
          <w:lang w:val="en-GB" w:bidi="ar-JO"/>
        </w:rPr>
        <w:fldChar w:fldCharType="begin"/>
      </w:r>
      <w:r w:rsidRPr="008E5E54">
        <w:rPr>
          <w:rFonts w:ascii="Sakkal Majalla" w:hAnsi="Sakkal Majalla" w:cs="Sakkal Majalla"/>
          <w:rtl/>
          <w:lang w:val="en-GB" w:bidi="ar-JO"/>
        </w:rPr>
        <w:instrText xml:space="preserve"> </w:instrText>
      </w:r>
      <w:r w:rsidRPr="008E5E54">
        <w:rPr>
          <w:rFonts w:ascii="Sakkal Majalla" w:hAnsi="Sakkal Majalla" w:cs="Sakkal Majalla"/>
          <w:lang w:val="en-GB" w:bidi="ar-JO"/>
        </w:rPr>
        <w:instrText>TOC</w:instrText>
      </w:r>
      <w:r w:rsidRPr="008E5E54">
        <w:rPr>
          <w:rFonts w:ascii="Sakkal Majalla" w:hAnsi="Sakkal Majalla" w:cs="Sakkal Majalla"/>
          <w:rtl/>
          <w:lang w:val="en-GB" w:bidi="ar-JO"/>
        </w:rPr>
        <w:instrText xml:space="preserve"> \</w:instrText>
      </w:r>
      <w:r w:rsidRPr="008E5E54">
        <w:rPr>
          <w:rFonts w:ascii="Sakkal Majalla" w:hAnsi="Sakkal Majalla" w:cs="Sakkal Majalla"/>
          <w:lang w:val="en-GB" w:bidi="ar-JO"/>
        </w:rPr>
        <w:instrText>h \z \c</w:instrText>
      </w:r>
      <w:r w:rsidRPr="008E5E54">
        <w:rPr>
          <w:rFonts w:ascii="Sakkal Majalla" w:hAnsi="Sakkal Majalla" w:cs="Sakkal Majalla"/>
          <w:rtl/>
          <w:lang w:val="en-GB" w:bidi="ar-JO"/>
        </w:rPr>
        <w:instrText xml:space="preserve"> "جدول رقم " </w:instrText>
      </w:r>
      <w:r w:rsidRPr="008E5E54">
        <w:rPr>
          <w:rFonts w:ascii="Sakkal Majalla" w:hAnsi="Sakkal Majalla" w:cs="Sakkal Majalla"/>
          <w:rtl/>
          <w:lang w:val="en-GB" w:bidi="ar-JO"/>
        </w:rPr>
        <w:fldChar w:fldCharType="separate"/>
      </w:r>
      <w:hyperlink w:anchor="_Toc178758864" w:history="1">
        <w:r w:rsidR="00C224EC" w:rsidRPr="00C224EC">
          <w:rPr>
            <w:rStyle w:val="Hyperlink"/>
            <w:rFonts w:ascii="Sakkal Majalla" w:hAnsi="Sakkal Majalla" w:cs="Sakkal Majalla"/>
            <w:b/>
            <w:bCs/>
            <w:noProof/>
            <w:sz w:val="28"/>
            <w:szCs w:val="28"/>
            <w:rtl/>
          </w:rPr>
          <w:t>جدول رقم  1</w:t>
        </w:r>
        <w:r w:rsidR="00C224EC" w:rsidRPr="00C224EC">
          <w:rPr>
            <w:rStyle w:val="Hyperlink"/>
            <w:rFonts w:ascii="Sakkal Majalla" w:hAnsi="Sakkal Majalla" w:cs="Sakkal Majalla"/>
            <w:b/>
            <w:bCs/>
            <w:noProof/>
            <w:sz w:val="28"/>
            <w:szCs w:val="28"/>
          </w:rPr>
          <w:t xml:space="preserve"> </w:t>
        </w:r>
        <w:r w:rsidR="00C224EC" w:rsidRPr="00C224EC">
          <w:rPr>
            <w:rStyle w:val="Hyperlink"/>
            <w:rFonts w:ascii="Sakkal Majalla" w:hAnsi="Sakkal Majalla" w:cs="Sakkal Majalla"/>
            <w:b/>
            <w:bCs/>
            <w:noProof/>
            <w:sz w:val="28"/>
            <w:szCs w:val="28"/>
            <w:rtl/>
          </w:rPr>
          <w:t>برأيك ما هي أهم مشكلة /تحدي يواجه الأردن اليوم، وعلى الحكومة البدء في معالجتها بشكل فوري؟</w:t>
        </w:r>
        <w:r w:rsidR="00C224EC" w:rsidRPr="00C224EC">
          <w:rPr>
            <w:rFonts w:ascii="Sakkal Majalla" w:hAnsi="Sakkal Majalla" w:cs="Sakkal Majalla"/>
            <w:noProof/>
            <w:webHidden/>
            <w:sz w:val="28"/>
            <w:szCs w:val="28"/>
          </w:rPr>
          <w:tab/>
        </w:r>
        <w:r w:rsidR="00C224EC" w:rsidRPr="00C224EC">
          <w:rPr>
            <w:rFonts w:ascii="Sakkal Majalla" w:hAnsi="Sakkal Majalla" w:cs="Sakkal Majalla"/>
            <w:noProof/>
            <w:webHidden/>
            <w:sz w:val="28"/>
            <w:szCs w:val="28"/>
          </w:rPr>
          <w:fldChar w:fldCharType="begin"/>
        </w:r>
        <w:r w:rsidR="00C224EC" w:rsidRPr="00C224EC">
          <w:rPr>
            <w:rFonts w:ascii="Sakkal Majalla" w:hAnsi="Sakkal Majalla" w:cs="Sakkal Majalla"/>
            <w:noProof/>
            <w:webHidden/>
            <w:sz w:val="28"/>
            <w:szCs w:val="28"/>
          </w:rPr>
          <w:instrText xml:space="preserve"> PAGEREF _Toc178758864 \h </w:instrText>
        </w:r>
        <w:r w:rsidR="00C224EC" w:rsidRPr="00C224EC">
          <w:rPr>
            <w:rFonts w:ascii="Sakkal Majalla" w:hAnsi="Sakkal Majalla" w:cs="Sakkal Majalla"/>
            <w:noProof/>
            <w:webHidden/>
            <w:sz w:val="28"/>
            <w:szCs w:val="28"/>
          </w:rPr>
        </w:r>
        <w:r w:rsidR="00C224EC" w:rsidRPr="00C224EC">
          <w:rPr>
            <w:rFonts w:ascii="Sakkal Majalla" w:hAnsi="Sakkal Majalla" w:cs="Sakkal Majalla"/>
            <w:noProof/>
            <w:webHidden/>
            <w:sz w:val="28"/>
            <w:szCs w:val="28"/>
          </w:rPr>
          <w:fldChar w:fldCharType="separate"/>
        </w:r>
        <w:r w:rsidR="00B87F19">
          <w:rPr>
            <w:rFonts w:ascii="Sakkal Majalla" w:hAnsi="Sakkal Majalla" w:cs="Sakkal Majalla"/>
            <w:noProof/>
            <w:webHidden/>
            <w:sz w:val="28"/>
            <w:szCs w:val="28"/>
            <w:rtl/>
          </w:rPr>
          <w:t>8</w:t>
        </w:r>
        <w:r w:rsidR="00C224EC" w:rsidRPr="00C224EC">
          <w:rPr>
            <w:rFonts w:ascii="Sakkal Majalla" w:hAnsi="Sakkal Majalla" w:cs="Sakkal Majalla"/>
            <w:noProof/>
            <w:webHidden/>
            <w:sz w:val="28"/>
            <w:szCs w:val="28"/>
          </w:rPr>
          <w:fldChar w:fldCharType="end"/>
        </w:r>
      </w:hyperlink>
    </w:p>
    <w:p w14:paraId="459FC961" w14:textId="50817778" w:rsidR="00C224EC" w:rsidRPr="00C224EC" w:rsidRDefault="00000000" w:rsidP="00C224EC">
      <w:pPr>
        <w:pStyle w:val="TableofFigures"/>
        <w:tabs>
          <w:tab w:val="right" w:leader="dot" w:pos="9372"/>
        </w:tabs>
        <w:bidi/>
        <w:spacing w:line="480" w:lineRule="auto"/>
        <w:rPr>
          <w:rFonts w:ascii="Sakkal Majalla" w:eastAsiaTheme="minorEastAsia" w:hAnsi="Sakkal Majalla" w:cs="Sakkal Majalla"/>
          <w:noProof/>
          <w:kern w:val="2"/>
          <w:sz w:val="28"/>
          <w:szCs w:val="28"/>
          <w14:ligatures w14:val="standardContextual"/>
        </w:rPr>
      </w:pPr>
      <w:hyperlink w:anchor="_Toc178758865" w:history="1">
        <w:r w:rsidR="00C224EC" w:rsidRPr="00C224EC">
          <w:rPr>
            <w:rStyle w:val="Hyperlink"/>
            <w:rFonts w:ascii="Sakkal Majalla" w:hAnsi="Sakkal Majalla" w:cs="Sakkal Majalla"/>
            <w:b/>
            <w:bCs/>
            <w:noProof/>
            <w:sz w:val="28"/>
            <w:szCs w:val="28"/>
            <w:rtl/>
          </w:rPr>
          <w:t>جدول رقم  2: مستجيبو العينة الوطنية الذين أفادوا بأن الحكومة، والرئيس، والفريق الوزاري سيكونون قادرين على تحمل مسؤوليات المرحلة المقبلة (حسب المحافظة والإقليم)</w:t>
        </w:r>
        <w:r w:rsidR="00C224EC" w:rsidRPr="00C224EC">
          <w:rPr>
            <w:rFonts w:ascii="Sakkal Majalla" w:hAnsi="Sakkal Majalla" w:cs="Sakkal Majalla"/>
            <w:noProof/>
            <w:webHidden/>
            <w:sz w:val="28"/>
            <w:szCs w:val="28"/>
          </w:rPr>
          <w:tab/>
        </w:r>
        <w:r w:rsidR="00C224EC" w:rsidRPr="00C224EC">
          <w:rPr>
            <w:rFonts w:ascii="Sakkal Majalla" w:hAnsi="Sakkal Majalla" w:cs="Sakkal Majalla"/>
            <w:noProof/>
            <w:webHidden/>
            <w:sz w:val="28"/>
            <w:szCs w:val="28"/>
          </w:rPr>
          <w:fldChar w:fldCharType="begin"/>
        </w:r>
        <w:r w:rsidR="00C224EC" w:rsidRPr="00C224EC">
          <w:rPr>
            <w:rFonts w:ascii="Sakkal Majalla" w:hAnsi="Sakkal Majalla" w:cs="Sakkal Majalla"/>
            <w:noProof/>
            <w:webHidden/>
            <w:sz w:val="28"/>
            <w:szCs w:val="28"/>
          </w:rPr>
          <w:instrText xml:space="preserve"> PAGEREF _Toc178758865 \h </w:instrText>
        </w:r>
        <w:r w:rsidR="00C224EC" w:rsidRPr="00C224EC">
          <w:rPr>
            <w:rFonts w:ascii="Sakkal Majalla" w:hAnsi="Sakkal Majalla" w:cs="Sakkal Majalla"/>
            <w:noProof/>
            <w:webHidden/>
            <w:sz w:val="28"/>
            <w:szCs w:val="28"/>
          </w:rPr>
        </w:r>
        <w:r w:rsidR="00C224EC" w:rsidRPr="00C224EC">
          <w:rPr>
            <w:rFonts w:ascii="Sakkal Majalla" w:hAnsi="Sakkal Majalla" w:cs="Sakkal Majalla"/>
            <w:noProof/>
            <w:webHidden/>
            <w:sz w:val="28"/>
            <w:szCs w:val="28"/>
          </w:rPr>
          <w:fldChar w:fldCharType="separate"/>
        </w:r>
        <w:r w:rsidR="00B87F19">
          <w:rPr>
            <w:rFonts w:ascii="Sakkal Majalla" w:hAnsi="Sakkal Majalla" w:cs="Sakkal Majalla"/>
            <w:noProof/>
            <w:webHidden/>
            <w:sz w:val="28"/>
            <w:szCs w:val="28"/>
            <w:rtl/>
          </w:rPr>
          <w:t>10</w:t>
        </w:r>
        <w:r w:rsidR="00C224EC" w:rsidRPr="00C224EC">
          <w:rPr>
            <w:rFonts w:ascii="Sakkal Majalla" w:hAnsi="Sakkal Majalla" w:cs="Sakkal Majalla"/>
            <w:noProof/>
            <w:webHidden/>
            <w:sz w:val="28"/>
            <w:szCs w:val="28"/>
          </w:rPr>
          <w:fldChar w:fldCharType="end"/>
        </w:r>
      </w:hyperlink>
    </w:p>
    <w:p w14:paraId="1DFD659B" w14:textId="1D61B923" w:rsidR="00C224EC" w:rsidRPr="00C224EC" w:rsidRDefault="00000000" w:rsidP="00C224EC">
      <w:pPr>
        <w:pStyle w:val="TableofFigures"/>
        <w:tabs>
          <w:tab w:val="right" w:leader="dot" w:pos="9372"/>
        </w:tabs>
        <w:bidi/>
        <w:spacing w:line="480" w:lineRule="auto"/>
        <w:rPr>
          <w:rFonts w:ascii="Sakkal Majalla" w:eastAsiaTheme="minorEastAsia" w:hAnsi="Sakkal Majalla" w:cs="Sakkal Majalla"/>
          <w:noProof/>
          <w:kern w:val="2"/>
          <w:sz w:val="28"/>
          <w:szCs w:val="28"/>
          <w14:ligatures w14:val="standardContextual"/>
        </w:rPr>
      </w:pPr>
      <w:hyperlink w:anchor="_Toc178758866" w:history="1">
        <w:r w:rsidR="00C224EC" w:rsidRPr="00C224EC">
          <w:rPr>
            <w:rStyle w:val="Hyperlink"/>
            <w:rFonts w:ascii="Sakkal Majalla" w:hAnsi="Sakkal Majalla" w:cs="Sakkal Majalla"/>
            <w:b/>
            <w:bCs/>
            <w:noProof/>
            <w:sz w:val="28"/>
            <w:szCs w:val="28"/>
            <w:rtl/>
          </w:rPr>
          <w:t>جدول رقم  3: أسباب عدم التفاؤل بالتشكيلة الفريق الوزاري</w:t>
        </w:r>
        <w:r w:rsidR="00C224EC" w:rsidRPr="00C224EC">
          <w:rPr>
            <w:rFonts w:ascii="Sakkal Majalla" w:hAnsi="Sakkal Majalla" w:cs="Sakkal Majalla"/>
            <w:noProof/>
            <w:webHidden/>
            <w:sz w:val="28"/>
            <w:szCs w:val="28"/>
          </w:rPr>
          <w:tab/>
        </w:r>
        <w:r w:rsidR="00C224EC" w:rsidRPr="00C224EC">
          <w:rPr>
            <w:rFonts w:ascii="Sakkal Majalla" w:hAnsi="Sakkal Majalla" w:cs="Sakkal Majalla"/>
            <w:noProof/>
            <w:webHidden/>
            <w:sz w:val="28"/>
            <w:szCs w:val="28"/>
          </w:rPr>
          <w:fldChar w:fldCharType="begin"/>
        </w:r>
        <w:r w:rsidR="00C224EC" w:rsidRPr="00C224EC">
          <w:rPr>
            <w:rFonts w:ascii="Sakkal Majalla" w:hAnsi="Sakkal Majalla" w:cs="Sakkal Majalla"/>
            <w:noProof/>
            <w:webHidden/>
            <w:sz w:val="28"/>
            <w:szCs w:val="28"/>
          </w:rPr>
          <w:instrText xml:space="preserve"> PAGEREF _Toc178758866 \h </w:instrText>
        </w:r>
        <w:r w:rsidR="00C224EC" w:rsidRPr="00C224EC">
          <w:rPr>
            <w:rFonts w:ascii="Sakkal Majalla" w:hAnsi="Sakkal Majalla" w:cs="Sakkal Majalla"/>
            <w:noProof/>
            <w:webHidden/>
            <w:sz w:val="28"/>
            <w:szCs w:val="28"/>
          </w:rPr>
        </w:r>
        <w:r w:rsidR="00C224EC" w:rsidRPr="00C224EC">
          <w:rPr>
            <w:rFonts w:ascii="Sakkal Majalla" w:hAnsi="Sakkal Majalla" w:cs="Sakkal Majalla"/>
            <w:noProof/>
            <w:webHidden/>
            <w:sz w:val="28"/>
            <w:szCs w:val="28"/>
          </w:rPr>
          <w:fldChar w:fldCharType="separate"/>
        </w:r>
        <w:r w:rsidR="00B87F19">
          <w:rPr>
            <w:rFonts w:ascii="Sakkal Majalla" w:hAnsi="Sakkal Majalla" w:cs="Sakkal Majalla"/>
            <w:noProof/>
            <w:webHidden/>
            <w:sz w:val="28"/>
            <w:szCs w:val="28"/>
            <w:rtl/>
          </w:rPr>
          <w:t>14</w:t>
        </w:r>
        <w:r w:rsidR="00C224EC" w:rsidRPr="00C224EC">
          <w:rPr>
            <w:rFonts w:ascii="Sakkal Majalla" w:hAnsi="Sakkal Majalla" w:cs="Sakkal Majalla"/>
            <w:noProof/>
            <w:webHidden/>
            <w:sz w:val="28"/>
            <w:szCs w:val="28"/>
          </w:rPr>
          <w:fldChar w:fldCharType="end"/>
        </w:r>
      </w:hyperlink>
    </w:p>
    <w:p w14:paraId="4B7A622F" w14:textId="58A096CD" w:rsidR="00C224EC" w:rsidRPr="00C224EC" w:rsidRDefault="00000000" w:rsidP="00C224EC">
      <w:pPr>
        <w:pStyle w:val="TableofFigures"/>
        <w:tabs>
          <w:tab w:val="right" w:leader="dot" w:pos="9372"/>
        </w:tabs>
        <w:bidi/>
        <w:spacing w:line="480" w:lineRule="auto"/>
        <w:rPr>
          <w:rFonts w:ascii="Sakkal Majalla" w:eastAsiaTheme="minorEastAsia" w:hAnsi="Sakkal Majalla" w:cs="Sakkal Majalla"/>
          <w:noProof/>
          <w:kern w:val="2"/>
          <w:sz w:val="28"/>
          <w:szCs w:val="28"/>
          <w14:ligatures w14:val="standardContextual"/>
        </w:rPr>
      </w:pPr>
      <w:hyperlink w:anchor="_Toc178758868" w:history="1">
        <w:r w:rsidR="00C224EC" w:rsidRPr="00C224EC">
          <w:rPr>
            <w:rStyle w:val="Hyperlink"/>
            <w:rFonts w:ascii="Sakkal Majalla" w:hAnsi="Sakkal Majalla" w:cs="Sakkal Majalla"/>
            <w:b/>
            <w:bCs/>
            <w:noProof/>
            <w:sz w:val="28"/>
            <w:szCs w:val="28"/>
            <w:rtl/>
          </w:rPr>
          <w:t>جدول رقم  5: الى أي درجة تثق بالمؤسسات/ الجهات التالية</w:t>
        </w:r>
        <w:r w:rsidR="00C224EC" w:rsidRPr="00C224EC">
          <w:rPr>
            <w:rFonts w:ascii="Sakkal Majalla" w:hAnsi="Sakkal Majalla" w:cs="Sakkal Majalla"/>
            <w:noProof/>
            <w:webHidden/>
            <w:sz w:val="28"/>
            <w:szCs w:val="28"/>
          </w:rPr>
          <w:tab/>
        </w:r>
        <w:r w:rsidR="00C224EC" w:rsidRPr="00C224EC">
          <w:rPr>
            <w:rFonts w:ascii="Sakkal Majalla" w:hAnsi="Sakkal Majalla" w:cs="Sakkal Majalla"/>
            <w:noProof/>
            <w:webHidden/>
            <w:sz w:val="28"/>
            <w:szCs w:val="28"/>
          </w:rPr>
          <w:fldChar w:fldCharType="begin"/>
        </w:r>
        <w:r w:rsidR="00C224EC" w:rsidRPr="00C224EC">
          <w:rPr>
            <w:rFonts w:ascii="Sakkal Majalla" w:hAnsi="Sakkal Majalla" w:cs="Sakkal Majalla"/>
            <w:noProof/>
            <w:webHidden/>
            <w:sz w:val="28"/>
            <w:szCs w:val="28"/>
          </w:rPr>
          <w:instrText xml:space="preserve"> PAGEREF _Toc178758868 \h </w:instrText>
        </w:r>
        <w:r w:rsidR="00C224EC" w:rsidRPr="00C224EC">
          <w:rPr>
            <w:rFonts w:ascii="Sakkal Majalla" w:hAnsi="Sakkal Majalla" w:cs="Sakkal Majalla"/>
            <w:noProof/>
            <w:webHidden/>
            <w:sz w:val="28"/>
            <w:szCs w:val="28"/>
          </w:rPr>
        </w:r>
        <w:r w:rsidR="00C224EC" w:rsidRPr="00C224EC">
          <w:rPr>
            <w:rFonts w:ascii="Sakkal Majalla" w:hAnsi="Sakkal Majalla" w:cs="Sakkal Majalla"/>
            <w:noProof/>
            <w:webHidden/>
            <w:sz w:val="28"/>
            <w:szCs w:val="28"/>
          </w:rPr>
          <w:fldChar w:fldCharType="separate"/>
        </w:r>
        <w:r w:rsidR="00B87F19">
          <w:rPr>
            <w:rFonts w:ascii="Sakkal Majalla" w:hAnsi="Sakkal Majalla" w:cs="Sakkal Majalla"/>
            <w:noProof/>
            <w:webHidden/>
            <w:sz w:val="28"/>
            <w:szCs w:val="28"/>
            <w:rtl/>
          </w:rPr>
          <w:t>17</w:t>
        </w:r>
        <w:r w:rsidR="00C224EC" w:rsidRPr="00C224EC">
          <w:rPr>
            <w:rFonts w:ascii="Sakkal Majalla" w:hAnsi="Sakkal Majalla" w:cs="Sakkal Majalla"/>
            <w:noProof/>
            <w:webHidden/>
            <w:sz w:val="28"/>
            <w:szCs w:val="28"/>
          </w:rPr>
          <w:fldChar w:fldCharType="end"/>
        </w:r>
      </w:hyperlink>
    </w:p>
    <w:p w14:paraId="113F38DA" w14:textId="31158D4D" w:rsidR="008A4207" w:rsidRPr="008E5E54" w:rsidRDefault="008A4207" w:rsidP="00FF744D">
      <w:pPr>
        <w:bidi/>
        <w:rPr>
          <w:rFonts w:ascii="Sakkal Majalla" w:hAnsi="Sakkal Majalla" w:cs="Sakkal Majalla"/>
          <w:rtl/>
          <w:lang w:val="en-GB" w:bidi="ar-JO"/>
        </w:rPr>
      </w:pPr>
      <w:r w:rsidRPr="008E5E54">
        <w:rPr>
          <w:rFonts w:ascii="Sakkal Majalla" w:hAnsi="Sakkal Majalla" w:cs="Sakkal Majalla"/>
          <w:rtl/>
          <w:lang w:val="en-GB" w:bidi="ar-JO"/>
        </w:rPr>
        <w:fldChar w:fldCharType="end"/>
      </w:r>
    </w:p>
    <w:p w14:paraId="0A2A0790" w14:textId="77777777" w:rsidR="008A4207" w:rsidRPr="008E5E54" w:rsidRDefault="008A4207" w:rsidP="00EB3E8E">
      <w:pPr>
        <w:bidi/>
        <w:rPr>
          <w:rFonts w:ascii="Sakkal Majalla" w:hAnsi="Sakkal Majalla" w:cs="Sakkal Majalla"/>
          <w:rtl/>
          <w:lang w:val="en-GB" w:bidi="ar-JO"/>
        </w:rPr>
      </w:pPr>
      <w:r w:rsidRPr="008E5E54">
        <w:rPr>
          <w:rFonts w:ascii="Sakkal Majalla" w:hAnsi="Sakkal Majalla" w:cs="Sakkal Majalla"/>
          <w:rtl/>
          <w:lang w:val="en-GB" w:bidi="ar-JO"/>
        </w:rPr>
        <w:br w:type="page"/>
      </w:r>
    </w:p>
    <w:p w14:paraId="2793C5E9" w14:textId="77777777" w:rsidR="00C224EC" w:rsidRPr="00FB502C" w:rsidRDefault="008A4207" w:rsidP="00645709">
      <w:pPr>
        <w:bidi/>
        <w:rPr>
          <w:b/>
          <w:bCs/>
          <w:noProof/>
          <w:sz w:val="20"/>
          <w:szCs w:val="20"/>
        </w:rPr>
      </w:pPr>
      <w:r w:rsidRPr="008E5E54">
        <w:rPr>
          <w:rFonts w:ascii="Sakkal Majalla" w:hAnsi="Sakkal Majalla" w:cs="Sakkal Majalla"/>
          <w:b/>
          <w:bCs/>
          <w:sz w:val="36"/>
          <w:szCs w:val="36"/>
          <w:rtl/>
          <w:lang w:val="en-GB" w:bidi="ar-JO"/>
        </w:rPr>
        <w:lastRenderedPageBreak/>
        <w:t>قائمة الاشكال</w:t>
      </w:r>
      <w:r w:rsidR="00645709" w:rsidRPr="00FB502C">
        <w:rPr>
          <w:rFonts w:ascii="Sakkal Majalla" w:hAnsi="Sakkal Majalla" w:cs="Sakkal Majalla"/>
          <w:b/>
          <w:bCs/>
          <w:sz w:val="24"/>
          <w:szCs w:val="24"/>
          <w:rtl/>
          <w:lang w:bidi="ar-JO"/>
        </w:rPr>
        <w:fldChar w:fldCharType="begin"/>
      </w:r>
      <w:r w:rsidR="00645709" w:rsidRPr="00FB502C">
        <w:rPr>
          <w:rFonts w:ascii="Sakkal Majalla" w:hAnsi="Sakkal Majalla" w:cs="Sakkal Majalla"/>
          <w:b/>
          <w:bCs/>
          <w:sz w:val="24"/>
          <w:szCs w:val="24"/>
          <w:rtl/>
          <w:lang w:bidi="ar-JO"/>
        </w:rPr>
        <w:instrText xml:space="preserve"> </w:instrText>
      </w:r>
      <w:r w:rsidR="00645709" w:rsidRPr="00FB502C">
        <w:rPr>
          <w:rFonts w:ascii="Sakkal Majalla" w:hAnsi="Sakkal Majalla" w:cs="Sakkal Majalla"/>
          <w:b/>
          <w:bCs/>
          <w:sz w:val="24"/>
          <w:szCs w:val="24"/>
          <w:lang w:bidi="ar-JO"/>
        </w:rPr>
        <w:instrText>TOC</w:instrText>
      </w:r>
      <w:r w:rsidR="00645709" w:rsidRPr="00FB502C">
        <w:rPr>
          <w:rFonts w:ascii="Sakkal Majalla" w:hAnsi="Sakkal Majalla" w:cs="Sakkal Majalla"/>
          <w:b/>
          <w:bCs/>
          <w:sz w:val="24"/>
          <w:szCs w:val="24"/>
          <w:rtl/>
          <w:lang w:bidi="ar-JO"/>
        </w:rPr>
        <w:instrText xml:space="preserve"> \</w:instrText>
      </w:r>
      <w:r w:rsidR="00645709" w:rsidRPr="00FB502C">
        <w:rPr>
          <w:rFonts w:ascii="Sakkal Majalla" w:hAnsi="Sakkal Majalla" w:cs="Sakkal Majalla"/>
          <w:b/>
          <w:bCs/>
          <w:sz w:val="24"/>
          <w:szCs w:val="24"/>
          <w:lang w:bidi="ar-JO"/>
        </w:rPr>
        <w:instrText>o "1-5" \h \z \u</w:instrText>
      </w:r>
      <w:r w:rsidR="00645709" w:rsidRPr="00FB502C">
        <w:rPr>
          <w:rFonts w:ascii="Sakkal Majalla" w:hAnsi="Sakkal Majalla" w:cs="Sakkal Majalla"/>
          <w:b/>
          <w:bCs/>
          <w:sz w:val="24"/>
          <w:szCs w:val="24"/>
          <w:rtl/>
          <w:lang w:bidi="ar-JO"/>
        </w:rPr>
        <w:instrText xml:space="preserve"> </w:instrText>
      </w:r>
      <w:r w:rsidR="00645709" w:rsidRPr="00FB502C">
        <w:rPr>
          <w:rFonts w:ascii="Sakkal Majalla" w:hAnsi="Sakkal Majalla" w:cs="Sakkal Majalla"/>
          <w:b/>
          <w:bCs/>
          <w:sz w:val="24"/>
          <w:szCs w:val="24"/>
          <w:rtl/>
          <w:lang w:bidi="ar-JO"/>
        </w:rPr>
        <w:fldChar w:fldCharType="separate"/>
      </w:r>
    </w:p>
    <w:p w14:paraId="2FBCF3D1" w14:textId="7FF9A3E7"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23" w:history="1">
        <w:r w:rsidR="00C224EC" w:rsidRPr="00FB502C">
          <w:rPr>
            <w:rStyle w:val="Hyperlink"/>
            <w:rFonts w:ascii="Sakkal Majalla" w:hAnsi="Sakkal Majalla" w:cs="Sakkal Majalla"/>
            <w:b/>
            <w:bCs/>
            <w:noProof/>
            <w:sz w:val="24"/>
            <w:szCs w:val="24"/>
            <w:rtl/>
          </w:rPr>
          <w:t>الشكل رقم  1: توقعات المستجيبين حول قدرة (الحكومة، والرئيس، والفريق الوزاري) على تحمل مسؤوليات المرحلة المقبلة</w:t>
        </w:r>
        <w:r w:rsidR="00C224EC" w:rsidRPr="00FB502C">
          <w:rPr>
            <w:rStyle w:val="Hyperlink"/>
            <w:rFonts w:ascii="Sakkal Majalla" w:hAnsi="Sakkal Majalla" w:cs="Sakkal Majalla"/>
            <w:b/>
            <w:bCs/>
            <w:noProof/>
            <w:sz w:val="24"/>
            <w:szCs w:val="24"/>
            <w:rtl/>
            <w:lang w:bidi="ar-JO"/>
          </w:rPr>
          <w:t xml:space="preserve"> - (العينة الوطنية)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_Toc178758823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9</w:t>
        </w:r>
        <w:r w:rsidR="00C224EC" w:rsidRPr="00FB502C">
          <w:rPr>
            <w:rFonts w:ascii="Sakkal Majalla" w:hAnsi="Sakkal Majalla" w:cs="Sakkal Majalla"/>
            <w:b/>
            <w:bCs/>
            <w:noProof/>
            <w:webHidden/>
            <w:sz w:val="24"/>
            <w:szCs w:val="24"/>
          </w:rPr>
          <w:fldChar w:fldCharType="end"/>
        </w:r>
      </w:hyperlink>
    </w:p>
    <w:p w14:paraId="7EE26A98" w14:textId="73CD8520"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24" w:history="1">
        <w:r w:rsidR="00C224EC" w:rsidRPr="00FB502C">
          <w:rPr>
            <w:rStyle w:val="Hyperlink"/>
            <w:rFonts w:ascii="Sakkal Majalla" w:hAnsi="Sakkal Majalla" w:cs="Sakkal Majalla"/>
            <w:b/>
            <w:bCs/>
            <w:noProof/>
            <w:sz w:val="24"/>
            <w:szCs w:val="24"/>
            <w:rtl/>
          </w:rPr>
          <w:t>الشكل رقم  2: توقعات المستجيبين حول قدرة (الحكومة، والرئيس، والفريق الوزاري) على تحمل مسؤوليات المرحلة المقبلة حسب (العمر)</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_Toc178758824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11</w:t>
        </w:r>
        <w:r w:rsidR="00C224EC" w:rsidRPr="00FB502C">
          <w:rPr>
            <w:rFonts w:ascii="Sakkal Majalla" w:hAnsi="Sakkal Majalla" w:cs="Sakkal Majalla"/>
            <w:b/>
            <w:bCs/>
            <w:noProof/>
            <w:webHidden/>
            <w:sz w:val="24"/>
            <w:szCs w:val="24"/>
          </w:rPr>
          <w:fldChar w:fldCharType="end"/>
        </w:r>
      </w:hyperlink>
    </w:p>
    <w:p w14:paraId="4F2048F9" w14:textId="745FC4B3"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25" w:history="1">
        <w:r w:rsidR="00C224EC" w:rsidRPr="00FB502C">
          <w:rPr>
            <w:rStyle w:val="Hyperlink"/>
            <w:rFonts w:ascii="Sakkal Majalla" w:hAnsi="Sakkal Majalla" w:cs="Sakkal Majalla"/>
            <w:b/>
            <w:bCs/>
            <w:noProof/>
            <w:sz w:val="24"/>
            <w:szCs w:val="24"/>
            <w:rtl/>
          </w:rPr>
          <w:t>الشكل رقم  3: توقّعات المستجيبين حول قدرة (الحكومة، والرئيس، والفريق الوزاري) على تحمل مسؤوليات المرحلة المقبلة حسب (المستوى التعليمي)</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_Toc178758825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11</w:t>
        </w:r>
        <w:r w:rsidR="00C224EC" w:rsidRPr="00FB502C">
          <w:rPr>
            <w:rFonts w:ascii="Sakkal Majalla" w:hAnsi="Sakkal Majalla" w:cs="Sakkal Majalla"/>
            <w:b/>
            <w:bCs/>
            <w:noProof/>
            <w:webHidden/>
            <w:sz w:val="24"/>
            <w:szCs w:val="24"/>
          </w:rPr>
          <w:fldChar w:fldCharType="end"/>
        </w:r>
      </w:hyperlink>
    </w:p>
    <w:p w14:paraId="1A535333" w14:textId="2C660691"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27" w:history="1">
        <w:r w:rsidR="00C224EC" w:rsidRPr="00FB502C">
          <w:rPr>
            <w:rStyle w:val="Hyperlink"/>
            <w:rFonts w:ascii="Sakkal Majalla" w:hAnsi="Sakkal Majalla" w:cs="Sakkal Majalla"/>
            <w:b/>
            <w:bCs/>
            <w:noProof/>
            <w:sz w:val="24"/>
            <w:szCs w:val="24"/>
            <w:rtl/>
          </w:rPr>
          <w:t>الشكل رقم  4: توقعات المستجيبين حول قدرة (الحكومة، والرئيس، والفريق الوزاري) على تحمل مسؤوليات المرحلة المقبلة (عينة قادة الرأي)</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_Toc178758827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12</w:t>
        </w:r>
        <w:r w:rsidR="00C224EC" w:rsidRPr="00FB502C">
          <w:rPr>
            <w:rFonts w:ascii="Sakkal Majalla" w:hAnsi="Sakkal Majalla" w:cs="Sakkal Majalla"/>
            <w:b/>
            <w:bCs/>
            <w:noProof/>
            <w:webHidden/>
            <w:sz w:val="24"/>
            <w:szCs w:val="24"/>
          </w:rPr>
          <w:fldChar w:fldCharType="end"/>
        </w:r>
      </w:hyperlink>
    </w:p>
    <w:p w14:paraId="09AB9363" w14:textId="3C3D6CA9"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28" w:history="1">
        <w:r w:rsidR="00C224EC" w:rsidRPr="00FB502C">
          <w:rPr>
            <w:rStyle w:val="Hyperlink"/>
            <w:rFonts w:ascii="Sakkal Majalla" w:hAnsi="Sakkal Majalla" w:cs="Sakkal Majalla"/>
            <w:b/>
            <w:bCs/>
            <w:noProof/>
            <w:sz w:val="24"/>
            <w:szCs w:val="24"/>
            <w:rtl/>
          </w:rPr>
          <w:t>الشكل رقم  5: توقعات المستجيبين حول قدرة (الحكومة، والرئيس، والفريق الوزاري) على تحمل مسؤوليات المرحلة المقبلة (حسب الفئة)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_Toc178758828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13</w:t>
        </w:r>
        <w:r w:rsidR="00C224EC" w:rsidRPr="00FB502C">
          <w:rPr>
            <w:rFonts w:ascii="Sakkal Majalla" w:hAnsi="Sakkal Majalla" w:cs="Sakkal Majalla"/>
            <w:b/>
            <w:bCs/>
            <w:noProof/>
            <w:webHidden/>
            <w:sz w:val="24"/>
            <w:szCs w:val="24"/>
          </w:rPr>
          <w:fldChar w:fldCharType="end"/>
        </w:r>
      </w:hyperlink>
    </w:p>
    <w:p w14:paraId="7BCE83EB" w14:textId="57EBFEC2"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30" w:history="1">
        <w:r w:rsidR="00C224EC" w:rsidRPr="00FB502C">
          <w:rPr>
            <w:rStyle w:val="Hyperlink"/>
            <w:rFonts w:ascii="Sakkal Majalla" w:hAnsi="Sakkal Majalla" w:cs="Sakkal Majalla"/>
            <w:b/>
            <w:bCs/>
            <w:noProof/>
            <w:sz w:val="24"/>
            <w:szCs w:val="24"/>
            <w:rtl/>
          </w:rPr>
          <w:t>الشكل رقم  6: بصفة عامة، إلى أية درجة تثق في الحكومة الحالية؟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_Toc178758830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13</w:t>
        </w:r>
        <w:r w:rsidR="00C224EC" w:rsidRPr="00FB502C">
          <w:rPr>
            <w:rFonts w:ascii="Sakkal Majalla" w:hAnsi="Sakkal Majalla" w:cs="Sakkal Majalla"/>
            <w:b/>
            <w:bCs/>
            <w:noProof/>
            <w:webHidden/>
            <w:sz w:val="24"/>
            <w:szCs w:val="24"/>
          </w:rPr>
          <w:fldChar w:fldCharType="end"/>
        </w:r>
      </w:hyperlink>
    </w:p>
    <w:p w14:paraId="3CA7B5C6" w14:textId="77D5B777"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31" w:history="1">
        <w:r w:rsidR="00C224EC" w:rsidRPr="00FB502C">
          <w:rPr>
            <w:rStyle w:val="Hyperlink"/>
            <w:rFonts w:ascii="Sakkal Majalla" w:hAnsi="Sakkal Majalla" w:cs="Sakkal Majalla"/>
            <w:b/>
            <w:bCs/>
            <w:noProof/>
            <w:sz w:val="24"/>
            <w:szCs w:val="24"/>
            <w:rtl/>
          </w:rPr>
          <w:t xml:space="preserve">الشكل رقم  7: إلى أية درجة أنت متفائل بتشكيلة الفريق الوزاري لحكومة الدكتور </w:t>
        </w:r>
        <w:r w:rsidR="00F324FE">
          <w:rPr>
            <w:rStyle w:val="Hyperlink"/>
            <w:rFonts w:ascii="Sakkal Majalla" w:hAnsi="Sakkal Majalla" w:cs="Sakkal Majalla" w:hint="cs"/>
            <w:b/>
            <w:bCs/>
            <w:noProof/>
            <w:sz w:val="24"/>
            <w:szCs w:val="24"/>
            <w:rtl/>
          </w:rPr>
          <w:t>جعفر حسان</w:t>
        </w:r>
        <w:r w:rsidR="00C224EC" w:rsidRPr="00FB502C">
          <w:rPr>
            <w:rStyle w:val="Hyperlink"/>
            <w:rFonts w:ascii="Sakkal Majalla" w:hAnsi="Sakkal Majalla" w:cs="Sakkal Majalla"/>
            <w:b/>
            <w:bCs/>
            <w:noProof/>
            <w:sz w:val="24"/>
            <w:szCs w:val="24"/>
            <w:rtl/>
          </w:rPr>
          <w:t>؟</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_Toc178758831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14</w:t>
        </w:r>
        <w:r w:rsidR="00C224EC" w:rsidRPr="00FB502C">
          <w:rPr>
            <w:rFonts w:ascii="Sakkal Majalla" w:hAnsi="Sakkal Majalla" w:cs="Sakkal Majalla"/>
            <w:b/>
            <w:bCs/>
            <w:noProof/>
            <w:webHidden/>
            <w:sz w:val="24"/>
            <w:szCs w:val="24"/>
          </w:rPr>
          <w:fldChar w:fldCharType="end"/>
        </w:r>
      </w:hyperlink>
    </w:p>
    <w:p w14:paraId="42BA5B7C" w14:textId="6ED3FB25"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33" w:history="1">
        <w:r w:rsidR="00C224EC" w:rsidRPr="00FB502C">
          <w:rPr>
            <w:rStyle w:val="Hyperlink"/>
            <w:rFonts w:ascii="Sakkal Majalla" w:hAnsi="Sakkal Majalla" w:cs="Sakkal Majalla"/>
            <w:b/>
            <w:bCs/>
            <w:noProof/>
            <w:sz w:val="24"/>
            <w:szCs w:val="24"/>
            <w:rtl/>
          </w:rPr>
          <w:t>الشكل رقم  8: الى أي درجة انت متفائل في الاقتصاد الأردني في ظل الحكومة الجديدة؟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_Toc178758833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15</w:t>
        </w:r>
        <w:r w:rsidR="00C224EC" w:rsidRPr="00FB502C">
          <w:rPr>
            <w:rFonts w:ascii="Sakkal Majalla" w:hAnsi="Sakkal Majalla" w:cs="Sakkal Majalla"/>
            <w:b/>
            <w:bCs/>
            <w:noProof/>
            <w:webHidden/>
            <w:sz w:val="24"/>
            <w:szCs w:val="24"/>
          </w:rPr>
          <w:fldChar w:fldCharType="end"/>
        </w:r>
      </w:hyperlink>
    </w:p>
    <w:p w14:paraId="0254695C" w14:textId="76C2719F"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34" w:history="1">
        <w:r w:rsidR="00C224EC" w:rsidRPr="00FB502C">
          <w:rPr>
            <w:rStyle w:val="Hyperlink"/>
            <w:rFonts w:ascii="Sakkal Majalla" w:hAnsi="Sakkal Majalla" w:cs="Sakkal Majalla"/>
            <w:b/>
            <w:bCs/>
            <w:noProof/>
            <w:sz w:val="24"/>
            <w:szCs w:val="24"/>
            <w:rtl/>
          </w:rPr>
          <w:t>الشكل رقم  9: الى أي درجة انت متفائل في قدرة الحكومة الجديدة على استكمال وتعزيز الإصلاحات السياسية؟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_Toc178758834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15</w:t>
        </w:r>
        <w:r w:rsidR="00C224EC" w:rsidRPr="00FB502C">
          <w:rPr>
            <w:rFonts w:ascii="Sakkal Majalla" w:hAnsi="Sakkal Majalla" w:cs="Sakkal Majalla"/>
            <w:b/>
            <w:bCs/>
            <w:noProof/>
            <w:webHidden/>
            <w:sz w:val="24"/>
            <w:szCs w:val="24"/>
          </w:rPr>
          <w:fldChar w:fldCharType="end"/>
        </w:r>
      </w:hyperlink>
    </w:p>
    <w:p w14:paraId="7B5AA292" w14:textId="06B1FB73"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35" w:history="1">
        <w:r w:rsidR="00C224EC" w:rsidRPr="00FB502C">
          <w:rPr>
            <w:rStyle w:val="Hyperlink"/>
            <w:rFonts w:ascii="Sakkal Majalla" w:hAnsi="Sakkal Majalla" w:cs="Sakkal Majalla"/>
            <w:b/>
            <w:bCs/>
            <w:noProof/>
            <w:sz w:val="24"/>
            <w:szCs w:val="24"/>
            <w:rtl/>
          </w:rPr>
          <w:t>الشكل رقم  10: الى أي درجة انت متفائل في قدرة الحكومة الجديدة تنفيذ رؤية الإصلاح الاقتصادي؟</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_Toc178758835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16</w:t>
        </w:r>
        <w:r w:rsidR="00C224EC" w:rsidRPr="00FB502C">
          <w:rPr>
            <w:rFonts w:ascii="Sakkal Majalla" w:hAnsi="Sakkal Majalla" w:cs="Sakkal Majalla"/>
            <w:b/>
            <w:bCs/>
            <w:noProof/>
            <w:webHidden/>
            <w:sz w:val="24"/>
            <w:szCs w:val="24"/>
          </w:rPr>
          <w:fldChar w:fldCharType="end"/>
        </w:r>
      </w:hyperlink>
    </w:p>
    <w:p w14:paraId="5F1BA510" w14:textId="527DA0CB"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36" w:history="1">
        <w:r w:rsidR="00C224EC" w:rsidRPr="00FB502C">
          <w:rPr>
            <w:rStyle w:val="Hyperlink"/>
            <w:rFonts w:ascii="Sakkal Majalla" w:hAnsi="Sakkal Majalla" w:cs="Sakkal Majalla"/>
            <w:b/>
            <w:bCs/>
            <w:noProof/>
            <w:sz w:val="24"/>
            <w:szCs w:val="24"/>
            <w:rtl/>
          </w:rPr>
          <w:t>الشكل رقم  11: الى أي درجة انت متفائل في قدرة الحكومة الجديدة تنفيذ خطة اصلاح القطاع العام؟</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_Toc178758836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16</w:t>
        </w:r>
        <w:r w:rsidR="00C224EC" w:rsidRPr="00FB502C">
          <w:rPr>
            <w:rFonts w:ascii="Sakkal Majalla" w:hAnsi="Sakkal Majalla" w:cs="Sakkal Majalla"/>
            <w:b/>
            <w:bCs/>
            <w:noProof/>
            <w:webHidden/>
            <w:sz w:val="24"/>
            <w:szCs w:val="24"/>
          </w:rPr>
          <w:fldChar w:fldCharType="end"/>
        </w:r>
      </w:hyperlink>
    </w:p>
    <w:p w14:paraId="4298487B" w14:textId="4D0698B2"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37" w:history="1">
        <w:r w:rsidR="00C224EC" w:rsidRPr="00FB502C">
          <w:rPr>
            <w:rStyle w:val="Hyperlink"/>
            <w:rFonts w:ascii="Sakkal Majalla" w:hAnsi="Sakkal Majalla" w:cs="Sakkal Majalla"/>
            <w:b/>
            <w:bCs/>
            <w:noProof/>
            <w:sz w:val="24"/>
            <w:szCs w:val="24"/>
            <w:rtl/>
          </w:rPr>
          <w:t xml:space="preserve">الشكل رقم  </w:t>
        </w:r>
        <w:r w:rsidR="00C224EC" w:rsidRPr="00FB502C">
          <w:rPr>
            <w:rStyle w:val="Hyperlink"/>
            <w:rFonts w:ascii="Sakkal Majalla" w:hAnsi="Sakkal Majalla" w:cs="Sakkal Majalla"/>
            <w:b/>
            <w:bCs/>
            <w:noProof/>
            <w:sz w:val="24"/>
            <w:szCs w:val="24"/>
          </w:rPr>
          <w:t>12</w:t>
        </w:r>
        <w:r w:rsidR="00C224EC" w:rsidRPr="00FB502C">
          <w:rPr>
            <w:rStyle w:val="Hyperlink"/>
            <w:rFonts w:ascii="Sakkal Majalla" w:hAnsi="Sakkal Majalla" w:cs="Sakkal Majalla"/>
            <w:b/>
            <w:bCs/>
            <w:noProof/>
            <w:sz w:val="24"/>
            <w:szCs w:val="24"/>
            <w:rtl/>
          </w:rPr>
          <w:t>: الى أي درجة انت متفائل في قدرة الحكومة الجديدة على إدارة الملفات الاقليمية؟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_Toc178758837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17</w:t>
        </w:r>
        <w:r w:rsidR="00C224EC" w:rsidRPr="00FB502C">
          <w:rPr>
            <w:rFonts w:ascii="Sakkal Majalla" w:hAnsi="Sakkal Majalla" w:cs="Sakkal Majalla"/>
            <w:b/>
            <w:bCs/>
            <w:noProof/>
            <w:webHidden/>
            <w:sz w:val="24"/>
            <w:szCs w:val="24"/>
          </w:rPr>
          <w:fldChar w:fldCharType="end"/>
        </w:r>
      </w:hyperlink>
    </w:p>
    <w:p w14:paraId="0652BF62" w14:textId="1504C0B7"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41" w:history="1">
        <w:r w:rsidR="00C224EC" w:rsidRPr="00FB502C">
          <w:rPr>
            <w:rStyle w:val="Hyperlink"/>
            <w:rFonts w:ascii="Sakkal Majalla" w:hAnsi="Sakkal Majalla" w:cs="Sakkal Majalla"/>
            <w:b/>
            <w:bCs/>
            <w:noProof/>
            <w:sz w:val="24"/>
            <w:szCs w:val="24"/>
            <w:rtl/>
          </w:rPr>
          <w:t xml:space="preserve">الشكل رقم  </w:t>
        </w:r>
        <w:r w:rsidR="00C224EC" w:rsidRPr="00FB502C">
          <w:rPr>
            <w:rStyle w:val="Hyperlink"/>
            <w:rFonts w:ascii="Sakkal Majalla" w:hAnsi="Sakkal Majalla" w:cs="Sakkal Majalla"/>
            <w:b/>
            <w:bCs/>
            <w:noProof/>
            <w:sz w:val="24"/>
            <w:szCs w:val="24"/>
          </w:rPr>
          <w:t>13</w:t>
        </w:r>
        <w:r w:rsidR="00C224EC" w:rsidRPr="00FB502C">
          <w:rPr>
            <w:rStyle w:val="Hyperlink"/>
            <w:rFonts w:ascii="Sakkal Majalla" w:hAnsi="Sakkal Majalla" w:cs="Sakkal Majalla"/>
            <w:b/>
            <w:bCs/>
            <w:noProof/>
            <w:sz w:val="24"/>
            <w:szCs w:val="24"/>
            <w:rtl/>
          </w:rPr>
          <w:t>: كيف تقيم نزاهة وشفافية الانتخابات النيابية الأخيرة؟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_Toc178758841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19</w:t>
        </w:r>
        <w:r w:rsidR="00C224EC" w:rsidRPr="00FB502C">
          <w:rPr>
            <w:rFonts w:ascii="Sakkal Majalla" w:hAnsi="Sakkal Majalla" w:cs="Sakkal Majalla"/>
            <w:b/>
            <w:bCs/>
            <w:noProof/>
            <w:webHidden/>
            <w:sz w:val="24"/>
            <w:szCs w:val="24"/>
          </w:rPr>
          <w:fldChar w:fldCharType="end"/>
        </w:r>
      </w:hyperlink>
    </w:p>
    <w:p w14:paraId="2F84BFDC" w14:textId="2E63DC7D"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42" w:history="1">
        <w:r w:rsidR="00C224EC" w:rsidRPr="00FB502C">
          <w:rPr>
            <w:rStyle w:val="Hyperlink"/>
            <w:rFonts w:ascii="Sakkal Majalla" w:hAnsi="Sakkal Majalla" w:cs="Sakkal Majalla"/>
            <w:b/>
            <w:bCs/>
            <w:noProof/>
            <w:sz w:val="24"/>
            <w:szCs w:val="24"/>
            <w:rtl/>
          </w:rPr>
          <w:t xml:space="preserve">الشكل رقم  </w:t>
        </w:r>
        <w:r w:rsidR="00C224EC" w:rsidRPr="00FB502C">
          <w:rPr>
            <w:rStyle w:val="Hyperlink"/>
            <w:rFonts w:ascii="Sakkal Majalla" w:hAnsi="Sakkal Majalla" w:cs="Sakkal Majalla"/>
            <w:b/>
            <w:bCs/>
            <w:noProof/>
            <w:sz w:val="24"/>
            <w:szCs w:val="24"/>
          </w:rPr>
          <w:t>14</w:t>
        </w:r>
        <w:r w:rsidR="00C224EC" w:rsidRPr="00FB502C">
          <w:rPr>
            <w:rStyle w:val="Hyperlink"/>
            <w:rFonts w:ascii="Sakkal Majalla" w:hAnsi="Sakkal Majalla" w:cs="Sakkal Majalla"/>
            <w:b/>
            <w:bCs/>
            <w:noProof/>
            <w:sz w:val="24"/>
            <w:szCs w:val="24"/>
            <w:rtl/>
          </w:rPr>
          <w:t>: الى درجة انت راض عن نتائج الانتخابات النيابية الأخيرة؟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_Toc178758842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19</w:t>
        </w:r>
        <w:r w:rsidR="00C224EC" w:rsidRPr="00FB502C">
          <w:rPr>
            <w:rFonts w:ascii="Sakkal Majalla" w:hAnsi="Sakkal Majalla" w:cs="Sakkal Majalla"/>
            <w:b/>
            <w:bCs/>
            <w:noProof/>
            <w:webHidden/>
            <w:sz w:val="24"/>
            <w:szCs w:val="24"/>
          </w:rPr>
          <w:fldChar w:fldCharType="end"/>
        </w:r>
      </w:hyperlink>
    </w:p>
    <w:p w14:paraId="12C129AD" w14:textId="6F3C4906"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43" w:history="1">
        <w:r w:rsidR="00C224EC" w:rsidRPr="00FB502C">
          <w:rPr>
            <w:rStyle w:val="Hyperlink"/>
            <w:rFonts w:ascii="Sakkal Majalla" w:hAnsi="Sakkal Majalla" w:cs="Sakkal Majalla"/>
            <w:b/>
            <w:bCs/>
            <w:noProof/>
            <w:sz w:val="24"/>
            <w:szCs w:val="24"/>
            <w:rtl/>
          </w:rPr>
          <w:t xml:space="preserve">الشكل رقم  </w:t>
        </w:r>
        <w:r w:rsidR="00C224EC" w:rsidRPr="00FB502C">
          <w:rPr>
            <w:rStyle w:val="Hyperlink"/>
            <w:rFonts w:ascii="Sakkal Majalla" w:hAnsi="Sakkal Majalla" w:cs="Sakkal Majalla"/>
            <w:b/>
            <w:bCs/>
            <w:noProof/>
            <w:sz w:val="24"/>
            <w:szCs w:val="24"/>
          </w:rPr>
          <w:t>15</w:t>
        </w:r>
        <w:r w:rsidR="00C224EC" w:rsidRPr="00FB502C">
          <w:rPr>
            <w:rStyle w:val="Hyperlink"/>
            <w:rFonts w:ascii="Sakkal Majalla" w:hAnsi="Sakkal Majalla" w:cs="Sakkal Majalla"/>
            <w:b/>
            <w:bCs/>
            <w:noProof/>
            <w:sz w:val="24"/>
            <w:szCs w:val="24"/>
            <w:rtl/>
          </w:rPr>
          <w:t>: بالنسبة لك، هل كانت نتائج الانتخابات مفاجئة ام متوقعة؟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_Toc178758843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20</w:t>
        </w:r>
        <w:r w:rsidR="00C224EC" w:rsidRPr="00FB502C">
          <w:rPr>
            <w:rFonts w:ascii="Sakkal Majalla" w:hAnsi="Sakkal Majalla" w:cs="Sakkal Majalla"/>
            <w:b/>
            <w:bCs/>
            <w:noProof/>
            <w:webHidden/>
            <w:sz w:val="24"/>
            <w:szCs w:val="24"/>
          </w:rPr>
          <w:fldChar w:fldCharType="end"/>
        </w:r>
      </w:hyperlink>
    </w:p>
    <w:p w14:paraId="176881A8" w14:textId="4C083D0F"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44" w:history="1">
        <w:r w:rsidR="00C224EC" w:rsidRPr="00FB502C">
          <w:rPr>
            <w:rStyle w:val="Hyperlink"/>
            <w:rFonts w:ascii="Sakkal Majalla" w:hAnsi="Sakkal Majalla" w:cs="Sakkal Majalla"/>
            <w:b/>
            <w:bCs/>
            <w:noProof/>
            <w:sz w:val="24"/>
            <w:szCs w:val="24"/>
            <w:rtl/>
          </w:rPr>
          <w:t xml:space="preserve">الشكل رقم  </w:t>
        </w:r>
        <w:r w:rsidR="00C224EC" w:rsidRPr="00FB502C">
          <w:rPr>
            <w:rStyle w:val="Hyperlink"/>
            <w:rFonts w:ascii="Sakkal Majalla" w:hAnsi="Sakkal Majalla" w:cs="Sakkal Majalla"/>
            <w:b/>
            <w:bCs/>
            <w:noProof/>
            <w:sz w:val="24"/>
            <w:szCs w:val="24"/>
          </w:rPr>
          <w:t>16</w:t>
        </w:r>
        <w:r w:rsidR="00C224EC" w:rsidRPr="00FB502C">
          <w:rPr>
            <w:rStyle w:val="Hyperlink"/>
            <w:rFonts w:ascii="Sakkal Majalla" w:hAnsi="Sakkal Majalla" w:cs="Sakkal Majalla"/>
            <w:b/>
            <w:bCs/>
            <w:noProof/>
            <w:sz w:val="24"/>
            <w:szCs w:val="24"/>
            <w:rtl/>
          </w:rPr>
          <w:t>: الى أي درجة تعتقد أن الأحزاب السياسية نجحت في هذه التجربة الانتخابية؟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_Toc178758844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20</w:t>
        </w:r>
        <w:r w:rsidR="00C224EC" w:rsidRPr="00FB502C">
          <w:rPr>
            <w:rFonts w:ascii="Sakkal Majalla" w:hAnsi="Sakkal Majalla" w:cs="Sakkal Majalla"/>
            <w:b/>
            <w:bCs/>
            <w:noProof/>
            <w:webHidden/>
            <w:sz w:val="24"/>
            <w:szCs w:val="24"/>
          </w:rPr>
          <w:fldChar w:fldCharType="end"/>
        </w:r>
      </w:hyperlink>
    </w:p>
    <w:p w14:paraId="5DC63D66" w14:textId="77E7A142" w:rsidR="00C224EC" w:rsidRPr="00FB502C" w:rsidRDefault="00000000" w:rsidP="00C224EC">
      <w:pPr>
        <w:pStyle w:val="TOC5"/>
        <w:tabs>
          <w:tab w:val="right" w:leader="dot" w:pos="9372"/>
        </w:tabs>
        <w:bidi/>
        <w:rPr>
          <w:rFonts w:ascii="Sakkal Majalla" w:hAnsi="Sakkal Majalla" w:cs="Sakkal Majalla"/>
          <w:b/>
          <w:bCs/>
          <w:noProof/>
          <w:kern w:val="2"/>
          <w:sz w:val="24"/>
          <w:szCs w:val="24"/>
          <w14:ligatures w14:val="standardContextual"/>
        </w:rPr>
      </w:pPr>
      <w:hyperlink w:anchor="_Toc178758846" w:history="1">
        <w:r w:rsidR="00C224EC" w:rsidRPr="00FB502C">
          <w:rPr>
            <w:rStyle w:val="Hyperlink"/>
            <w:rFonts w:ascii="Sakkal Majalla" w:hAnsi="Sakkal Majalla" w:cs="Sakkal Majalla"/>
            <w:b/>
            <w:bCs/>
            <w:noProof/>
            <w:sz w:val="24"/>
            <w:szCs w:val="24"/>
            <w:rtl/>
          </w:rPr>
          <w:t xml:space="preserve">الشكل رقم  </w:t>
        </w:r>
        <w:r w:rsidR="00C224EC" w:rsidRPr="00FB502C">
          <w:rPr>
            <w:rStyle w:val="Hyperlink"/>
            <w:rFonts w:ascii="Sakkal Majalla" w:hAnsi="Sakkal Majalla" w:cs="Sakkal Majalla"/>
            <w:b/>
            <w:bCs/>
            <w:noProof/>
            <w:sz w:val="24"/>
            <w:szCs w:val="24"/>
          </w:rPr>
          <w:t>17</w:t>
        </w:r>
        <w:r w:rsidR="00C224EC" w:rsidRPr="00FB502C">
          <w:rPr>
            <w:rStyle w:val="Hyperlink"/>
            <w:rFonts w:ascii="Sakkal Majalla" w:hAnsi="Sakkal Majalla" w:cs="Sakkal Majalla"/>
            <w:b/>
            <w:bCs/>
            <w:noProof/>
            <w:sz w:val="24"/>
            <w:szCs w:val="24"/>
            <w:rtl/>
          </w:rPr>
          <w:t>: هل تعتقد أن المجلس النيابي القادم سيكون:</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_Toc178758846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21</w:t>
        </w:r>
        <w:r w:rsidR="00C224EC" w:rsidRPr="00FB502C">
          <w:rPr>
            <w:rFonts w:ascii="Sakkal Majalla" w:hAnsi="Sakkal Majalla" w:cs="Sakkal Majalla"/>
            <w:b/>
            <w:bCs/>
            <w:noProof/>
            <w:webHidden/>
            <w:sz w:val="24"/>
            <w:szCs w:val="24"/>
          </w:rPr>
          <w:fldChar w:fldCharType="end"/>
        </w:r>
      </w:hyperlink>
    </w:p>
    <w:p w14:paraId="192E544A" w14:textId="1D787927" w:rsidR="00C224EC" w:rsidRPr="00FB502C" w:rsidRDefault="00000000" w:rsidP="00C224EC">
      <w:pPr>
        <w:pStyle w:val="TOC5"/>
        <w:tabs>
          <w:tab w:val="right" w:leader="dot" w:pos="9372"/>
        </w:tabs>
        <w:bidi/>
        <w:rPr>
          <w:rFonts w:ascii="Sakkal Majalla" w:hAnsi="Sakkal Majalla" w:cs="Sakkal Majalla"/>
          <w:b/>
          <w:bCs/>
          <w:noProof/>
          <w:kern w:val="2"/>
          <w:sz w:val="28"/>
          <w:szCs w:val="28"/>
          <w14:ligatures w14:val="standardContextual"/>
        </w:rPr>
      </w:pPr>
      <w:hyperlink w:anchor="_Toc178758847" w:history="1">
        <w:r w:rsidR="00C224EC" w:rsidRPr="00FB502C">
          <w:rPr>
            <w:rStyle w:val="Hyperlink"/>
            <w:rFonts w:ascii="Sakkal Majalla" w:hAnsi="Sakkal Majalla" w:cs="Sakkal Majalla"/>
            <w:b/>
            <w:bCs/>
            <w:noProof/>
            <w:sz w:val="24"/>
            <w:szCs w:val="24"/>
            <w:rtl/>
          </w:rPr>
          <w:t xml:space="preserve">الشكل رقم  </w:t>
        </w:r>
        <w:r w:rsidR="00C224EC" w:rsidRPr="00FB502C">
          <w:rPr>
            <w:rStyle w:val="Hyperlink"/>
            <w:rFonts w:ascii="Sakkal Majalla" w:hAnsi="Sakkal Majalla" w:cs="Sakkal Majalla"/>
            <w:b/>
            <w:bCs/>
            <w:noProof/>
            <w:sz w:val="24"/>
            <w:szCs w:val="24"/>
          </w:rPr>
          <w:t>18</w:t>
        </w:r>
        <w:r w:rsidR="00C224EC" w:rsidRPr="00FB502C">
          <w:rPr>
            <w:rStyle w:val="Hyperlink"/>
            <w:rFonts w:ascii="Sakkal Majalla" w:hAnsi="Sakkal Majalla" w:cs="Sakkal Majalla"/>
            <w:b/>
            <w:bCs/>
            <w:noProof/>
            <w:sz w:val="24"/>
            <w:szCs w:val="24"/>
            <w:rtl/>
          </w:rPr>
          <w:t>: كيف تتوقع ان تكون العلاقة بين مجلس النواب الجديد والحكومة الجديدة؟</w:t>
        </w:r>
        <w:r w:rsidR="00C224EC" w:rsidRPr="00FB502C">
          <w:rPr>
            <w:rFonts w:ascii="Sakkal Majalla" w:hAnsi="Sakkal Majalla" w:cs="Sakkal Majalla"/>
            <w:b/>
            <w:bCs/>
            <w:noProof/>
            <w:webHidden/>
            <w:sz w:val="24"/>
            <w:szCs w:val="24"/>
          </w:rPr>
          <w:tab/>
        </w:r>
        <w:r w:rsidR="00C224EC" w:rsidRPr="00FB502C">
          <w:rPr>
            <w:rFonts w:ascii="Sakkal Majalla" w:hAnsi="Sakkal Majalla" w:cs="Sakkal Majalla"/>
            <w:b/>
            <w:bCs/>
            <w:noProof/>
            <w:webHidden/>
            <w:sz w:val="24"/>
            <w:szCs w:val="24"/>
          </w:rPr>
          <w:fldChar w:fldCharType="begin"/>
        </w:r>
        <w:r w:rsidR="00C224EC" w:rsidRPr="00FB502C">
          <w:rPr>
            <w:rFonts w:ascii="Sakkal Majalla" w:hAnsi="Sakkal Majalla" w:cs="Sakkal Majalla"/>
            <w:b/>
            <w:bCs/>
            <w:noProof/>
            <w:webHidden/>
            <w:sz w:val="24"/>
            <w:szCs w:val="24"/>
          </w:rPr>
          <w:instrText xml:space="preserve"> PAGEREF _Toc178758847 \h </w:instrText>
        </w:r>
        <w:r w:rsidR="00C224EC" w:rsidRPr="00FB502C">
          <w:rPr>
            <w:rFonts w:ascii="Sakkal Majalla" w:hAnsi="Sakkal Majalla" w:cs="Sakkal Majalla"/>
            <w:b/>
            <w:bCs/>
            <w:noProof/>
            <w:webHidden/>
            <w:sz w:val="24"/>
            <w:szCs w:val="24"/>
          </w:rPr>
        </w:r>
        <w:r w:rsidR="00C224EC" w:rsidRPr="00FB502C">
          <w:rPr>
            <w:rFonts w:ascii="Sakkal Majalla" w:hAnsi="Sakkal Majalla" w:cs="Sakkal Majalla"/>
            <w:b/>
            <w:bCs/>
            <w:noProof/>
            <w:webHidden/>
            <w:sz w:val="24"/>
            <w:szCs w:val="24"/>
          </w:rPr>
          <w:fldChar w:fldCharType="separate"/>
        </w:r>
        <w:r w:rsidR="00B87F19">
          <w:rPr>
            <w:rFonts w:ascii="Sakkal Majalla" w:hAnsi="Sakkal Majalla" w:cs="Sakkal Majalla"/>
            <w:b/>
            <w:bCs/>
            <w:noProof/>
            <w:webHidden/>
            <w:sz w:val="24"/>
            <w:szCs w:val="24"/>
            <w:rtl/>
          </w:rPr>
          <w:t>21</w:t>
        </w:r>
        <w:r w:rsidR="00C224EC" w:rsidRPr="00FB502C">
          <w:rPr>
            <w:rFonts w:ascii="Sakkal Majalla" w:hAnsi="Sakkal Majalla" w:cs="Sakkal Majalla"/>
            <w:b/>
            <w:bCs/>
            <w:noProof/>
            <w:webHidden/>
            <w:sz w:val="24"/>
            <w:szCs w:val="24"/>
          </w:rPr>
          <w:fldChar w:fldCharType="end"/>
        </w:r>
      </w:hyperlink>
    </w:p>
    <w:p w14:paraId="1AC35383" w14:textId="372E2B44" w:rsidR="00C31028" w:rsidRPr="008E5E54" w:rsidRDefault="00645709" w:rsidP="00C31028">
      <w:pPr>
        <w:bidi/>
        <w:rPr>
          <w:rFonts w:ascii="Sakkal Majalla" w:hAnsi="Sakkal Majalla" w:cs="Sakkal Majalla"/>
          <w:sz w:val="24"/>
          <w:szCs w:val="24"/>
          <w:lang w:bidi="ar-JO"/>
        </w:rPr>
      </w:pPr>
      <w:r w:rsidRPr="00FB502C">
        <w:rPr>
          <w:rFonts w:ascii="Sakkal Majalla" w:hAnsi="Sakkal Majalla" w:cs="Sakkal Majalla"/>
          <w:b/>
          <w:bCs/>
          <w:sz w:val="24"/>
          <w:szCs w:val="24"/>
          <w:rtl/>
          <w:lang w:bidi="ar-JO"/>
        </w:rPr>
        <w:fldChar w:fldCharType="end"/>
      </w:r>
    </w:p>
    <w:sectPr w:rsidR="00C31028" w:rsidRPr="008E5E54" w:rsidSect="0096072A">
      <w:headerReference w:type="default" r:id="rId32"/>
      <w:footerReference w:type="default" r:id="rId33"/>
      <w:pgSz w:w="12240" w:h="15840"/>
      <w:pgMar w:top="1440" w:right="1440" w:bottom="1440" w:left="1418"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A9B41" w14:textId="77777777" w:rsidR="002C6405" w:rsidRDefault="002C6405" w:rsidP="001C6991">
      <w:pPr>
        <w:spacing w:after="0" w:line="240" w:lineRule="auto"/>
      </w:pPr>
      <w:r>
        <w:separator/>
      </w:r>
    </w:p>
  </w:endnote>
  <w:endnote w:type="continuationSeparator" w:id="0">
    <w:p w14:paraId="11A04EC0" w14:textId="77777777" w:rsidR="002C6405" w:rsidRDefault="002C6405" w:rsidP="001C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881790"/>
      <w:docPartObj>
        <w:docPartGallery w:val="Page Numbers (Bottom of Page)"/>
        <w:docPartUnique/>
      </w:docPartObj>
    </w:sdtPr>
    <w:sdtEndPr>
      <w:rPr>
        <w:noProof/>
      </w:rPr>
    </w:sdtEndPr>
    <w:sdtContent>
      <w:p w14:paraId="6487E153" w14:textId="77777777" w:rsidR="007F28C2" w:rsidRDefault="007F28C2">
        <w:pPr>
          <w:pStyle w:val="Footer"/>
        </w:pPr>
      </w:p>
      <w:p w14:paraId="40341FE3" w14:textId="44995E5A" w:rsidR="007F28C2" w:rsidRDefault="007F28C2">
        <w:pPr>
          <w:pStyle w:val="Footer"/>
        </w:pPr>
        <w:r>
          <w:fldChar w:fldCharType="begin"/>
        </w:r>
        <w:r>
          <w:instrText xml:space="preserve"> PAGE   \* MERGEFORMAT </w:instrText>
        </w:r>
        <w:r>
          <w:fldChar w:fldCharType="separate"/>
        </w:r>
        <w:r>
          <w:rPr>
            <w:noProof/>
          </w:rPr>
          <w:t>2</w:t>
        </w:r>
        <w:r>
          <w:rPr>
            <w:noProof/>
          </w:rPr>
          <w:fldChar w:fldCharType="end"/>
        </w:r>
      </w:p>
    </w:sdtContent>
  </w:sdt>
  <w:p w14:paraId="7EC644AF" w14:textId="489CBE0F" w:rsidR="007F28C2" w:rsidRDefault="007F2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2A228" w14:textId="77777777" w:rsidR="002C6405" w:rsidRDefault="002C6405" w:rsidP="001C6991">
      <w:pPr>
        <w:spacing w:after="0" w:line="240" w:lineRule="auto"/>
      </w:pPr>
      <w:r>
        <w:separator/>
      </w:r>
    </w:p>
  </w:footnote>
  <w:footnote w:type="continuationSeparator" w:id="0">
    <w:p w14:paraId="334B9C40" w14:textId="77777777" w:rsidR="002C6405" w:rsidRDefault="002C6405" w:rsidP="001C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3125" w14:textId="3C97FD1F" w:rsidR="007F28C2" w:rsidRDefault="007F28C2">
    <w:pPr>
      <w:pStyle w:val="Header"/>
    </w:pPr>
    <w:r>
      <w:rPr>
        <w:b/>
        <w:bCs/>
        <w:noProof/>
        <w:sz w:val="24"/>
        <w:szCs w:val="24"/>
        <w:lang w:eastAsia="en-GB"/>
      </w:rPr>
      <w:drawing>
        <wp:anchor distT="0" distB="0" distL="114300" distR="114300" simplePos="0" relativeHeight="251659264" behindDoc="1" locked="0" layoutInCell="1" allowOverlap="1" wp14:anchorId="2DD65F69" wp14:editId="7BEEEE33">
          <wp:simplePos x="0" y="0"/>
          <wp:positionH relativeFrom="page">
            <wp:align>right</wp:align>
          </wp:positionH>
          <wp:positionV relativeFrom="page">
            <wp:align>top</wp:align>
          </wp:positionV>
          <wp:extent cx="7885568" cy="656469"/>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5568" cy="656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162"/>
    <w:multiLevelType w:val="hybridMultilevel"/>
    <w:tmpl w:val="011A9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D73"/>
    <w:multiLevelType w:val="hybridMultilevel"/>
    <w:tmpl w:val="7304D816"/>
    <w:lvl w:ilvl="0" w:tplc="04090009">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E632EDB"/>
    <w:multiLevelType w:val="hybridMultilevel"/>
    <w:tmpl w:val="DA36F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2A6"/>
    <w:multiLevelType w:val="hybridMultilevel"/>
    <w:tmpl w:val="56B285F0"/>
    <w:lvl w:ilvl="0" w:tplc="C910172A">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1005F"/>
    <w:multiLevelType w:val="hybridMultilevel"/>
    <w:tmpl w:val="FBC43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06FBF"/>
    <w:multiLevelType w:val="hybridMultilevel"/>
    <w:tmpl w:val="549C7C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73E3"/>
    <w:multiLevelType w:val="hybridMultilevel"/>
    <w:tmpl w:val="231AFF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320EB"/>
    <w:multiLevelType w:val="hybridMultilevel"/>
    <w:tmpl w:val="1152C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85FBC"/>
    <w:multiLevelType w:val="hybridMultilevel"/>
    <w:tmpl w:val="C7CE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FEA"/>
    <w:multiLevelType w:val="hybridMultilevel"/>
    <w:tmpl w:val="ABE4EC50"/>
    <w:lvl w:ilvl="0" w:tplc="A9A6E020">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C81573"/>
    <w:multiLevelType w:val="hybridMultilevel"/>
    <w:tmpl w:val="D06C63D0"/>
    <w:lvl w:ilvl="0" w:tplc="60A6476E">
      <w:start w:val="100"/>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B36EF"/>
    <w:multiLevelType w:val="hybridMultilevel"/>
    <w:tmpl w:val="73DAD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F7081"/>
    <w:multiLevelType w:val="hybridMultilevel"/>
    <w:tmpl w:val="8E443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933EE"/>
    <w:multiLevelType w:val="hybridMultilevel"/>
    <w:tmpl w:val="F04892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5794"/>
    <w:multiLevelType w:val="hybridMultilevel"/>
    <w:tmpl w:val="0436E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5544E"/>
    <w:multiLevelType w:val="hybridMultilevel"/>
    <w:tmpl w:val="191CBA98"/>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6" w15:restartNumberingAfterBreak="0">
    <w:nsid w:val="58A16DDE"/>
    <w:multiLevelType w:val="hybridMultilevel"/>
    <w:tmpl w:val="83362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85477"/>
    <w:multiLevelType w:val="hybridMultilevel"/>
    <w:tmpl w:val="2C0C3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E0DE2"/>
    <w:multiLevelType w:val="hybridMultilevel"/>
    <w:tmpl w:val="916C4C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503A1"/>
    <w:multiLevelType w:val="hybridMultilevel"/>
    <w:tmpl w:val="133A15D8"/>
    <w:lvl w:ilvl="0" w:tplc="5FD28CB8">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10B6E"/>
    <w:multiLevelType w:val="hybridMultilevel"/>
    <w:tmpl w:val="56743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C0A5B"/>
    <w:multiLevelType w:val="hybridMultilevel"/>
    <w:tmpl w:val="181E8BBC"/>
    <w:lvl w:ilvl="0" w:tplc="6CC67092">
      <w:start w:val="3"/>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089493">
    <w:abstractNumId w:val="21"/>
  </w:num>
  <w:num w:numId="2" w16cid:durableId="1362128892">
    <w:abstractNumId w:val="9"/>
  </w:num>
  <w:num w:numId="3" w16cid:durableId="1551570431">
    <w:abstractNumId w:val="16"/>
  </w:num>
  <w:num w:numId="4" w16cid:durableId="2009091109">
    <w:abstractNumId w:val="3"/>
  </w:num>
  <w:num w:numId="5" w16cid:durableId="1782069140">
    <w:abstractNumId w:val="0"/>
  </w:num>
  <w:num w:numId="6" w16cid:durableId="2017341827">
    <w:abstractNumId w:val="1"/>
  </w:num>
  <w:num w:numId="7" w16cid:durableId="1288707195">
    <w:abstractNumId w:val="6"/>
  </w:num>
  <w:num w:numId="8" w16cid:durableId="1993680740">
    <w:abstractNumId w:val="10"/>
  </w:num>
  <w:num w:numId="9" w16cid:durableId="844201943">
    <w:abstractNumId w:val="2"/>
  </w:num>
  <w:num w:numId="10" w16cid:durableId="1450469673">
    <w:abstractNumId w:val="20"/>
  </w:num>
  <w:num w:numId="11" w16cid:durableId="492650593">
    <w:abstractNumId w:val="11"/>
  </w:num>
  <w:num w:numId="12" w16cid:durableId="419133618">
    <w:abstractNumId w:val="14"/>
  </w:num>
  <w:num w:numId="13" w16cid:durableId="2008552988">
    <w:abstractNumId w:val="5"/>
  </w:num>
  <w:num w:numId="14" w16cid:durableId="1428115325">
    <w:abstractNumId w:val="18"/>
  </w:num>
  <w:num w:numId="15" w16cid:durableId="1028991307">
    <w:abstractNumId w:val="13"/>
  </w:num>
  <w:num w:numId="16" w16cid:durableId="217591849">
    <w:abstractNumId w:val="15"/>
  </w:num>
  <w:num w:numId="17" w16cid:durableId="1287395268">
    <w:abstractNumId w:val="12"/>
  </w:num>
  <w:num w:numId="18" w16cid:durableId="1673488837">
    <w:abstractNumId w:val="4"/>
  </w:num>
  <w:num w:numId="19" w16cid:durableId="1208563868">
    <w:abstractNumId w:val="17"/>
  </w:num>
  <w:num w:numId="20" w16cid:durableId="1607158368">
    <w:abstractNumId w:val="7"/>
  </w:num>
  <w:num w:numId="21" w16cid:durableId="551113414">
    <w:abstractNumId w:val="8"/>
  </w:num>
  <w:num w:numId="22" w16cid:durableId="154713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AD"/>
    <w:rsid w:val="0000084E"/>
    <w:rsid w:val="00000BD7"/>
    <w:rsid w:val="000013BF"/>
    <w:rsid w:val="000022F8"/>
    <w:rsid w:val="00002A56"/>
    <w:rsid w:val="00002DDC"/>
    <w:rsid w:val="000044F1"/>
    <w:rsid w:val="00006175"/>
    <w:rsid w:val="00006449"/>
    <w:rsid w:val="00010B62"/>
    <w:rsid w:val="0001229D"/>
    <w:rsid w:val="00012D73"/>
    <w:rsid w:val="000135E9"/>
    <w:rsid w:val="0001732E"/>
    <w:rsid w:val="000177F9"/>
    <w:rsid w:val="0001796C"/>
    <w:rsid w:val="00017E87"/>
    <w:rsid w:val="00020609"/>
    <w:rsid w:val="00020715"/>
    <w:rsid w:val="00021C2D"/>
    <w:rsid w:val="0002635A"/>
    <w:rsid w:val="00026CB2"/>
    <w:rsid w:val="0003179C"/>
    <w:rsid w:val="00032484"/>
    <w:rsid w:val="00032D28"/>
    <w:rsid w:val="00032F68"/>
    <w:rsid w:val="000362C9"/>
    <w:rsid w:val="00037B03"/>
    <w:rsid w:val="00040555"/>
    <w:rsid w:val="0004077B"/>
    <w:rsid w:val="00040A06"/>
    <w:rsid w:val="00045B5B"/>
    <w:rsid w:val="000464EC"/>
    <w:rsid w:val="000476D2"/>
    <w:rsid w:val="00047796"/>
    <w:rsid w:val="00050CB4"/>
    <w:rsid w:val="00050CD9"/>
    <w:rsid w:val="00052366"/>
    <w:rsid w:val="00052908"/>
    <w:rsid w:val="00052B51"/>
    <w:rsid w:val="00053AD1"/>
    <w:rsid w:val="0005541E"/>
    <w:rsid w:val="000563C7"/>
    <w:rsid w:val="00057F31"/>
    <w:rsid w:val="0006030D"/>
    <w:rsid w:val="00060D26"/>
    <w:rsid w:val="000613C0"/>
    <w:rsid w:val="000673B1"/>
    <w:rsid w:val="00067D1D"/>
    <w:rsid w:val="00071316"/>
    <w:rsid w:val="0007255E"/>
    <w:rsid w:val="000739F3"/>
    <w:rsid w:val="00073A15"/>
    <w:rsid w:val="00074ACF"/>
    <w:rsid w:val="00075AFC"/>
    <w:rsid w:val="0007680A"/>
    <w:rsid w:val="00076EB6"/>
    <w:rsid w:val="00077650"/>
    <w:rsid w:val="000831DB"/>
    <w:rsid w:val="000833DE"/>
    <w:rsid w:val="00083ABC"/>
    <w:rsid w:val="0009568B"/>
    <w:rsid w:val="000958AC"/>
    <w:rsid w:val="000A1FC2"/>
    <w:rsid w:val="000A3090"/>
    <w:rsid w:val="000A380D"/>
    <w:rsid w:val="000A5B35"/>
    <w:rsid w:val="000A5FB5"/>
    <w:rsid w:val="000A6721"/>
    <w:rsid w:val="000B3850"/>
    <w:rsid w:val="000B3A39"/>
    <w:rsid w:val="000B4344"/>
    <w:rsid w:val="000B4680"/>
    <w:rsid w:val="000B5BDB"/>
    <w:rsid w:val="000B6613"/>
    <w:rsid w:val="000B6E40"/>
    <w:rsid w:val="000C0A6D"/>
    <w:rsid w:val="000C0EA0"/>
    <w:rsid w:val="000C4438"/>
    <w:rsid w:val="000C52C7"/>
    <w:rsid w:val="000C53C9"/>
    <w:rsid w:val="000C7297"/>
    <w:rsid w:val="000C7B79"/>
    <w:rsid w:val="000D0061"/>
    <w:rsid w:val="000D50C0"/>
    <w:rsid w:val="000E05DF"/>
    <w:rsid w:val="000E0AC1"/>
    <w:rsid w:val="000E1D2B"/>
    <w:rsid w:val="000E1FFC"/>
    <w:rsid w:val="000E2106"/>
    <w:rsid w:val="000E2AAC"/>
    <w:rsid w:val="000E388C"/>
    <w:rsid w:val="000E4D85"/>
    <w:rsid w:val="000F1CB2"/>
    <w:rsid w:val="000F1CDA"/>
    <w:rsid w:val="000F2766"/>
    <w:rsid w:val="000F2F28"/>
    <w:rsid w:val="000F5C6B"/>
    <w:rsid w:val="00100730"/>
    <w:rsid w:val="00100AB3"/>
    <w:rsid w:val="00101C14"/>
    <w:rsid w:val="00102691"/>
    <w:rsid w:val="00102DF0"/>
    <w:rsid w:val="00104463"/>
    <w:rsid w:val="00106ABB"/>
    <w:rsid w:val="00106C68"/>
    <w:rsid w:val="00106CEA"/>
    <w:rsid w:val="00110C33"/>
    <w:rsid w:val="00112D32"/>
    <w:rsid w:val="00113743"/>
    <w:rsid w:val="001141B3"/>
    <w:rsid w:val="001149F6"/>
    <w:rsid w:val="00114E91"/>
    <w:rsid w:val="001167A6"/>
    <w:rsid w:val="0012071C"/>
    <w:rsid w:val="00124D27"/>
    <w:rsid w:val="001253F1"/>
    <w:rsid w:val="00130F42"/>
    <w:rsid w:val="001357D5"/>
    <w:rsid w:val="00135DB2"/>
    <w:rsid w:val="001369DD"/>
    <w:rsid w:val="00136AAD"/>
    <w:rsid w:val="00136DC3"/>
    <w:rsid w:val="00145515"/>
    <w:rsid w:val="00146C11"/>
    <w:rsid w:val="00147440"/>
    <w:rsid w:val="001501AA"/>
    <w:rsid w:val="00150A54"/>
    <w:rsid w:val="0015192F"/>
    <w:rsid w:val="001556A6"/>
    <w:rsid w:val="00155994"/>
    <w:rsid w:val="0015654B"/>
    <w:rsid w:val="00156807"/>
    <w:rsid w:val="0015691A"/>
    <w:rsid w:val="00156EC8"/>
    <w:rsid w:val="001572C5"/>
    <w:rsid w:val="00161EF4"/>
    <w:rsid w:val="00163B24"/>
    <w:rsid w:val="0016560A"/>
    <w:rsid w:val="001668D7"/>
    <w:rsid w:val="00172F12"/>
    <w:rsid w:val="001736A2"/>
    <w:rsid w:val="001740B8"/>
    <w:rsid w:val="001809CB"/>
    <w:rsid w:val="00181579"/>
    <w:rsid w:val="0018177F"/>
    <w:rsid w:val="001832F4"/>
    <w:rsid w:val="001834BF"/>
    <w:rsid w:val="00183707"/>
    <w:rsid w:val="0018552E"/>
    <w:rsid w:val="001861D9"/>
    <w:rsid w:val="00186A9D"/>
    <w:rsid w:val="001903FD"/>
    <w:rsid w:val="001904E3"/>
    <w:rsid w:val="00191179"/>
    <w:rsid w:val="00191739"/>
    <w:rsid w:val="001922D0"/>
    <w:rsid w:val="00192974"/>
    <w:rsid w:val="00195DF5"/>
    <w:rsid w:val="00196A7C"/>
    <w:rsid w:val="001A02CD"/>
    <w:rsid w:val="001A4F96"/>
    <w:rsid w:val="001B1FC1"/>
    <w:rsid w:val="001B2EBF"/>
    <w:rsid w:val="001B3B35"/>
    <w:rsid w:val="001B422F"/>
    <w:rsid w:val="001B42FD"/>
    <w:rsid w:val="001B4C2F"/>
    <w:rsid w:val="001C0245"/>
    <w:rsid w:val="001C146E"/>
    <w:rsid w:val="001C2160"/>
    <w:rsid w:val="001C2C07"/>
    <w:rsid w:val="001C3545"/>
    <w:rsid w:val="001C6114"/>
    <w:rsid w:val="001C6991"/>
    <w:rsid w:val="001D0F0C"/>
    <w:rsid w:val="001D1977"/>
    <w:rsid w:val="001E01A6"/>
    <w:rsid w:val="001E3A2E"/>
    <w:rsid w:val="001E44DE"/>
    <w:rsid w:val="001E54CF"/>
    <w:rsid w:val="001F08B6"/>
    <w:rsid w:val="001F21F5"/>
    <w:rsid w:val="001F2749"/>
    <w:rsid w:val="001F3A74"/>
    <w:rsid w:val="001F594F"/>
    <w:rsid w:val="001F7ABF"/>
    <w:rsid w:val="00201127"/>
    <w:rsid w:val="00202C5D"/>
    <w:rsid w:val="00206A3A"/>
    <w:rsid w:val="002123F5"/>
    <w:rsid w:val="00212C25"/>
    <w:rsid w:val="002178AC"/>
    <w:rsid w:val="00223887"/>
    <w:rsid w:val="002256A7"/>
    <w:rsid w:val="00227B90"/>
    <w:rsid w:val="002307E7"/>
    <w:rsid w:val="00230B95"/>
    <w:rsid w:val="00231BAB"/>
    <w:rsid w:val="00233DEE"/>
    <w:rsid w:val="0024009A"/>
    <w:rsid w:val="00241410"/>
    <w:rsid w:val="00243104"/>
    <w:rsid w:val="00243AF1"/>
    <w:rsid w:val="0025593F"/>
    <w:rsid w:val="00261E8A"/>
    <w:rsid w:val="00263021"/>
    <w:rsid w:val="00265410"/>
    <w:rsid w:val="002657B9"/>
    <w:rsid w:val="00266847"/>
    <w:rsid w:val="0027166F"/>
    <w:rsid w:val="0027335A"/>
    <w:rsid w:val="002734DC"/>
    <w:rsid w:val="00273FD6"/>
    <w:rsid w:val="00275A62"/>
    <w:rsid w:val="002778EC"/>
    <w:rsid w:val="00277A5F"/>
    <w:rsid w:val="00277BEE"/>
    <w:rsid w:val="0028095C"/>
    <w:rsid w:val="00282FD4"/>
    <w:rsid w:val="00283FD7"/>
    <w:rsid w:val="00284E65"/>
    <w:rsid w:val="00287B5C"/>
    <w:rsid w:val="00287C28"/>
    <w:rsid w:val="002909A1"/>
    <w:rsid w:val="00291930"/>
    <w:rsid w:val="00293D7C"/>
    <w:rsid w:val="00294651"/>
    <w:rsid w:val="002A0B91"/>
    <w:rsid w:val="002A4C7C"/>
    <w:rsid w:val="002A7379"/>
    <w:rsid w:val="002B15AD"/>
    <w:rsid w:val="002B2B62"/>
    <w:rsid w:val="002B3022"/>
    <w:rsid w:val="002B330F"/>
    <w:rsid w:val="002C13AF"/>
    <w:rsid w:val="002C23BD"/>
    <w:rsid w:val="002C350B"/>
    <w:rsid w:val="002C40D4"/>
    <w:rsid w:val="002C48D4"/>
    <w:rsid w:val="002C4EFF"/>
    <w:rsid w:val="002C6405"/>
    <w:rsid w:val="002C66E6"/>
    <w:rsid w:val="002C7014"/>
    <w:rsid w:val="002C7A54"/>
    <w:rsid w:val="002D0042"/>
    <w:rsid w:val="002D2422"/>
    <w:rsid w:val="002D24E4"/>
    <w:rsid w:val="002D287A"/>
    <w:rsid w:val="002D2BB9"/>
    <w:rsid w:val="002D5AC5"/>
    <w:rsid w:val="002D5BC5"/>
    <w:rsid w:val="002D7592"/>
    <w:rsid w:val="002E016B"/>
    <w:rsid w:val="002E1BE9"/>
    <w:rsid w:val="002E2B21"/>
    <w:rsid w:val="002E488F"/>
    <w:rsid w:val="002E4DC8"/>
    <w:rsid w:val="002E59FA"/>
    <w:rsid w:val="002E78B9"/>
    <w:rsid w:val="002F0077"/>
    <w:rsid w:val="002F03FD"/>
    <w:rsid w:val="002F16BD"/>
    <w:rsid w:val="002F25C1"/>
    <w:rsid w:val="002F2D72"/>
    <w:rsid w:val="002F2ECA"/>
    <w:rsid w:val="002F6936"/>
    <w:rsid w:val="002F7C04"/>
    <w:rsid w:val="002F7F67"/>
    <w:rsid w:val="003001DC"/>
    <w:rsid w:val="00300984"/>
    <w:rsid w:val="00300B86"/>
    <w:rsid w:val="00300CE8"/>
    <w:rsid w:val="00300DE7"/>
    <w:rsid w:val="0030148C"/>
    <w:rsid w:val="00307140"/>
    <w:rsid w:val="00307206"/>
    <w:rsid w:val="00307942"/>
    <w:rsid w:val="00310DFC"/>
    <w:rsid w:val="00311973"/>
    <w:rsid w:val="00312737"/>
    <w:rsid w:val="003127D7"/>
    <w:rsid w:val="00315240"/>
    <w:rsid w:val="00317034"/>
    <w:rsid w:val="00324FBA"/>
    <w:rsid w:val="00325F22"/>
    <w:rsid w:val="00326265"/>
    <w:rsid w:val="0033774D"/>
    <w:rsid w:val="00341A6F"/>
    <w:rsid w:val="00343880"/>
    <w:rsid w:val="003440AA"/>
    <w:rsid w:val="003449BB"/>
    <w:rsid w:val="00344A24"/>
    <w:rsid w:val="00345C75"/>
    <w:rsid w:val="00346835"/>
    <w:rsid w:val="003476E9"/>
    <w:rsid w:val="00351882"/>
    <w:rsid w:val="00352E5A"/>
    <w:rsid w:val="00353998"/>
    <w:rsid w:val="00361894"/>
    <w:rsid w:val="003640D7"/>
    <w:rsid w:val="00364CCC"/>
    <w:rsid w:val="00366557"/>
    <w:rsid w:val="0037016B"/>
    <w:rsid w:val="003704F9"/>
    <w:rsid w:val="00370ACA"/>
    <w:rsid w:val="00376969"/>
    <w:rsid w:val="00376C02"/>
    <w:rsid w:val="00376FE8"/>
    <w:rsid w:val="0038333E"/>
    <w:rsid w:val="003850E0"/>
    <w:rsid w:val="00387AD0"/>
    <w:rsid w:val="00390622"/>
    <w:rsid w:val="00392CC0"/>
    <w:rsid w:val="0039397C"/>
    <w:rsid w:val="00394259"/>
    <w:rsid w:val="00396CD5"/>
    <w:rsid w:val="003A01C8"/>
    <w:rsid w:val="003A2041"/>
    <w:rsid w:val="003A2229"/>
    <w:rsid w:val="003A43B0"/>
    <w:rsid w:val="003A4E0A"/>
    <w:rsid w:val="003A5522"/>
    <w:rsid w:val="003A553C"/>
    <w:rsid w:val="003A6F34"/>
    <w:rsid w:val="003B0218"/>
    <w:rsid w:val="003B1562"/>
    <w:rsid w:val="003B3131"/>
    <w:rsid w:val="003B3F40"/>
    <w:rsid w:val="003B5DF1"/>
    <w:rsid w:val="003B6D67"/>
    <w:rsid w:val="003C016D"/>
    <w:rsid w:val="003C223F"/>
    <w:rsid w:val="003C3E06"/>
    <w:rsid w:val="003C48CF"/>
    <w:rsid w:val="003C548B"/>
    <w:rsid w:val="003D1D14"/>
    <w:rsid w:val="003D2DD8"/>
    <w:rsid w:val="003D3550"/>
    <w:rsid w:val="003D37DA"/>
    <w:rsid w:val="003D5A84"/>
    <w:rsid w:val="003D711C"/>
    <w:rsid w:val="003E0150"/>
    <w:rsid w:val="003E271C"/>
    <w:rsid w:val="003E2C65"/>
    <w:rsid w:val="003E3A67"/>
    <w:rsid w:val="003E436A"/>
    <w:rsid w:val="003E4B75"/>
    <w:rsid w:val="003E5AB9"/>
    <w:rsid w:val="003E5B01"/>
    <w:rsid w:val="003E5DF8"/>
    <w:rsid w:val="003E60A8"/>
    <w:rsid w:val="003E6C17"/>
    <w:rsid w:val="003E79B9"/>
    <w:rsid w:val="003F016D"/>
    <w:rsid w:val="003F6520"/>
    <w:rsid w:val="004011B1"/>
    <w:rsid w:val="00404B00"/>
    <w:rsid w:val="00406A0C"/>
    <w:rsid w:val="004124E6"/>
    <w:rsid w:val="004127AE"/>
    <w:rsid w:val="004127BE"/>
    <w:rsid w:val="00414484"/>
    <w:rsid w:val="004156EF"/>
    <w:rsid w:val="00415F3A"/>
    <w:rsid w:val="00420772"/>
    <w:rsid w:val="0042193D"/>
    <w:rsid w:val="00421E5B"/>
    <w:rsid w:val="0042247C"/>
    <w:rsid w:val="00422678"/>
    <w:rsid w:val="00426D22"/>
    <w:rsid w:val="0043223B"/>
    <w:rsid w:val="00434878"/>
    <w:rsid w:val="0044043A"/>
    <w:rsid w:val="00442E28"/>
    <w:rsid w:val="00443EB9"/>
    <w:rsid w:val="00447B6B"/>
    <w:rsid w:val="00451161"/>
    <w:rsid w:val="0045157C"/>
    <w:rsid w:val="004515AE"/>
    <w:rsid w:val="00451A8B"/>
    <w:rsid w:val="00452B1C"/>
    <w:rsid w:val="00453D10"/>
    <w:rsid w:val="0045417C"/>
    <w:rsid w:val="00460598"/>
    <w:rsid w:val="00460927"/>
    <w:rsid w:val="0046375E"/>
    <w:rsid w:val="00464038"/>
    <w:rsid w:val="00464843"/>
    <w:rsid w:val="00465074"/>
    <w:rsid w:val="004664A3"/>
    <w:rsid w:val="00467BC5"/>
    <w:rsid w:val="00470660"/>
    <w:rsid w:val="00470878"/>
    <w:rsid w:val="00470909"/>
    <w:rsid w:val="004710B1"/>
    <w:rsid w:val="0047493A"/>
    <w:rsid w:val="004763CF"/>
    <w:rsid w:val="004768AE"/>
    <w:rsid w:val="0048015C"/>
    <w:rsid w:val="00480ECF"/>
    <w:rsid w:val="00481AFA"/>
    <w:rsid w:val="00481F10"/>
    <w:rsid w:val="0048439B"/>
    <w:rsid w:val="00485738"/>
    <w:rsid w:val="00490932"/>
    <w:rsid w:val="004958D8"/>
    <w:rsid w:val="004A1BB8"/>
    <w:rsid w:val="004A205A"/>
    <w:rsid w:val="004A2352"/>
    <w:rsid w:val="004A3C41"/>
    <w:rsid w:val="004A574C"/>
    <w:rsid w:val="004B1A11"/>
    <w:rsid w:val="004B3F33"/>
    <w:rsid w:val="004B7636"/>
    <w:rsid w:val="004B7745"/>
    <w:rsid w:val="004C05C9"/>
    <w:rsid w:val="004C34CD"/>
    <w:rsid w:val="004C399F"/>
    <w:rsid w:val="004C3B06"/>
    <w:rsid w:val="004C4F3D"/>
    <w:rsid w:val="004C67CC"/>
    <w:rsid w:val="004C67E2"/>
    <w:rsid w:val="004C6ED9"/>
    <w:rsid w:val="004D1A1F"/>
    <w:rsid w:val="004D1A2B"/>
    <w:rsid w:val="004D4ECC"/>
    <w:rsid w:val="004D6B17"/>
    <w:rsid w:val="004E0AF7"/>
    <w:rsid w:val="004E2416"/>
    <w:rsid w:val="004E3347"/>
    <w:rsid w:val="004E3A20"/>
    <w:rsid w:val="004F12A1"/>
    <w:rsid w:val="004F15E2"/>
    <w:rsid w:val="004F3B4B"/>
    <w:rsid w:val="004F62B1"/>
    <w:rsid w:val="004F6C1B"/>
    <w:rsid w:val="004F765A"/>
    <w:rsid w:val="004F7D84"/>
    <w:rsid w:val="0050100E"/>
    <w:rsid w:val="005028E5"/>
    <w:rsid w:val="00505CC4"/>
    <w:rsid w:val="0050656A"/>
    <w:rsid w:val="005070F5"/>
    <w:rsid w:val="0050774B"/>
    <w:rsid w:val="00510A76"/>
    <w:rsid w:val="00510AEC"/>
    <w:rsid w:val="005110F6"/>
    <w:rsid w:val="0051154E"/>
    <w:rsid w:val="00515D5C"/>
    <w:rsid w:val="00522562"/>
    <w:rsid w:val="005231FF"/>
    <w:rsid w:val="00524305"/>
    <w:rsid w:val="00525AB9"/>
    <w:rsid w:val="0052600F"/>
    <w:rsid w:val="00526DDC"/>
    <w:rsid w:val="00530BA1"/>
    <w:rsid w:val="0053289F"/>
    <w:rsid w:val="005338F5"/>
    <w:rsid w:val="005408F6"/>
    <w:rsid w:val="005414E6"/>
    <w:rsid w:val="0054341B"/>
    <w:rsid w:val="00543614"/>
    <w:rsid w:val="005468FD"/>
    <w:rsid w:val="005504F9"/>
    <w:rsid w:val="00554DEC"/>
    <w:rsid w:val="005568E2"/>
    <w:rsid w:val="0055693C"/>
    <w:rsid w:val="00561C70"/>
    <w:rsid w:val="00564371"/>
    <w:rsid w:val="005648A4"/>
    <w:rsid w:val="005650F5"/>
    <w:rsid w:val="00567ACA"/>
    <w:rsid w:val="0057087D"/>
    <w:rsid w:val="0057129E"/>
    <w:rsid w:val="00571642"/>
    <w:rsid w:val="005720B0"/>
    <w:rsid w:val="00572527"/>
    <w:rsid w:val="00572838"/>
    <w:rsid w:val="00573CC7"/>
    <w:rsid w:val="0057470B"/>
    <w:rsid w:val="005753A0"/>
    <w:rsid w:val="005763E6"/>
    <w:rsid w:val="0058032F"/>
    <w:rsid w:val="005836F9"/>
    <w:rsid w:val="0058395E"/>
    <w:rsid w:val="00583C11"/>
    <w:rsid w:val="005850BF"/>
    <w:rsid w:val="00587DA0"/>
    <w:rsid w:val="00590196"/>
    <w:rsid w:val="00590F25"/>
    <w:rsid w:val="00594643"/>
    <w:rsid w:val="00595D28"/>
    <w:rsid w:val="0059671A"/>
    <w:rsid w:val="00596F2C"/>
    <w:rsid w:val="0059702B"/>
    <w:rsid w:val="00597620"/>
    <w:rsid w:val="00597A8B"/>
    <w:rsid w:val="005A0300"/>
    <w:rsid w:val="005A1964"/>
    <w:rsid w:val="005A1E97"/>
    <w:rsid w:val="005A26F3"/>
    <w:rsid w:val="005A2758"/>
    <w:rsid w:val="005A2DB6"/>
    <w:rsid w:val="005A2E7A"/>
    <w:rsid w:val="005A4F26"/>
    <w:rsid w:val="005A631E"/>
    <w:rsid w:val="005A6D09"/>
    <w:rsid w:val="005A7860"/>
    <w:rsid w:val="005B3FAD"/>
    <w:rsid w:val="005B5BE8"/>
    <w:rsid w:val="005B5FE8"/>
    <w:rsid w:val="005B62CF"/>
    <w:rsid w:val="005B6CB0"/>
    <w:rsid w:val="005C0878"/>
    <w:rsid w:val="005C2562"/>
    <w:rsid w:val="005C36EA"/>
    <w:rsid w:val="005C6533"/>
    <w:rsid w:val="005D157F"/>
    <w:rsid w:val="005D26F7"/>
    <w:rsid w:val="005D65F9"/>
    <w:rsid w:val="005D70A9"/>
    <w:rsid w:val="005E04A2"/>
    <w:rsid w:val="005E3355"/>
    <w:rsid w:val="005F2C96"/>
    <w:rsid w:val="005F406F"/>
    <w:rsid w:val="005F599C"/>
    <w:rsid w:val="005F5F24"/>
    <w:rsid w:val="005F6738"/>
    <w:rsid w:val="00604152"/>
    <w:rsid w:val="00606C6B"/>
    <w:rsid w:val="006073A7"/>
    <w:rsid w:val="00610AD8"/>
    <w:rsid w:val="00610B54"/>
    <w:rsid w:val="00610FEF"/>
    <w:rsid w:val="00611E27"/>
    <w:rsid w:val="00615AD7"/>
    <w:rsid w:val="00615D7B"/>
    <w:rsid w:val="006176A5"/>
    <w:rsid w:val="00620558"/>
    <w:rsid w:val="00623135"/>
    <w:rsid w:val="006254BC"/>
    <w:rsid w:val="00626A33"/>
    <w:rsid w:val="0062797E"/>
    <w:rsid w:val="0063051E"/>
    <w:rsid w:val="00631D7F"/>
    <w:rsid w:val="00631EFB"/>
    <w:rsid w:val="00634562"/>
    <w:rsid w:val="006345C2"/>
    <w:rsid w:val="00635A30"/>
    <w:rsid w:val="00635EE5"/>
    <w:rsid w:val="00636932"/>
    <w:rsid w:val="006369AF"/>
    <w:rsid w:val="00637052"/>
    <w:rsid w:val="0063768E"/>
    <w:rsid w:val="00640AB9"/>
    <w:rsid w:val="00640DE2"/>
    <w:rsid w:val="006425F9"/>
    <w:rsid w:val="00642E69"/>
    <w:rsid w:val="00643273"/>
    <w:rsid w:val="00644026"/>
    <w:rsid w:val="0064476C"/>
    <w:rsid w:val="006447B8"/>
    <w:rsid w:val="00645709"/>
    <w:rsid w:val="00646D23"/>
    <w:rsid w:val="00650455"/>
    <w:rsid w:val="006515A4"/>
    <w:rsid w:val="00651C12"/>
    <w:rsid w:val="006544A7"/>
    <w:rsid w:val="00663BF4"/>
    <w:rsid w:val="006656D3"/>
    <w:rsid w:val="0066597F"/>
    <w:rsid w:val="00665A5A"/>
    <w:rsid w:val="00665ABA"/>
    <w:rsid w:val="0066633B"/>
    <w:rsid w:val="006679EA"/>
    <w:rsid w:val="006707EC"/>
    <w:rsid w:val="0067344D"/>
    <w:rsid w:val="0067560B"/>
    <w:rsid w:val="00675682"/>
    <w:rsid w:val="00680DB1"/>
    <w:rsid w:val="00681159"/>
    <w:rsid w:val="00687294"/>
    <w:rsid w:val="006903AF"/>
    <w:rsid w:val="0069281E"/>
    <w:rsid w:val="00694015"/>
    <w:rsid w:val="00694370"/>
    <w:rsid w:val="00694E45"/>
    <w:rsid w:val="00694F5F"/>
    <w:rsid w:val="006A23D8"/>
    <w:rsid w:val="006A58F7"/>
    <w:rsid w:val="006A590E"/>
    <w:rsid w:val="006A5948"/>
    <w:rsid w:val="006A79F8"/>
    <w:rsid w:val="006B0B0D"/>
    <w:rsid w:val="006B19B6"/>
    <w:rsid w:val="006B1A72"/>
    <w:rsid w:val="006B1B70"/>
    <w:rsid w:val="006B3861"/>
    <w:rsid w:val="006C07D3"/>
    <w:rsid w:val="006C0FD4"/>
    <w:rsid w:val="006C16BE"/>
    <w:rsid w:val="006C1BB9"/>
    <w:rsid w:val="006C234E"/>
    <w:rsid w:val="006C4DA1"/>
    <w:rsid w:val="006C5AD3"/>
    <w:rsid w:val="006D0DED"/>
    <w:rsid w:val="006D3083"/>
    <w:rsid w:val="006D31BA"/>
    <w:rsid w:val="006D44BB"/>
    <w:rsid w:val="006D4D08"/>
    <w:rsid w:val="006D76A9"/>
    <w:rsid w:val="006D78B9"/>
    <w:rsid w:val="006D7C51"/>
    <w:rsid w:val="006E2016"/>
    <w:rsid w:val="006E2478"/>
    <w:rsid w:val="006E32E8"/>
    <w:rsid w:val="006E3A7C"/>
    <w:rsid w:val="006E53F6"/>
    <w:rsid w:val="006E74AD"/>
    <w:rsid w:val="006E7800"/>
    <w:rsid w:val="006F30FC"/>
    <w:rsid w:val="006F3EFC"/>
    <w:rsid w:val="006F475D"/>
    <w:rsid w:val="006F47EE"/>
    <w:rsid w:val="006F5AA7"/>
    <w:rsid w:val="006F5B00"/>
    <w:rsid w:val="006F6217"/>
    <w:rsid w:val="006F6B41"/>
    <w:rsid w:val="00700B82"/>
    <w:rsid w:val="00700C4E"/>
    <w:rsid w:val="007037F1"/>
    <w:rsid w:val="00704D16"/>
    <w:rsid w:val="00706A4E"/>
    <w:rsid w:val="007139D0"/>
    <w:rsid w:val="00713C5D"/>
    <w:rsid w:val="0071551E"/>
    <w:rsid w:val="00721A3F"/>
    <w:rsid w:val="0072332B"/>
    <w:rsid w:val="00723B34"/>
    <w:rsid w:val="00725040"/>
    <w:rsid w:val="007271E6"/>
    <w:rsid w:val="0073123B"/>
    <w:rsid w:val="007328B1"/>
    <w:rsid w:val="007330DC"/>
    <w:rsid w:val="00733EA7"/>
    <w:rsid w:val="007400EA"/>
    <w:rsid w:val="00743366"/>
    <w:rsid w:val="00747ED9"/>
    <w:rsid w:val="007506A9"/>
    <w:rsid w:val="00752A35"/>
    <w:rsid w:val="00754860"/>
    <w:rsid w:val="00756712"/>
    <w:rsid w:val="00756CAD"/>
    <w:rsid w:val="00757249"/>
    <w:rsid w:val="0076089D"/>
    <w:rsid w:val="00760F4E"/>
    <w:rsid w:val="00762A4D"/>
    <w:rsid w:val="0076366F"/>
    <w:rsid w:val="00763ECC"/>
    <w:rsid w:val="00764DAD"/>
    <w:rsid w:val="00772CA5"/>
    <w:rsid w:val="00772F6B"/>
    <w:rsid w:val="0077367D"/>
    <w:rsid w:val="00774572"/>
    <w:rsid w:val="007806CC"/>
    <w:rsid w:val="007833FE"/>
    <w:rsid w:val="00784300"/>
    <w:rsid w:val="00784F41"/>
    <w:rsid w:val="00785CF4"/>
    <w:rsid w:val="00790DBF"/>
    <w:rsid w:val="00791DE2"/>
    <w:rsid w:val="00792254"/>
    <w:rsid w:val="007924E3"/>
    <w:rsid w:val="007927E1"/>
    <w:rsid w:val="007943CC"/>
    <w:rsid w:val="0079484B"/>
    <w:rsid w:val="00796173"/>
    <w:rsid w:val="007967DE"/>
    <w:rsid w:val="007A06D7"/>
    <w:rsid w:val="007A14F6"/>
    <w:rsid w:val="007A1706"/>
    <w:rsid w:val="007A509E"/>
    <w:rsid w:val="007A5462"/>
    <w:rsid w:val="007A6F78"/>
    <w:rsid w:val="007A7335"/>
    <w:rsid w:val="007B14FA"/>
    <w:rsid w:val="007B3F16"/>
    <w:rsid w:val="007B6507"/>
    <w:rsid w:val="007B6AEF"/>
    <w:rsid w:val="007C267A"/>
    <w:rsid w:val="007C2AD0"/>
    <w:rsid w:val="007C4339"/>
    <w:rsid w:val="007C4E1E"/>
    <w:rsid w:val="007C60F6"/>
    <w:rsid w:val="007C75D6"/>
    <w:rsid w:val="007D005C"/>
    <w:rsid w:val="007D082B"/>
    <w:rsid w:val="007D287D"/>
    <w:rsid w:val="007D3F21"/>
    <w:rsid w:val="007D54AA"/>
    <w:rsid w:val="007D6A98"/>
    <w:rsid w:val="007D775A"/>
    <w:rsid w:val="007E131B"/>
    <w:rsid w:val="007E3739"/>
    <w:rsid w:val="007E40F9"/>
    <w:rsid w:val="007E4AD4"/>
    <w:rsid w:val="007E7206"/>
    <w:rsid w:val="007E7F66"/>
    <w:rsid w:val="007F0FA0"/>
    <w:rsid w:val="007F19DB"/>
    <w:rsid w:val="007F21DE"/>
    <w:rsid w:val="007F28C2"/>
    <w:rsid w:val="007F2CBF"/>
    <w:rsid w:val="007F392D"/>
    <w:rsid w:val="007F4110"/>
    <w:rsid w:val="007F4C5A"/>
    <w:rsid w:val="007F6D98"/>
    <w:rsid w:val="007F6E4A"/>
    <w:rsid w:val="007F7909"/>
    <w:rsid w:val="00800295"/>
    <w:rsid w:val="00801FBF"/>
    <w:rsid w:val="00803CC8"/>
    <w:rsid w:val="00804AAD"/>
    <w:rsid w:val="00805509"/>
    <w:rsid w:val="00805935"/>
    <w:rsid w:val="00806393"/>
    <w:rsid w:val="008064BB"/>
    <w:rsid w:val="00806D6A"/>
    <w:rsid w:val="0080791A"/>
    <w:rsid w:val="00812554"/>
    <w:rsid w:val="00813252"/>
    <w:rsid w:val="00813742"/>
    <w:rsid w:val="008137B7"/>
    <w:rsid w:val="00816027"/>
    <w:rsid w:val="008161DA"/>
    <w:rsid w:val="00816AAE"/>
    <w:rsid w:val="008208AB"/>
    <w:rsid w:val="0082198B"/>
    <w:rsid w:val="00826D30"/>
    <w:rsid w:val="00827847"/>
    <w:rsid w:val="00827FC9"/>
    <w:rsid w:val="0083172C"/>
    <w:rsid w:val="00834052"/>
    <w:rsid w:val="00840111"/>
    <w:rsid w:val="00840251"/>
    <w:rsid w:val="00840321"/>
    <w:rsid w:val="00846618"/>
    <w:rsid w:val="00847427"/>
    <w:rsid w:val="00850900"/>
    <w:rsid w:val="00851404"/>
    <w:rsid w:val="0085271E"/>
    <w:rsid w:val="008529C4"/>
    <w:rsid w:val="00855FF8"/>
    <w:rsid w:val="00856270"/>
    <w:rsid w:val="00857178"/>
    <w:rsid w:val="008633BD"/>
    <w:rsid w:val="00864132"/>
    <w:rsid w:val="00866A62"/>
    <w:rsid w:val="00867079"/>
    <w:rsid w:val="00867BAA"/>
    <w:rsid w:val="0087275B"/>
    <w:rsid w:val="008741AD"/>
    <w:rsid w:val="00875C7C"/>
    <w:rsid w:val="0087672C"/>
    <w:rsid w:val="008807C3"/>
    <w:rsid w:val="00882E77"/>
    <w:rsid w:val="008831CF"/>
    <w:rsid w:val="00886015"/>
    <w:rsid w:val="00886FD1"/>
    <w:rsid w:val="00887A37"/>
    <w:rsid w:val="0089015A"/>
    <w:rsid w:val="0089029D"/>
    <w:rsid w:val="00891D5C"/>
    <w:rsid w:val="008933B1"/>
    <w:rsid w:val="0089376C"/>
    <w:rsid w:val="0089483E"/>
    <w:rsid w:val="00894CE9"/>
    <w:rsid w:val="00896AB2"/>
    <w:rsid w:val="0089772F"/>
    <w:rsid w:val="008A0B4E"/>
    <w:rsid w:val="008A3B17"/>
    <w:rsid w:val="008A4207"/>
    <w:rsid w:val="008B045E"/>
    <w:rsid w:val="008B293E"/>
    <w:rsid w:val="008B37EE"/>
    <w:rsid w:val="008B4534"/>
    <w:rsid w:val="008B46DF"/>
    <w:rsid w:val="008B6285"/>
    <w:rsid w:val="008B6630"/>
    <w:rsid w:val="008C172D"/>
    <w:rsid w:val="008C1D88"/>
    <w:rsid w:val="008C2608"/>
    <w:rsid w:val="008C4878"/>
    <w:rsid w:val="008C707B"/>
    <w:rsid w:val="008D4397"/>
    <w:rsid w:val="008D4EAF"/>
    <w:rsid w:val="008D71E1"/>
    <w:rsid w:val="008E2817"/>
    <w:rsid w:val="008E3681"/>
    <w:rsid w:val="008E39A8"/>
    <w:rsid w:val="008E4AE4"/>
    <w:rsid w:val="008E4CA0"/>
    <w:rsid w:val="008E5E54"/>
    <w:rsid w:val="008E65A8"/>
    <w:rsid w:val="008F15A5"/>
    <w:rsid w:val="008F15A8"/>
    <w:rsid w:val="008F1D4C"/>
    <w:rsid w:val="008F24B0"/>
    <w:rsid w:val="008F4E0F"/>
    <w:rsid w:val="008F525D"/>
    <w:rsid w:val="008F5A3C"/>
    <w:rsid w:val="008F6739"/>
    <w:rsid w:val="008F69F5"/>
    <w:rsid w:val="008F7EC0"/>
    <w:rsid w:val="00900C08"/>
    <w:rsid w:val="009042A7"/>
    <w:rsid w:val="00904A1D"/>
    <w:rsid w:val="00905BA3"/>
    <w:rsid w:val="0090624C"/>
    <w:rsid w:val="00907779"/>
    <w:rsid w:val="00910B31"/>
    <w:rsid w:val="0091598E"/>
    <w:rsid w:val="009167FA"/>
    <w:rsid w:val="00916F46"/>
    <w:rsid w:val="00917D3C"/>
    <w:rsid w:val="00917EDD"/>
    <w:rsid w:val="00921995"/>
    <w:rsid w:val="009225DA"/>
    <w:rsid w:val="00922FA9"/>
    <w:rsid w:val="00923123"/>
    <w:rsid w:val="00925A08"/>
    <w:rsid w:val="00930BE1"/>
    <w:rsid w:val="00931CC7"/>
    <w:rsid w:val="00932E0D"/>
    <w:rsid w:val="0093419B"/>
    <w:rsid w:val="00934B76"/>
    <w:rsid w:val="00934DFD"/>
    <w:rsid w:val="00936486"/>
    <w:rsid w:val="00945501"/>
    <w:rsid w:val="00950908"/>
    <w:rsid w:val="00951479"/>
    <w:rsid w:val="009515EA"/>
    <w:rsid w:val="00953019"/>
    <w:rsid w:val="009537EF"/>
    <w:rsid w:val="00954CCB"/>
    <w:rsid w:val="00955863"/>
    <w:rsid w:val="00957E93"/>
    <w:rsid w:val="0096072A"/>
    <w:rsid w:val="00962973"/>
    <w:rsid w:val="0096408B"/>
    <w:rsid w:val="00964358"/>
    <w:rsid w:val="00964574"/>
    <w:rsid w:val="0096705B"/>
    <w:rsid w:val="0096790E"/>
    <w:rsid w:val="009712E2"/>
    <w:rsid w:val="009713BB"/>
    <w:rsid w:val="00975AC6"/>
    <w:rsid w:val="0097655A"/>
    <w:rsid w:val="009801C5"/>
    <w:rsid w:val="00991AD3"/>
    <w:rsid w:val="00992394"/>
    <w:rsid w:val="009923EB"/>
    <w:rsid w:val="00993EE1"/>
    <w:rsid w:val="00996C60"/>
    <w:rsid w:val="009A2EFD"/>
    <w:rsid w:val="009A5B31"/>
    <w:rsid w:val="009A65A1"/>
    <w:rsid w:val="009A73E3"/>
    <w:rsid w:val="009A7A25"/>
    <w:rsid w:val="009B3311"/>
    <w:rsid w:val="009B3482"/>
    <w:rsid w:val="009B5103"/>
    <w:rsid w:val="009B5664"/>
    <w:rsid w:val="009C0EE1"/>
    <w:rsid w:val="009C13D4"/>
    <w:rsid w:val="009C1CF3"/>
    <w:rsid w:val="009C513A"/>
    <w:rsid w:val="009C6464"/>
    <w:rsid w:val="009D0993"/>
    <w:rsid w:val="009D0E73"/>
    <w:rsid w:val="009D0FDB"/>
    <w:rsid w:val="009D10B0"/>
    <w:rsid w:val="009D27B1"/>
    <w:rsid w:val="009D355A"/>
    <w:rsid w:val="009D5E3F"/>
    <w:rsid w:val="009D6D67"/>
    <w:rsid w:val="009D77A1"/>
    <w:rsid w:val="009E1516"/>
    <w:rsid w:val="009E3F74"/>
    <w:rsid w:val="009F20BF"/>
    <w:rsid w:val="009F25D1"/>
    <w:rsid w:val="009F2BAB"/>
    <w:rsid w:val="009F374A"/>
    <w:rsid w:val="009F5365"/>
    <w:rsid w:val="009F6301"/>
    <w:rsid w:val="009F72BE"/>
    <w:rsid w:val="00A00232"/>
    <w:rsid w:val="00A017AD"/>
    <w:rsid w:val="00A0423D"/>
    <w:rsid w:val="00A04457"/>
    <w:rsid w:val="00A06740"/>
    <w:rsid w:val="00A1083A"/>
    <w:rsid w:val="00A138C5"/>
    <w:rsid w:val="00A1485C"/>
    <w:rsid w:val="00A15181"/>
    <w:rsid w:val="00A20770"/>
    <w:rsid w:val="00A2203E"/>
    <w:rsid w:val="00A236DC"/>
    <w:rsid w:val="00A23E5B"/>
    <w:rsid w:val="00A25B12"/>
    <w:rsid w:val="00A303A6"/>
    <w:rsid w:val="00A315F9"/>
    <w:rsid w:val="00A32E2C"/>
    <w:rsid w:val="00A33014"/>
    <w:rsid w:val="00A33B09"/>
    <w:rsid w:val="00A36D90"/>
    <w:rsid w:val="00A42F54"/>
    <w:rsid w:val="00A43008"/>
    <w:rsid w:val="00A46270"/>
    <w:rsid w:val="00A52050"/>
    <w:rsid w:val="00A523D2"/>
    <w:rsid w:val="00A529F3"/>
    <w:rsid w:val="00A52CFD"/>
    <w:rsid w:val="00A54B1F"/>
    <w:rsid w:val="00A55E64"/>
    <w:rsid w:val="00A5786D"/>
    <w:rsid w:val="00A60811"/>
    <w:rsid w:val="00A63056"/>
    <w:rsid w:val="00A6463D"/>
    <w:rsid w:val="00A656C2"/>
    <w:rsid w:val="00A662E9"/>
    <w:rsid w:val="00A66540"/>
    <w:rsid w:val="00A7027D"/>
    <w:rsid w:val="00A74411"/>
    <w:rsid w:val="00A75CDB"/>
    <w:rsid w:val="00A7703C"/>
    <w:rsid w:val="00A77524"/>
    <w:rsid w:val="00A80AF3"/>
    <w:rsid w:val="00A81067"/>
    <w:rsid w:val="00A83851"/>
    <w:rsid w:val="00A83C21"/>
    <w:rsid w:val="00A85ADB"/>
    <w:rsid w:val="00A87A54"/>
    <w:rsid w:val="00A9062B"/>
    <w:rsid w:val="00A90C8B"/>
    <w:rsid w:val="00A920CF"/>
    <w:rsid w:val="00A94F51"/>
    <w:rsid w:val="00A95697"/>
    <w:rsid w:val="00A97B38"/>
    <w:rsid w:val="00AA08C1"/>
    <w:rsid w:val="00AA1386"/>
    <w:rsid w:val="00AA272B"/>
    <w:rsid w:val="00AA29F9"/>
    <w:rsid w:val="00AA4C7A"/>
    <w:rsid w:val="00AA6F94"/>
    <w:rsid w:val="00AA7775"/>
    <w:rsid w:val="00AB0CAF"/>
    <w:rsid w:val="00AB1613"/>
    <w:rsid w:val="00AB16C0"/>
    <w:rsid w:val="00AB2457"/>
    <w:rsid w:val="00AB549D"/>
    <w:rsid w:val="00AB78A0"/>
    <w:rsid w:val="00AB7B0A"/>
    <w:rsid w:val="00AC044C"/>
    <w:rsid w:val="00AC0F2A"/>
    <w:rsid w:val="00AC14DB"/>
    <w:rsid w:val="00AC173B"/>
    <w:rsid w:val="00AC38CE"/>
    <w:rsid w:val="00AC3EFE"/>
    <w:rsid w:val="00AC49A5"/>
    <w:rsid w:val="00AC68F4"/>
    <w:rsid w:val="00AC75DF"/>
    <w:rsid w:val="00AC75FB"/>
    <w:rsid w:val="00AD1EF3"/>
    <w:rsid w:val="00AD221B"/>
    <w:rsid w:val="00AD393E"/>
    <w:rsid w:val="00AD44A7"/>
    <w:rsid w:val="00AD5D95"/>
    <w:rsid w:val="00AD63E6"/>
    <w:rsid w:val="00AD6E90"/>
    <w:rsid w:val="00AD7983"/>
    <w:rsid w:val="00AD7B7F"/>
    <w:rsid w:val="00AE064C"/>
    <w:rsid w:val="00AE1396"/>
    <w:rsid w:val="00AE259B"/>
    <w:rsid w:val="00AE25D3"/>
    <w:rsid w:val="00AE3F5E"/>
    <w:rsid w:val="00AE6B02"/>
    <w:rsid w:val="00AF1E41"/>
    <w:rsid w:val="00AF2989"/>
    <w:rsid w:val="00AF2BB3"/>
    <w:rsid w:val="00AF4052"/>
    <w:rsid w:val="00AF5677"/>
    <w:rsid w:val="00AF64C2"/>
    <w:rsid w:val="00B0095E"/>
    <w:rsid w:val="00B11535"/>
    <w:rsid w:val="00B12E36"/>
    <w:rsid w:val="00B16EA2"/>
    <w:rsid w:val="00B20AE4"/>
    <w:rsid w:val="00B256D4"/>
    <w:rsid w:val="00B26536"/>
    <w:rsid w:val="00B2758B"/>
    <w:rsid w:val="00B30419"/>
    <w:rsid w:val="00B30CA6"/>
    <w:rsid w:val="00B316B2"/>
    <w:rsid w:val="00B318C8"/>
    <w:rsid w:val="00B32288"/>
    <w:rsid w:val="00B34B06"/>
    <w:rsid w:val="00B367D5"/>
    <w:rsid w:val="00B36C14"/>
    <w:rsid w:val="00B40032"/>
    <w:rsid w:val="00B40B9F"/>
    <w:rsid w:val="00B42475"/>
    <w:rsid w:val="00B4250E"/>
    <w:rsid w:val="00B4332E"/>
    <w:rsid w:val="00B43948"/>
    <w:rsid w:val="00B44F76"/>
    <w:rsid w:val="00B465C3"/>
    <w:rsid w:val="00B46B11"/>
    <w:rsid w:val="00B47970"/>
    <w:rsid w:val="00B512F9"/>
    <w:rsid w:val="00B52002"/>
    <w:rsid w:val="00B52819"/>
    <w:rsid w:val="00B53530"/>
    <w:rsid w:val="00B54D7A"/>
    <w:rsid w:val="00B573C2"/>
    <w:rsid w:val="00B61CE5"/>
    <w:rsid w:val="00B63F6B"/>
    <w:rsid w:val="00B650A6"/>
    <w:rsid w:val="00B65679"/>
    <w:rsid w:val="00B66BA1"/>
    <w:rsid w:val="00B708F7"/>
    <w:rsid w:val="00B71965"/>
    <w:rsid w:val="00B71E70"/>
    <w:rsid w:val="00B71EDD"/>
    <w:rsid w:val="00B725BB"/>
    <w:rsid w:val="00B7348B"/>
    <w:rsid w:val="00B7359E"/>
    <w:rsid w:val="00B74E02"/>
    <w:rsid w:val="00B763EE"/>
    <w:rsid w:val="00B777D6"/>
    <w:rsid w:val="00B81608"/>
    <w:rsid w:val="00B83828"/>
    <w:rsid w:val="00B8544D"/>
    <w:rsid w:val="00B87F19"/>
    <w:rsid w:val="00B9024B"/>
    <w:rsid w:val="00B924AE"/>
    <w:rsid w:val="00B95DAB"/>
    <w:rsid w:val="00B9611B"/>
    <w:rsid w:val="00B96658"/>
    <w:rsid w:val="00B966A7"/>
    <w:rsid w:val="00B9700E"/>
    <w:rsid w:val="00BA0165"/>
    <w:rsid w:val="00BA460F"/>
    <w:rsid w:val="00BA4AD1"/>
    <w:rsid w:val="00BA633F"/>
    <w:rsid w:val="00BA6F38"/>
    <w:rsid w:val="00BA7CA7"/>
    <w:rsid w:val="00BB124F"/>
    <w:rsid w:val="00BB3558"/>
    <w:rsid w:val="00BB3959"/>
    <w:rsid w:val="00BB4FB8"/>
    <w:rsid w:val="00BB5956"/>
    <w:rsid w:val="00BB6E64"/>
    <w:rsid w:val="00BB78FC"/>
    <w:rsid w:val="00BC381C"/>
    <w:rsid w:val="00BD1C10"/>
    <w:rsid w:val="00BD40F5"/>
    <w:rsid w:val="00BD5094"/>
    <w:rsid w:val="00BD66C7"/>
    <w:rsid w:val="00BE0285"/>
    <w:rsid w:val="00BE14A5"/>
    <w:rsid w:val="00BE20E0"/>
    <w:rsid w:val="00BE25B6"/>
    <w:rsid w:val="00BE311A"/>
    <w:rsid w:val="00BE361C"/>
    <w:rsid w:val="00BE52DE"/>
    <w:rsid w:val="00BE5D7E"/>
    <w:rsid w:val="00BE62DA"/>
    <w:rsid w:val="00BE651E"/>
    <w:rsid w:val="00BE67A1"/>
    <w:rsid w:val="00BE7157"/>
    <w:rsid w:val="00C02613"/>
    <w:rsid w:val="00C027C8"/>
    <w:rsid w:val="00C03287"/>
    <w:rsid w:val="00C039D9"/>
    <w:rsid w:val="00C03BAF"/>
    <w:rsid w:val="00C048A3"/>
    <w:rsid w:val="00C049C8"/>
    <w:rsid w:val="00C07486"/>
    <w:rsid w:val="00C076E4"/>
    <w:rsid w:val="00C102B9"/>
    <w:rsid w:val="00C103D5"/>
    <w:rsid w:val="00C108DA"/>
    <w:rsid w:val="00C12443"/>
    <w:rsid w:val="00C12507"/>
    <w:rsid w:val="00C132DA"/>
    <w:rsid w:val="00C13612"/>
    <w:rsid w:val="00C15FD0"/>
    <w:rsid w:val="00C1621A"/>
    <w:rsid w:val="00C1655C"/>
    <w:rsid w:val="00C178EC"/>
    <w:rsid w:val="00C17BF1"/>
    <w:rsid w:val="00C224EC"/>
    <w:rsid w:val="00C22940"/>
    <w:rsid w:val="00C24EE4"/>
    <w:rsid w:val="00C25CC4"/>
    <w:rsid w:val="00C26926"/>
    <w:rsid w:val="00C31028"/>
    <w:rsid w:val="00C32A36"/>
    <w:rsid w:val="00C3524F"/>
    <w:rsid w:val="00C3631A"/>
    <w:rsid w:val="00C36D6D"/>
    <w:rsid w:val="00C3785C"/>
    <w:rsid w:val="00C37AA8"/>
    <w:rsid w:val="00C40829"/>
    <w:rsid w:val="00C40849"/>
    <w:rsid w:val="00C41BEF"/>
    <w:rsid w:val="00C41CB0"/>
    <w:rsid w:val="00C441F3"/>
    <w:rsid w:val="00C46BF5"/>
    <w:rsid w:val="00C47FB2"/>
    <w:rsid w:val="00C500AA"/>
    <w:rsid w:val="00C50B06"/>
    <w:rsid w:val="00C50EF7"/>
    <w:rsid w:val="00C514B4"/>
    <w:rsid w:val="00C515EA"/>
    <w:rsid w:val="00C5199C"/>
    <w:rsid w:val="00C5707B"/>
    <w:rsid w:val="00C5735C"/>
    <w:rsid w:val="00C6026E"/>
    <w:rsid w:val="00C605BA"/>
    <w:rsid w:val="00C60E24"/>
    <w:rsid w:val="00C61320"/>
    <w:rsid w:val="00C617E2"/>
    <w:rsid w:val="00C61D60"/>
    <w:rsid w:val="00C63441"/>
    <w:rsid w:val="00C63745"/>
    <w:rsid w:val="00C6435E"/>
    <w:rsid w:val="00C64F73"/>
    <w:rsid w:val="00C66024"/>
    <w:rsid w:val="00C66E23"/>
    <w:rsid w:val="00C728C1"/>
    <w:rsid w:val="00C761AA"/>
    <w:rsid w:val="00C76DBF"/>
    <w:rsid w:val="00C806EF"/>
    <w:rsid w:val="00C81424"/>
    <w:rsid w:val="00C832CD"/>
    <w:rsid w:val="00C8679A"/>
    <w:rsid w:val="00C87217"/>
    <w:rsid w:val="00C9249F"/>
    <w:rsid w:val="00C94AA1"/>
    <w:rsid w:val="00C94E64"/>
    <w:rsid w:val="00C95020"/>
    <w:rsid w:val="00CA0036"/>
    <w:rsid w:val="00CA0F71"/>
    <w:rsid w:val="00CA1FDB"/>
    <w:rsid w:val="00CA3E5A"/>
    <w:rsid w:val="00CA7FC5"/>
    <w:rsid w:val="00CB5C71"/>
    <w:rsid w:val="00CB7269"/>
    <w:rsid w:val="00CC0DC8"/>
    <w:rsid w:val="00CC4A4B"/>
    <w:rsid w:val="00CC532E"/>
    <w:rsid w:val="00CC66F2"/>
    <w:rsid w:val="00CC76B9"/>
    <w:rsid w:val="00CD0CD7"/>
    <w:rsid w:val="00CD319A"/>
    <w:rsid w:val="00CD363C"/>
    <w:rsid w:val="00CD3F0D"/>
    <w:rsid w:val="00CD3FC8"/>
    <w:rsid w:val="00CD49EB"/>
    <w:rsid w:val="00CD5713"/>
    <w:rsid w:val="00CE119A"/>
    <w:rsid w:val="00CE1C30"/>
    <w:rsid w:val="00CE258A"/>
    <w:rsid w:val="00CE3B4C"/>
    <w:rsid w:val="00CE3D92"/>
    <w:rsid w:val="00CE3D99"/>
    <w:rsid w:val="00CE4CE4"/>
    <w:rsid w:val="00CE558B"/>
    <w:rsid w:val="00CF0802"/>
    <w:rsid w:val="00CF2DDD"/>
    <w:rsid w:val="00CF3D3C"/>
    <w:rsid w:val="00CF4508"/>
    <w:rsid w:val="00CF4D25"/>
    <w:rsid w:val="00CF5A95"/>
    <w:rsid w:val="00CF5F84"/>
    <w:rsid w:val="00CF6D02"/>
    <w:rsid w:val="00D00358"/>
    <w:rsid w:val="00D01F6C"/>
    <w:rsid w:val="00D02370"/>
    <w:rsid w:val="00D0308F"/>
    <w:rsid w:val="00D035C6"/>
    <w:rsid w:val="00D041FB"/>
    <w:rsid w:val="00D05079"/>
    <w:rsid w:val="00D05E7F"/>
    <w:rsid w:val="00D07ACC"/>
    <w:rsid w:val="00D07E91"/>
    <w:rsid w:val="00D10FA6"/>
    <w:rsid w:val="00D118CD"/>
    <w:rsid w:val="00D20AB3"/>
    <w:rsid w:val="00D22A70"/>
    <w:rsid w:val="00D26885"/>
    <w:rsid w:val="00D3027C"/>
    <w:rsid w:val="00D30FE3"/>
    <w:rsid w:val="00D32A66"/>
    <w:rsid w:val="00D32B0C"/>
    <w:rsid w:val="00D362C2"/>
    <w:rsid w:val="00D40275"/>
    <w:rsid w:val="00D4180A"/>
    <w:rsid w:val="00D4230B"/>
    <w:rsid w:val="00D4338F"/>
    <w:rsid w:val="00D43731"/>
    <w:rsid w:val="00D444F5"/>
    <w:rsid w:val="00D4507C"/>
    <w:rsid w:val="00D4560F"/>
    <w:rsid w:val="00D468F9"/>
    <w:rsid w:val="00D505AD"/>
    <w:rsid w:val="00D51961"/>
    <w:rsid w:val="00D523D5"/>
    <w:rsid w:val="00D53FF2"/>
    <w:rsid w:val="00D541F1"/>
    <w:rsid w:val="00D60068"/>
    <w:rsid w:val="00D604CC"/>
    <w:rsid w:val="00D61BC4"/>
    <w:rsid w:val="00D63047"/>
    <w:rsid w:val="00D65962"/>
    <w:rsid w:val="00D70408"/>
    <w:rsid w:val="00D710CA"/>
    <w:rsid w:val="00D731B4"/>
    <w:rsid w:val="00D733AC"/>
    <w:rsid w:val="00D73BD9"/>
    <w:rsid w:val="00D74E8D"/>
    <w:rsid w:val="00D75A77"/>
    <w:rsid w:val="00D76D17"/>
    <w:rsid w:val="00D77744"/>
    <w:rsid w:val="00D80B05"/>
    <w:rsid w:val="00D81827"/>
    <w:rsid w:val="00D81895"/>
    <w:rsid w:val="00D8494C"/>
    <w:rsid w:val="00D84F21"/>
    <w:rsid w:val="00D8529C"/>
    <w:rsid w:val="00D86F62"/>
    <w:rsid w:val="00D91B32"/>
    <w:rsid w:val="00D92548"/>
    <w:rsid w:val="00D939E6"/>
    <w:rsid w:val="00D9507A"/>
    <w:rsid w:val="00D9565D"/>
    <w:rsid w:val="00D96CDF"/>
    <w:rsid w:val="00D9737A"/>
    <w:rsid w:val="00DA3506"/>
    <w:rsid w:val="00DA3AEE"/>
    <w:rsid w:val="00DA47BC"/>
    <w:rsid w:val="00DA5EA6"/>
    <w:rsid w:val="00DA6181"/>
    <w:rsid w:val="00DA6769"/>
    <w:rsid w:val="00DB0322"/>
    <w:rsid w:val="00DB36C6"/>
    <w:rsid w:val="00DB4313"/>
    <w:rsid w:val="00DB43AC"/>
    <w:rsid w:val="00DC1C7F"/>
    <w:rsid w:val="00DC23A0"/>
    <w:rsid w:val="00DC2F32"/>
    <w:rsid w:val="00DC4162"/>
    <w:rsid w:val="00DC44E6"/>
    <w:rsid w:val="00DC5393"/>
    <w:rsid w:val="00DD09BE"/>
    <w:rsid w:val="00DD41CD"/>
    <w:rsid w:val="00DD4DA3"/>
    <w:rsid w:val="00DD61FF"/>
    <w:rsid w:val="00DD7B5A"/>
    <w:rsid w:val="00DE057E"/>
    <w:rsid w:val="00DE1E2F"/>
    <w:rsid w:val="00DE39AB"/>
    <w:rsid w:val="00DE3D46"/>
    <w:rsid w:val="00DE5065"/>
    <w:rsid w:val="00DE5EB9"/>
    <w:rsid w:val="00DE6547"/>
    <w:rsid w:val="00DE6CA8"/>
    <w:rsid w:val="00DF1840"/>
    <w:rsid w:val="00DF7859"/>
    <w:rsid w:val="00E01451"/>
    <w:rsid w:val="00E05F10"/>
    <w:rsid w:val="00E107FE"/>
    <w:rsid w:val="00E1150B"/>
    <w:rsid w:val="00E14787"/>
    <w:rsid w:val="00E15540"/>
    <w:rsid w:val="00E1630F"/>
    <w:rsid w:val="00E210BF"/>
    <w:rsid w:val="00E21A27"/>
    <w:rsid w:val="00E2349D"/>
    <w:rsid w:val="00E23CE2"/>
    <w:rsid w:val="00E24FD2"/>
    <w:rsid w:val="00E2622D"/>
    <w:rsid w:val="00E3158B"/>
    <w:rsid w:val="00E31F60"/>
    <w:rsid w:val="00E348FD"/>
    <w:rsid w:val="00E35DDE"/>
    <w:rsid w:val="00E36C19"/>
    <w:rsid w:val="00E37D45"/>
    <w:rsid w:val="00E41BFD"/>
    <w:rsid w:val="00E422D9"/>
    <w:rsid w:val="00E42758"/>
    <w:rsid w:val="00E50C6B"/>
    <w:rsid w:val="00E56BBD"/>
    <w:rsid w:val="00E575C4"/>
    <w:rsid w:val="00E60C3D"/>
    <w:rsid w:val="00E61020"/>
    <w:rsid w:val="00E63562"/>
    <w:rsid w:val="00E64203"/>
    <w:rsid w:val="00E646F8"/>
    <w:rsid w:val="00E6470D"/>
    <w:rsid w:val="00E64C36"/>
    <w:rsid w:val="00E65AD2"/>
    <w:rsid w:val="00E6726F"/>
    <w:rsid w:val="00E72B83"/>
    <w:rsid w:val="00E73D9B"/>
    <w:rsid w:val="00E817D3"/>
    <w:rsid w:val="00E81ADB"/>
    <w:rsid w:val="00E8392D"/>
    <w:rsid w:val="00E842E3"/>
    <w:rsid w:val="00E842ED"/>
    <w:rsid w:val="00E845FD"/>
    <w:rsid w:val="00E84FC2"/>
    <w:rsid w:val="00E853FD"/>
    <w:rsid w:val="00E91291"/>
    <w:rsid w:val="00E919D0"/>
    <w:rsid w:val="00E92EA2"/>
    <w:rsid w:val="00E939C8"/>
    <w:rsid w:val="00E943F5"/>
    <w:rsid w:val="00E959BC"/>
    <w:rsid w:val="00E95C60"/>
    <w:rsid w:val="00E975EB"/>
    <w:rsid w:val="00EA1955"/>
    <w:rsid w:val="00EA203F"/>
    <w:rsid w:val="00EA225F"/>
    <w:rsid w:val="00EA2F63"/>
    <w:rsid w:val="00EA2F9C"/>
    <w:rsid w:val="00EA35D5"/>
    <w:rsid w:val="00EA5F59"/>
    <w:rsid w:val="00EB019D"/>
    <w:rsid w:val="00EB07F1"/>
    <w:rsid w:val="00EB18CE"/>
    <w:rsid w:val="00EB2849"/>
    <w:rsid w:val="00EB31C4"/>
    <w:rsid w:val="00EB3E8E"/>
    <w:rsid w:val="00EB5349"/>
    <w:rsid w:val="00EB5637"/>
    <w:rsid w:val="00EB64D8"/>
    <w:rsid w:val="00EB6F1D"/>
    <w:rsid w:val="00EC0501"/>
    <w:rsid w:val="00EC13D9"/>
    <w:rsid w:val="00EC326B"/>
    <w:rsid w:val="00EC3BFE"/>
    <w:rsid w:val="00EC62BB"/>
    <w:rsid w:val="00EC68E7"/>
    <w:rsid w:val="00EC74A2"/>
    <w:rsid w:val="00EC7EE6"/>
    <w:rsid w:val="00ED0094"/>
    <w:rsid w:val="00ED56D3"/>
    <w:rsid w:val="00ED5991"/>
    <w:rsid w:val="00ED625A"/>
    <w:rsid w:val="00ED7E12"/>
    <w:rsid w:val="00EE0C57"/>
    <w:rsid w:val="00EE4B0E"/>
    <w:rsid w:val="00EE5800"/>
    <w:rsid w:val="00EE5D77"/>
    <w:rsid w:val="00EF09EC"/>
    <w:rsid w:val="00EF0AAB"/>
    <w:rsid w:val="00EF341F"/>
    <w:rsid w:val="00EF4E84"/>
    <w:rsid w:val="00EF5789"/>
    <w:rsid w:val="00EF7265"/>
    <w:rsid w:val="00EF79FF"/>
    <w:rsid w:val="00F00F95"/>
    <w:rsid w:val="00F05A61"/>
    <w:rsid w:val="00F06613"/>
    <w:rsid w:val="00F069D3"/>
    <w:rsid w:val="00F06ECB"/>
    <w:rsid w:val="00F0747E"/>
    <w:rsid w:val="00F10F23"/>
    <w:rsid w:val="00F14222"/>
    <w:rsid w:val="00F15A44"/>
    <w:rsid w:val="00F15BF9"/>
    <w:rsid w:val="00F1604C"/>
    <w:rsid w:val="00F16C45"/>
    <w:rsid w:val="00F21B7B"/>
    <w:rsid w:val="00F24A20"/>
    <w:rsid w:val="00F255C0"/>
    <w:rsid w:val="00F324FE"/>
    <w:rsid w:val="00F34325"/>
    <w:rsid w:val="00F35D50"/>
    <w:rsid w:val="00F362B4"/>
    <w:rsid w:val="00F37687"/>
    <w:rsid w:val="00F41788"/>
    <w:rsid w:val="00F41A28"/>
    <w:rsid w:val="00F42A69"/>
    <w:rsid w:val="00F43B4C"/>
    <w:rsid w:val="00F43E18"/>
    <w:rsid w:val="00F448A3"/>
    <w:rsid w:val="00F44D52"/>
    <w:rsid w:val="00F46F53"/>
    <w:rsid w:val="00F51844"/>
    <w:rsid w:val="00F527E0"/>
    <w:rsid w:val="00F53721"/>
    <w:rsid w:val="00F5451A"/>
    <w:rsid w:val="00F54CCF"/>
    <w:rsid w:val="00F60257"/>
    <w:rsid w:val="00F6060E"/>
    <w:rsid w:val="00F61E6C"/>
    <w:rsid w:val="00F63298"/>
    <w:rsid w:val="00F64E6B"/>
    <w:rsid w:val="00F670FA"/>
    <w:rsid w:val="00F674CD"/>
    <w:rsid w:val="00F67E38"/>
    <w:rsid w:val="00F7048C"/>
    <w:rsid w:val="00F70D50"/>
    <w:rsid w:val="00F71DA8"/>
    <w:rsid w:val="00F73734"/>
    <w:rsid w:val="00F7401E"/>
    <w:rsid w:val="00F74D34"/>
    <w:rsid w:val="00F7524D"/>
    <w:rsid w:val="00F77836"/>
    <w:rsid w:val="00F81643"/>
    <w:rsid w:val="00F81D93"/>
    <w:rsid w:val="00F910DF"/>
    <w:rsid w:val="00F91220"/>
    <w:rsid w:val="00F9195E"/>
    <w:rsid w:val="00F935EF"/>
    <w:rsid w:val="00F944D6"/>
    <w:rsid w:val="00F94A77"/>
    <w:rsid w:val="00F95982"/>
    <w:rsid w:val="00FA0A52"/>
    <w:rsid w:val="00FA0F74"/>
    <w:rsid w:val="00FA25BB"/>
    <w:rsid w:val="00FA4239"/>
    <w:rsid w:val="00FA482B"/>
    <w:rsid w:val="00FA65D8"/>
    <w:rsid w:val="00FA6B97"/>
    <w:rsid w:val="00FB502C"/>
    <w:rsid w:val="00FB50B1"/>
    <w:rsid w:val="00FB521E"/>
    <w:rsid w:val="00FB6437"/>
    <w:rsid w:val="00FB6D38"/>
    <w:rsid w:val="00FB6F51"/>
    <w:rsid w:val="00FB7303"/>
    <w:rsid w:val="00FC11F1"/>
    <w:rsid w:val="00FC1237"/>
    <w:rsid w:val="00FC17CB"/>
    <w:rsid w:val="00FC3CA5"/>
    <w:rsid w:val="00FC4907"/>
    <w:rsid w:val="00FD44D6"/>
    <w:rsid w:val="00FD7C34"/>
    <w:rsid w:val="00FD7ED5"/>
    <w:rsid w:val="00FE08C6"/>
    <w:rsid w:val="00FE178B"/>
    <w:rsid w:val="00FE5011"/>
    <w:rsid w:val="00FF0DD7"/>
    <w:rsid w:val="00FF0E3C"/>
    <w:rsid w:val="00FF3002"/>
    <w:rsid w:val="00FF47D5"/>
    <w:rsid w:val="00FF5DB7"/>
    <w:rsid w:val="00FF631C"/>
    <w:rsid w:val="00FF7177"/>
    <w:rsid w:val="00FF7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90BB"/>
  <w15:chartTrackingRefBased/>
  <w15:docId w15:val="{AC6E1C7B-A46D-452E-8974-46A4F20D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524"/>
    <w:pPr>
      <w:bidi/>
      <w:outlineLvl w:val="0"/>
    </w:pPr>
    <w:rPr>
      <w:rFonts w:ascii="Sakkal Majalla" w:hAnsi="Sakkal Majalla" w:cs="Sakkal Majalla"/>
      <w:b/>
      <w:bCs/>
      <w:color w:val="FFFFFF" w:themeColor="background1"/>
      <w:sz w:val="36"/>
      <w:szCs w:val="36"/>
      <w:lang w:val="en-GB" w:bidi="ar-JO"/>
    </w:rPr>
  </w:style>
  <w:style w:type="paragraph" w:styleId="Heading2">
    <w:name w:val="heading 2"/>
    <w:basedOn w:val="Heading3"/>
    <w:next w:val="Normal"/>
    <w:link w:val="Heading2Char"/>
    <w:qFormat/>
    <w:rsid w:val="00E845FD"/>
    <w:pPr>
      <w:outlineLvl w:val="1"/>
    </w:pPr>
    <w:rPr>
      <w:b/>
      <w:bCs/>
    </w:rPr>
  </w:style>
  <w:style w:type="paragraph" w:styleId="Heading3">
    <w:name w:val="heading 3"/>
    <w:basedOn w:val="Normal"/>
    <w:next w:val="Normal"/>
    <w:link w:val="Heading3Char"/>
    <w:uiPriority w:val="9"/>
    <w:unhideWhenUsed/>
    <w:qFormat/>
    <w:rsid w:val="00A77524"/>
    <w:pPr>
      <w:shd w:val="clear" w:color="auto" w:fill="1F3864" w:themeFill="accent1" w:themeFillShade="80"/>
      <w:bidi/>
      <w:ind w:left="-988" w:right="-993" w:firstLine="720"/>
      <w:outlineLvl w:val="2"/>
    </w:pPr>
    <w:rPr>
      <w:rFonts w:ascii="Sakkal Majalla" w:hAnsi="Sakkal Majalla" w:cs="Sakkal Majalla"/>
      <w:sz w:val="32"/>
      <w:szCs w:val="32"/>
      <w:lang w:val="en-GB" w:bidi="ar-JO"/>
    </w:rPr>
  </w:style>
  <w:style w:type="paragraph" w:styleId="Heading4">
    <w:name w:val="heading 4"/>
    <w:basedOn w:val="ListParagraph"/>
    <w:next w:val="Normal"/>
    <w:link w:val="Heading4Char"/>
    <w:uiPriority w:val="9"/>
    <w:unhideWhenUsed/>
    <w:qFormat/>
    <w:rsid w:val="00A77524"/>
    <w:pPr>
      <w:numPr>
        <w:numId w:val="4"/>
      </w:numPr>
      <w:bidi/>
      <w:spacing w:after="0" w:line="276" w:lineRule="auto"/>
      <w:outlineLvl w:val="3"/>
    </w:pPr>
    <w:rPr>
      <w:rFonts w:ascii="Sakkal Majalla" w:hAnsi="Sakkal Majalla" w:cs="Sakkal Majalla"/>
      <w:b/>
      <w:bCs/>
      <w:color w:val="800000"/>
      <w:sz w:val="28"/>
      <w:szCs w:val="28"/>
      <w:lang w:bidi="ar-JO"/>
    </w:rPr>
  </w:style>
  <w:style w:type="paragraph" w:styleId="Heading5">
    <w:name w:val="heading 5"/>
    <w:basedOn w:val="Normal"/>
    <w:next w:val="Normal"/>
    <w:link w:val="Heading5Char"/>
    <w:uiPriority w:val="9"/>
    <w:unhideWhenUsed/>
    <w:qFormat/>
    <w:rsid w:val="00645709"/>
    <w:pPr>
      <w:bidi/>
      <w:jc w:val="center"/>
      <w:outlineLvl w:val="4"/>
    </w:pPr>
    <w:rPr>
      <w:rFonts w:ascii="Sakkal Majalla" w:hAnsi="Sakkal Majalla" w:cs="Sakkal Majalla"/>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24"/>
    <w:rPr>
      <w:rFonts w:ascii="Sakkal Majalla" w:hAnsi="Sakkal Majalla" w:cs="Sakkal Majalla"/>
      <w:b/>
      <w:bCs/>
      <w:color w:val="FFFFFF" w:themeColor="background1"/>
      <w:sz w:val="36"/>
      <w:szCs w:val="36"/>
      <w:lang w:val="en-GB" w:bidi="ar-JO"/>
    </w:rPr>
  </w:style>
  <w:style w:type="character" w:customStyle="1" w:styleId="Heading5Char">
    <w:name w:val="Heading 5 Char"/>
    <w:basedOn w:val="DefaultParagraphFont"/>
    <w:link w:val="Heading5"/>
    <w:uiPriority w:val="9"/>
    <w:rsid w:val="00645709"/>
    <w:rPr>
      <w:rFonts w:ascii="Sakkal Majalla" w:hAnsi="Sakkal Majalla" w:cs="Sakkal Majalla"/>
      <w:b/>
      <w:bCs/>
      <w:color w:val="2F5496" w:themeColor="accent1" w:themeShade="BF"/>
    </w:rPr>
  </w:style>
  <w:style w:type="character" w:customStyle="1" w:styleId="Heading2Char">
    <w:name w:val="Heading 2 Char"/>
    <w:basedOn w:val="DefaultParagraphFont"/>
    <w:link w:val="Heading2"/>
    <w:rsid w:val="00E845FD"/>
    <w:rPr>
      <w:rFonts w:ascii="Sakkal Majalla" w:hAnsi="Sakkal Majalla" w:cs="Sakkal Majalla"/>
      <w:b/>
      <w:bCs/>
      <w:sz w:val="32"/>
      <w:szCs w:val="32"/>
      <w:shd w:val="clear" w:color="auto" w:fill="1F3864" w:themeFill="accent1" w:themeFillShade="80"/>
      <w:lang w:val="en-GB" w:bidi="ar-JO"/>
    </w:rPr>
  </w:style>
  <w:style w:type="character" w:customStyle="1" w:styleId="Heading3Char">
    <w:name w:val="Heading 3 Char"/>
    <w:basedOn w:val="DefaultParagraphFont"/>
    <w:link w:val="Heading3"/>
    <w:uiPriority w:val="9"/>
    <w:rsid w:val="00A77524"/>
    <w:rPr>
      <w:rFonts w:ascii="Sakkal Majalla" w:hAnsi="Sakkal Majalla" w:cs="Sakkal Majalla"/>
      <w:sz w:val="32"/>
      <w:szCs w:val="32"/>
      <w:shd w:val="clear" w:color="auto" w:fill="1F3864" w:themeFill="accent1" w:themeFillShade="80"/>
      <w:lang w:val="en-GB" w:bidi="ar-JO"/>
    </w:rPr>
  </w:style>
  <w:style w:type="paragraph" w:styleId="ListParagraph">
    <w:name w:val="List Paragraph"/>
    <w:basedOn w:val="Normal"/>
    <w:uiPriority w:val="34"/>
    <w:qFormat/>
    <w:rsid w:val="00EF341F"/>
    <w:pPr>
      <w:ind w:left="720"/>
      <w:contextualSpacing/>
    </w:pPr>
  </w:style>
  <w:style w:type="character" w:customStyle="1" w:styleId="Heading4Char">
    <w:name w:val="Heading 4 Char"/>
    <w:basedOn w:val="DefaultParagraphFont"/>
    <w:link w:val="Heading4"/>
    <w:uiPriority w:val="9"/>
    <w:rsid w:val="00A77524"/>
    <w:rPr>
      <w:rFonts w:ascii="Sakkal Majalla" w:hAnsi="Sakkal Majalla" w:cs="Sakkal Majalla"/>
      <w:b/>
      <w:bCs/>
      <w:color w:val="800000"/>
      <w:sz w:val="28"/>
      <w:szCs w:val="28"/>
      <w:lang w:bidi="ar-JO"/>
    </w:rPr>
  </w:style>
  <w:style w:type="paragraph" w:styleId="Title">
    <w:name w:val="Title"/>
    <w:basedOn w:val="Normal"/>
    <w:link w:val="TitleChar"/>
    <w:uiPriority w:val="1"/>
    <w:qFormat/>
    <w:rsid w:val="00BA6F38"/>
    <w:pPr>
      <w:spacing w:after="200" w:line="240" w:lineRule="auto"/>
    </w:pPr>
    <w:rPr>
      <w:rFonts w:asciiTheme="majorHAnsi" w:eastAsiaTheme="majorEastAsia" w:hAnsiTheme="majorHAnsi" w:cstheme="majorBidi"/>
      <w:b/>
      <w:bCs/>
      <w:color w:val="44546A" w:themeColor="text2"/>
      <w:sz w:val="72"/>
      <w:szCs w:val="52"/>
    </w:rPr>
  </w:style>
  <w:style w:type="character" w:customStyle="1" w:styleId="TitleChar">
    <w:name w:val="Title Char"/>
    <w:basedOn w:val="DefaultParagraphFont"/>
    <w:link w:val="Title"/>
    <w:uiPriority w:val="1"/>
    <w:rsid w:val="00BA6F38"/>
    <w:rPr>
      <w:rFonts w:asciiTheme="majorHAnsi" w:eastAsiaTheme="majorEastAsia" w:hAnsiTheme="majorHAnsi" w:cstheme="majorBidi"/>
      <w:b/>
      <w:bCs/>
      <w:color w:val="44546A" w:themeColor="text2"/>
      <w:sz w:val="72"/>
      <w:szCs w:val="52"/>
    </w:rPr>
  </w:style>
  <w:style w:type="paragraph" w:styleId="Subtitle">
    <w:name w:val="Subtitle"/>
    <w:basedOn w:val="Normal"/>
    <w:link w:val="SubtitleChar"/>
    <w:uiPriority w:val="2"/>
    <w:qFormat/>
    <w:rsid w:val="00BA6F38"/>
    <w:pPr>
      <w:framePr w:hSpace="180" w:wrap="around" w:vAnchor="text" w:hAnchor="margin" w:y="1167"/>
      <w:spacing w:after="0" w:line="276" w:lineRule="auto"/>
    </w:pPr>
    <w:rPr>
      <w:rFonts w:eastAsiaTheme="minorEastAsia"/>
      <w:caps/>
      <w:color w:val="44546A" w:themeColor="text2"/>
      <w:spacing w:val="20"/>
      <w:sz w:val="32"/>
    </w:rPr>
  </w:style>
  <w:style w:type="character" w:customStyle="1" w:styleId="SubtitleChar">
    <w:name w:val="Subtitle Char"/>
    <w:basedOn w:val="DefaultParagraphFont"/>
    <w:link w:val="Subtitle"/>
    <w:uiPriority w:val="2"/>
    <w:rsid w:val="00BA6F38"/>
    <w:rPr>
      <w:rFonts w:eastAsiaTheme="minorEastAsia"/>
      <w:caps/>
      <w:color w:val="44546A" w:themeColor="text2"/>
      <w:spacing w:val="20"/>
      <w:sz w:val="32"/>
    </w:rPr>
  </w:style>
  <w:style w:type="paragraph" w:styleId="Header">
    <w:name w:val="header"/>
    <w:basedOn w:val="Normal"/>
    <w:link w:val="HeaderChar"/>
    <w:uiPriority w:val="99"/>
    <w:unhideWhenUsed/>
    <w:rsid w:val="001C6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91"/>
  </w:style>
  <w:style w:type="paragraph" w:styleId="Footer">
    <w:name w:val="footer"/>
    <w:basedOn w:val="Normal"/>
    <w:link w:val="FooterChar"/>
    <w:uiPriority w:val="99"/>
    <w:unhideWhenUsed/>
    <w:rsid w:val="001C6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91"/>
  </w:style>
  <w:style w:type="character" w:styleId="Hyperlink">
    <w:name w:val="Hyperlink"/>
    <w:uiPriority w:val="99"/>
    <w:rsid w:val="001C6991"/>
    <w:rPr>
      <w:rFonts w:cs="Times New Roman"/>
      <w:color w:val="0000FF"/>
      <w:u w:val="single"/>
    </w:rPr>
  </w:style>
  <w:style w:type="character" w:styleId="UnresolvedMention">
    <w:name w:val="Unresolved Mention"/>
    <w:basedOn w:val="DefaultParagraphFont"/>
    <w:uiPriority w:val="99"/>
    <w:semiHidden/>
    <w:unhideWhenUsed/>
    <w:rsid w:val="001C6991"/>
    <w:rPr>
      <w:color w:val="605E5C"/>
      <w:shd w:val="clear" w:color="auto" w:fill="E1DFDD"/>
    </w:rPr>
  </w:style>
  <w:style w:type="table" w:styleId="TableGrid">
    <w:name w:val="Table Grid"/>
    <w:basedOn w:val="TableNormal"/>
    <w:uiPriority w:val="39"/>
    <w:rsid w:val="00AC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2F03F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TableNormal"/>
    <w:uiPriority w:val="49"/>
    <w:rsid w:val="006E201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DE1E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2077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TMLPreformatted">
    <w:name w:val="HTML Preformatted"/>
    <w:basedOn w:val="Normal"/>
    <w:link w:val="HTMLPreformattedChar"/>
    <w:uiPriority w:val="99"/>
    <w:semiHidden/>
    <w:unhideWhenUsed/>
    <w:rsid w:val="003468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6835"/>
    <w:rPr>
      <w:rFonts w:ascii="Consolas" w:hAnsi="Consolas"/>
      <w:sz w:val="20"/>
      <w:szCs w:val="20"/>
    </w:rPr>
  </w:style>
  <w:style w:type="table" w:styleId="GridTable1Light">
    <w:name w:val="Grid Table 1 Light"/>
    <w:basedOn w:val="TableNormal"/>
    <w:uiPriority w:val="46"/>
    <w:rsid w:val="00723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6B1A72"/>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3">
    <w:name w:val="Grid Table 1 Light Accent 3"/>
    <w:basedOn w:val="TableNormal"/>
    <w:uiPriority w:val="46"/>
    <w:rsid w:val="00CF6D0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F06E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8741AD"/>
    <w:pPr>
      <w:keepNext/>
      <w:keepLines/>
      <w:bidi w:val="0"/>
      <w:spacing w:before="240" w:after="0"/>
      <w:outlineLvl w:val="9"/>
    </w:pPr>
    <w:rPr>
      <w:rFonts w:asciiTheme="majorHAnsi" w:eastAsiaTheme="majorEastAsia" w:hAnsiTheme="majorHAnsi" w:cstheme="majorBidi"/>
      <w:b w:val="0"/>
      <w:bCs w:val="0"/>
      <w:color w:val="2F5496" w:themeColor="accent1" w:themeShade="BF"/>
      <w:sz w:val="32"/>
      <w:szCs w:val="32"/>
      <w:lang w:val="en-US" w:bidi="ar-SA"/>
    </w:rPr>
  </w:style>
  <w:style w:type="paragraph" w:styleId="TOC1">
    <w:name w:val="toc 1"/>
    <w:basedOn w:val="Normal"/>
    <w:next w:val="Normal"/>
    <w:autoRedefine/>
    <w:uiPriority w:val="39"/>
    <w:unhideWhenUsed/>
    <w:rsid w:val="00002DDC"/>
    <w:pPr>
      <w:tabs>
        <w:tab w:val="right" w:leader="dot" w:pos="9372"/>
      </w:tabs>
      <w:bidi/>
      <w:spacing w:after="100"/>
    </w:pPr>
  </w:style>
  <w:style w:type="paragraph" w:styleId="TOC2">
    <w:name w:val="toc 2"/>
    <w:basedOn w:val="Normal"/>
    <w:next w:val="Normal"/>
    <w:autoRedefine/>
    <w:uiPriority w:val="39"/>
    <w:unhideWhenUsed/>
    <w:rsid w:val="008741AD"/>
    <w:pPr>
      <w:spacing w:after="100"/>
      <w:ind w:left="220"/>
    </w:pPr>
  </w:style>
  <w:style w:type="paragraph" w:styleId="TOC3">
    <w:name w:val="toc 3"/>
    <w:basedOn w:val="Normal"/>
    <w:next w:val="Normal"/>
    <w:autoRedefine/>
    <w:uiPriority w:val="39"/>
    <w:unhideWhenUsed/>
    <w:rsid w:val="008741AD"/>
    <w:pPr>
      <w:spacing w:after="100"/>
      <w:ind w:left="440"/>
    </w:pPr>
  </w:style>
  <w:style w:type="paragraph" w:customStyle="1" w:styleId="Style1">
    <w:name w:val="Style1"/>
    <w:basedOn w:val="Normal"/>
    <w:link w:val="Style1Char"/>
    <w:qFormat/>
    <w:rsid w:val="004D1A1F"/>
    <w:pPr>
      <w:bidi/>
      <w:spacing w:after="0" w:line="240" w:lineRule="auto"/>
      <w:ind w:left="720"/>
      <w:jc w:val="center"/>
    </w:pPr>
    <w:rPr>
      <w:rFonts w:ascii="Sakkal Majalla" w:eastAsia="Times New Roman" w:hAnsi="Sakkal Majalla" w:cs="Calibri"/>
      <w:b/>
      <w:color w:val="1F3864" w:themeColor="accent1" w:themeShade="80"/>
      <w:sz w:val="24"/>
      <w:szCs w:val="20"/>
    </w:rPr>
  </w:style>
  <w:style w:type="paragraph" w:styleId="TOC4">
    <w:name w:val="toc 4"/>
    <w:basedOn w:val="Normal"/>
    <w:next w:val="Normal"/>
    <w:autoRedefine/>
    <w:uiPriority w:val="39"/>
    <w:unhideWhenUsed/>
    <w:rsid w:val="004D1A2B"/>
    <w:pPr>
      <w:spacing w:after="100"/>
      <w:ind w:left="660"/>
    </w:pPr>
    <w:rPr>
      <w:rFonts w:eastAsiaTheme="minorEastAsia"/>
    </w:rPr>
  </w:style>
  <w:style w:type="character" w:customStyle="1" w:styleId="Style1Char">
    <w:name w:val="Style1 Char"/>
    <w:basedOn w:val="DefaultParagraphFont"/>
    <w:link w:val="Style1"/>
    <w:rsid w:val="004D1A1F"/>
    <w:rPr>
      <w:rFonts w:ascii="Sakkal Majalla" w:eastAsia="Times New Roman" w:hAnsi="Sakkal Majalla" w:cs="Calibri"/>
      <w:b/>
      <w:color w:val="1F3864" w:themeColor="accent1" w:themeShade="80"/>
      <w:sz w:val="24"/>
      <w:szCs w:val="20"/>
    </w:rPr>
  </w:style>
  <w:style w:type="paragraph" w:styleId="TOC5">
    <w:name w:val="toc 5"/>
    <w:basedOn w:val="Normal"/>
    <w:next w:val="Normal"/>
    <w:autoRedefine/>
    <w:uiPriority w:val="39"/>
    <w:unhideWhenUsed/>
    <w:rsid w:val="004D1A2B"/>
    <w:pPr>
      <w:spacing w:after="100"/>
      <w:ind w:left="880"/>
    </w:pPr>
    <w:rPr>
      <w:rFonts w:eastAsiaTheme="minorEastAsia"/>
    </w:rPr>
  </w:style>
  <w:style w:type="paragraph" w:styleId="TOC6">
    <w:name w:val="toc 6"/>
    <w:basedOn w:val="Normal"/>
    <w:next w:val="Normal"/>
    <w:autoRedefine/>
    <w:uiPriority w:val="39"/>
    <w:unhideWhenUsed/>
    <w:rsid w:val="004D1A2B"/>
    <w:pPr>
      <w:spacing w:after="100"/>
      <w:ind w:left="1100"/>
    </w:pPr>
    <w:rPr>
      <w:rFonts w:eastAsiaTheme="minorEastAsia"/>
    </w:rPr>
  </w:style>
  <w:style w:type="paragraph" w:styleId="TOC7">
    <w:name w:val="toc 7"/>
    <w:basedOn w:val="Normal"/>
    <w:next w:val="Normal"/>
    <w:autoRedefine/>
    <w:uiPriority w:val="39"/>
    <w:unhideWhenUsed/>
    <w:rsid w:val="004D1A2B"/>
    <w:pPr>
      <w:spacing w:after="100"/>
      <w:ind w:left="1320"/>
    </w:pPr>
    <w:rPr>
      <w:rFonts w:eastAsiaTheme="minorEastAsia"/>
    </w:rPr>
  </w:style>
  <w:style w:type="paragraph" w:styleId="TOC8">
    <w:name w:val="toc 8"/>
    <w:basedOn w:val="Normal"/>
    <w:next w:val="Normal"/>
    <w:autoRedefine/>
    <w:uiPriority w:val="39"/>
    <w:unhideWhenUsed/>
    <w:rsid w:val="004D1A2B"/>
    <w:pPr>
      <w:spacing w:after="100"/>
      <w:ind w:left="1540"/>
    </w:pPr>
    <w:rPr>
      <w:rFonts w:eastAsiaTheme="minorEastAsia"/>
    </w:rPr>
  </w:style>
  <w:style w:type="paragraph" w:styleId="TOC9">
    <w:name w:val="toc 9"/>
    <w:basedOn w:val="Normal"/>
    <w:next w:val="Normal"/>
    <w:autoRedefine/>
    <w:uiPriority w:val="39"/>
    <w:unhideWhenUsed/>
    <w:rsid w:val="004D1A2B"/>
    <w:pPr>
      <w:spacing w:after="100"/>
      <w:ind w:left="1760"/>
    </w:pPr>
    <w:rPr>
      <w:rFonts w:eastAsiaTheme="minorEastAsia"/>
    </w:rPr>
  </w:style>
  <w:style w:type="paragraph" w:customStyle="1" w:styleId="Style2">
    <w:name w:val="Style2"/>
    <w:basedOn w:val="Heading2"/>
    <w:link w:val="Style2Char"/>
    <w:qFormat/>
    <w:rsid w:val="004D1A1F"/>
    <w:pPr>
      <w:ind w:left="720"/>
    </w:pPr>
    <w:rPr>
      <w:color w:val="1F3864" w:themeColor="accent1" w:themeShade="80"/>
      <w:sz w:val="28"/>
    </w:rPr>
  </w:style>
  <w:style w:type="character" w:customStyle="1" w:styleId="Style2Char">
    <w:name w:val="Style2 Char"/>
    <w:basedOn w:val="Heading2Char"/>
    <w:link w:val="Style2"/>
    <w:rsid w:val="004D1A1F"/>
    <w:rPr>
      <w:rFonts w:ascii="Sakkal Majalla" w:hAnsi="Sakkal Majalla" w:cs="Sakkal Majalla"/>
      <w:b/>
      <w:bCs/>
      <w:color w:val="1F3864" w:themeColor="accent1" w:themeShade="80"/>
      <w:sz w:val="28"/>
      <w:szCs w:val="24"/>
      <w:shd w:val="clear" w:color="auto" w:fill="1F3864" w:themeFill="accent1" w:themeFillShade="80"/>
      <w:lang w:val="en-GB" w:bidi="ar-JO"/>
    </w:rPr>
  </w:style>
  <w:style w:type="character" w:styleId="CommentReference">
    <w:name w:val="annotation reference"/>
    <w:basedOn w:val="DefaultParagraphFont"/>
    <w:uiPriority w:val="99"/>
    <w:semiHidden/>
    <w:unhideWhenUsed/>
    <w:rsid w:val="00E01451"/>
    <w:rPr>
      <w:sz w:val="16"/>
      <w:szCs w:val="16"/>
    </w:rPr>
  </w:style>
  <w:style w:type="paragraph" w:styleId="CommentText">
    <w:name w:val="annotation text"/>
    <w:basedOn w:val="Normal"/>
    <w:link w:val="CommentTextChar"/>
    <w:uiPriority w:val="99"/>
    <w:semiHidden/>
    <w:unhideWhenUsed/>
    <w:rsid w:val="00E01451"/>
    <w:pPr>
      <w:spacing w:line="240" w:lineRule="auto"/>
    </w:pPr>
    <w:rPr>
      <w:sz w:val="20"/>
      <w:szCs w:val="20"/>
    </w:rPr>
  </w:style>
  <w:style w:type="character" w:customStyle="1" w:styleId="CommentTextChar">
    <w:name w:val="Comment Text Char"/>
    <w:basedOn w:val="DefaultParagraphFont"/>
    <w:link w:val="CommentText"/>
    <w:uiPriority w:val="99"/>
    <w:semiHidden/>
    <w:rsid w:val="00E01451"/>
    <w:rPr>
      <w:sz w:val="20"/>
      <w:szCs w:val="20"/>
    </w:rPr>
  </w:style>
  <w:style w:type="paragraph" w:styleId="CommentSubject">
    <w:name w:val="annotation subject"/>
    <w:basedOn w:val="CommentText"/>
    <w:next w:val="CommentText"/>
    <w:link w:val="CommentSubjectChar"/>
    <w:uiPriority w:val="99"/>
    <w:semiHidden/>
    <w:unhideWhenUsed/>
    <w:rsid w:val="00E01451"/>
    <w:rPr>
      <w:b/>
      <w:bCs/>
    </w:rPr>
  </w:style>
  <w:style w:type="character" w:customStyle="1" w:styleId="CommentSubjectChar">
    <w:name w:val="Comment Subject Char"/>
    <w:basedOn w:val="CommentTextChar"/>
    <w:link w:val="CommentSubject"/>
    <w:uiPriority w:val="99"/>
    <w:semiHidden/>
    <w:rsid w:val="00E01451"/>
    <w:rPr>
      <w:b/>
      <w:bCs/>
      <w:sz w:val="20"/>
      <w:szCs w:val="20"/>
    </w:rPr>
  </w:style>
  <w:style w:type="table" w:styleId="GridTable5Dark-Accent3">
    <w:name w:val="Grid Table 5 Dark Accent 3"/>
    <w:basedOn w:val="TableNormal"/>
    <w:uiPriority w:val="50"/>
    <w:rsid w:val="002654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2654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002DDC"/>
    <w:pPr>
      <w:spacing w:after="200" w:line="240" w:lineRule="auto"/>
    </w:pPr>
    <w:rPr>
      <w:i/>
      <w:iCs/>
      <w:color w:val="44546A" w:themeColor="text2"/>
      <w:sz w:val="18"/>
      <w:szCs w:val="18"/>
    </w:rPr>
  </w:style>
  <w:style w:type="paragraph" w:styleId="NoSpacing">
    <w:name w:val="No Spacing"/>
    <w:uiPriority w:val="1"/>
    <w:qFormat/>
    <w:rsid w:val="00AF2BB3"/>
    <w:pPr>
      <w:spacing w:after="0" w:line="240" w:lineRule="auto"/>
    </w:pPr>
  </w:style>
  <w:style w:type="paragraph" w:styleId="TableofFigures">
    <w:name w:val="table of figures"/>
    <w:basedOn w:val="Normal"/>
    <w:next w:val="Normal"/>
    <w:uiPriority w:val="99"/>
    <w:unhideWhenUsed/>
    <w:rsid w:val="008A4207"/>
    <w:pPr>
      <w:spacing w:after="0"/>
    </w:pPr>
  </w:style>
  <w:style w:type="paragraph" w:customStyle="1" w:styleId="NormalParagraphStyle">
    <w:name w:val="NormalParagraphStyle"/>
    <w:basedOn w:val="Normal"/>
    <w:rsid w:val="00D041FB"/>
    <w:pPr>
      <w:autoSpaceDE w:val="0"/>
      <w:autoSpaceDN w:val="0"/>
      <w:bidi/>
      <w:adjustRightInd w:val="0"/>
      <w:spacing w:after="0" w:line="288" w:lineRule="auto"/>
    </w:pPr>
    <w:rPr>
      <w:rFonts w:ascii="Tahoma" w:eastAsia="Times New Roman" w:hAnsi="Tahoma" w:cs="Tahoma"/>
      <w:color w:val="000000"/>
      <w:sz w:val="24"/>
      <w:szCs w:val="24"/>
      <w:lang w:bidi="ar-YE"/>
    </w:rPr>
  </w:style>
  <w:style w:type="table" w:styleId="GridTable4-Accent5">
    <w:name w:val="Grid Table 4 Accent 5"/>
    <w:basedOn w:val="TableNormal"/>
    <w:uiPriority w:val="49"/>
    <w:rsid w:val="00D041F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AA27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193">
      <w:bodyDiv w:val="1"/>
      <w:marLeft w:val="0"/>
      <w:marRight w:val="0"/>
      <w:marTop w:val="0"/>
      <w:marBottom w:val="0"/>
      <w:divBdr>
        <w:top w:val="none" w:sz="0" w:space="0" w:color="auto"/>
        <w:left w:val="none" w:sz="0" w:space="0" w:color="auto"/>
        <w:bottom w:val="none" w:sz="0" w:space="0" w:color="auto"/>
        <w:right w:val="none" w:sz="0" w:space="0" w:color="auto"/>
      </w:divBdr>
    </w:div>
    <w:div w:id="17394303">
      <w:bodyDiv w:val="1"/>
      <w:marLeft w:val="0"/>
      <w:marRight w:val="0"/>
      <w:marTop w:val="0"/>
      <w:marBottom w:val="0"/>
      <w:divBdr>
        <w:top w:val="none" w:sz="0" w:space="0" w:color="auto"/>
        <w:left w:val="none" w:sz="0" w:space="0" w:color="auto"/>
        <w:bottom w:val="none" w:sz="0" w:space="0" w:color="auto"/>
        <w:right w:val="none" w:sz="0" w:space="0" w:color="auto"/>
      </w:divBdr>
    </w:div>
    <w:div w:id="23529875">
      <w:bodyDiv w:val="1"/>
      <w:marLeft w:val="0"/>
      <w:marRight w:val="0"/>
      <w:marTop w:val="0"/>
      <w:marBottom w:val="0"/>
      <w:divBdr>
        <w:top w:val="none" w:sz="0" w:space="0" w:color="auto"/>
        <w:left w:val="none" w:sz="0" w:space="0" w:color="auto"/>
        <w:bottom w:val="none" w:sz="0" w:space="0" w:color="auto"/>
        <w:right w:val="none" w:sz="0" w:space="0" w:color="auto"/>
      </w:divBdr>
    </w:div>
    <w:div w:id="56361657">
      <w:bodyDiv w:val="1"/>
      <w:marLeft w:val="0"/>
      <w:marRight w:val="0"/>
      <w:marTop w:val="0"/>
      <w:marBottom w:val="0"/>
      <w:divBdr>
        <w:top w:val="none" w:sz="0" w:space="0" w:color="auto"/>
        <w:left w:val="none" w:sz="0" w:space="0" w:color="auto"/>
        <w:bottom w:val="none" w:sz="0" w:space="0" w:color="auto"/>
        <w:right w:val="none" w:sz="0" w:space="0" w:color="auto"/>
      </w:divBdr>
    </w:div>
    <w:div w:id="63459841">
      <w:bodyDiv w:val="1"/>
      <w:marLeft w:val="0"/>
      <w:marRight w:val="0"/>
      <w:marTop w:val="0"/>
      <w:marBottom w:val="0"/>
      <w:divBdr>
        <w:top w:val="none" w:sz="0" w:space="0" w:color="auto"/>
        <w:left w:val="none" w:sz="0" w:space="0" w:color="auto"/>
        <w:bottom w:val="none" w:sz="0" w:space="0" w:color="auto"/>
        <w:right w:val="none" w:sz="0" w:space="0" w:color="auto"/>
      </w:divBdr>
    </w:div>
    <w:div w:id="73673498">
      <w:bodyDiv w:val="1"/>
      <w:marLeft w:val="0"/>
      <w:marRight w:val="0"/>
      <w:marTop w:val="0"/>
      <w:marBottom w:val="0"/>
      <w:divBdr>
        <w:top w:val="none" w:sz="0" w:space="0" w:color="auto"/>
        <w:left w:val="none" w:sz="0" w:space="0" w:color="auto"/>
        <w:bottom w:val="none" w:sz="0" w:space="0" w:color="auto"/>
        <w:right w:val="none" w:sz="0" w:space="0" w:color="auto"/>
      </w:divBdr>
    </w:div>
    <w:div w:id="78186248">
      <w:bodyDiv w:val="1"/>
      <w:marLeft w:val="0"/>
      <w:marRight w:val="0"/>
      <w:marTop w:val="0"/>
      <w:marBottom w:val="0"/>
      <w:divBdr>
        <w:top w:val="none" w:sz="0" w:space="0" w:color="auto"/>
        <w:left w:val="none" w:sz="0" w:space="0" w:color="auto"/>
        <w:bottom w:val="none" w:sz="0" w:space="0" w:color="auto"/>
        <w:right w:val="none" w:sz="0" w:space="0" w:color="auto"/>
      </w:divBdr>
    </w:div>
    <w:div w:id="116875995">
      <w:bodyDiv w:val="1"/>
      <w:marLeft w:val="0"/>
      <w:marRight w:val="0"/>
      <w:marTop w:val="0"/>
      <w:marBottom w:val="0"/>
      <w:divBdr>
        <w:top w:val="none" w:sz="0" w:space="0" w:color="auto"/>
        <w:left w:val="none" w:sz="0" w:space="0" w:color="auto"/>
        <w:bottom w:val="none" w:sz="0" w:space="0" w:color="auto"/>
        <w:right w:val="none" w:sz="0" w:space="0" w:color="auto"/>
      </w:divBdr>
    </w:div>
    <w:div w:id="117067225">
      <w:bodyDiv w:val="1"/>
      <w:marLeft w:val="0"/>
      <w:marRight w:val="0"/>
      <w:marTop w:val="0"/>
      <w:marBottom w:val="0"/>
      <w:divBdr>
        <w:top w:val="none" w:sz="0" w:space="0" w:color="auto"/>
        <w:left w:val="none" w:sz="0" w:space="0" w:color="auto"/>
        <w:bottom w:val="none" w:sz="0" w:space="0" w:color="auto"/>
        <w:right w:val="none" w:sz="0" w:space="0" w:color="auto"/>
      </w:divBdr>
    </w:div>
    <w:div w:id="138110497">
      <w:bodyDiv w:val="1"/>
      <w:marLeft w:val="0"/>
      <w:marRight w:val="0"/>
      <w:marTop w:val="0"/>
      <w:marBottom w:val="0"/>
      <w:divBdr>
        <w:top w:val="none" w:sz="0" w:space="0" w:color="auto"/>
        <w:left w:val="none" w:sz="0" w:space="0" w:color="auto"/>
        <w:bottom w:val="none" w:sz="0" w:space="0" w:color="auto"/>
        <w:right w:val="none" w:sz="0" w:space="0" w:color="auto"/>
      </w:divBdr>
    </w:div>
    <w:div w:id="155656035">
      <w:bodyDiv w:val="1"/>
      <w:marLeft w:val="0"/>
      <w:marRight w:val="0"/>
      <w:marTop w:val="0"/>
      <w:marBottom w:val="0"/>
      <w:divBdr>
        <w:top w:val="none" w:sz="0" w:space="0" w:color="auto"/>
        <w:left w:val="none" w:sz="0" w:space="0" w:color="auto"/>
        <w:bottom w:val="none" w:sz="0" w:space="0" w:color="auto"/>
        <w:right w:val="none" w:sz="0" w:space="0" w:color="auto"/>
      </w:divBdr>
    </w:div>
    <w:div w:id="198781799">
      <w:bodyDiv w:val="1"/>
      <w:marLeft w:val="0"/>
      <w:marRight w:val="0"/>
      <w:marTop w:val="0"/>
      <w:marBottom w:val="0"/>
      <w:divBdr>
        <w:top w:val="none" w:sz="0" w:space="0" w:color="auto"/>
        <w:left w:val="none" w:sz="0" w:space="0" w:color="auto"/>
        <w:bottom w:val="none" w:sz="0" w:space="0" w:color="auto"/>
        <w:right w:val="none" w:sz="0" w:space="0" w:color="auto"/>
      </w:divBdr>
    </w:div>
    <w:div w:id="224142399">
      <w:bodyDiv w:val="1"/>
      <w:marLeft w:val="0"/>
      <w:marRight w:val="0"/>
      <w:marTop w:val="0"/>
      <w:marBottom w:val="0"/>
      <w:divBdr>
        <w:top w:val="none" w:sz="0" w:space="0" w:color="auto"/>
        <w:left w:val="none" w:sz="0" w:space="0" w:color="auto"/>
        <w:bottom w:val="none" w:sz="0" w:space="0" w:color="auto"/>
        <w:right w:val="none" w:sz="0" w:space="0" w:color="auto"/>
      </w:divBdr>
    </w:div>
    <w:div w:id="278686615">
      <w:bodyDiv w:val="1"/>
      <w:marLeft w:val="0"/>
      <w:marRight w:val="0"/>
      <w:marTop w:val="0"/>
      <w:marBottom w:val="0"/>
      <w:divBdr>
        <w:top w:val="none" w:sz="0" w:space="0" w:color="auto"/>
        <w:left w:val="none" w:sz="0" w:space="0" w:color="auto"/>
        <w:bottom w:val="none" w:sz="0" w:space="0" w:color="auto"/>
        <w:right w:val="none" w:sz="0" w:space="0" w:color="auto"/>
      </w:divBdr>
    </w:div>
    <w:div w:id="288360906">
      <w:bodyDiv w:val="1"/>
      <w:marLeft w:val="0"/>
      <w:marRight w:val="0"/>
      <w:marTop w:val="0"/>
      <w:marBottom w:val="0"/>
      <w:divBdr>
        <w:top w:val="none" w:sz="0" w:space="0" w:color="auto"/>
        <w:left w:val="none" w:sz="0" w:space="0" w:color="auto"/>
        <w:bottom w:val="none" w:sz="0" w:space="0" w:color="auto"/>
        <w:right w:val="none" w:sz="0" w:space="0" w:color="auto"/>
      </w:divBdr>
    </w:div>
    <w:div w:id="290980793">
      <w:bodyDiv w:val="1"/>
      <w:marLeft w:val="0"/>
      <w:marRight w:val="0"/>
      <w:marTop w:val="0"/>
      <w:marBottom w:val="0"/>
      <w:divBdr>
        <w:top w:val="none" w:sz="0" w:space="0" w:color="auto"/>
        <w:left w:val="none" w:sz="0" w:space="0" w:color="auto"/>
        <w:bottom w:val="none" w:sz="0" w:space="0" w:color="auto"/>
        <w:right w:val="none" w:sz="0" w:space="0" w:color="auto"/>
      </w:divBdr>
    </w:div>
    <w:div w:id="299962495">
      <w:bodyDiv w:val="1"/>
      <w:marLeft w:val="0"/>
      <w:marRight w:val="0"/>
      <w:marTop w:val="0"/>
      <w:marBottom w:val="0"/>
      <w:divBdr>
        <w:top w:val="none" w:sz="0" w:space="0" w:color="auto"/>
        <w:left w:val="none" w:sz="0" w:space="0" w:color="auto"/>
        <w:bottom w:val="none" w:sz="0" w:space="0" w:color="auto"/>
        <w:right w:val="none" w:sz="0" w:space="0" w:color="auto"/>
      </w:divBdr>
    </w:div>
    <w:div w:id="326516811">
      <w:bodyDiv w:val="1"/>
      <w:marLeft w:val="0"/>
      <w:marRight w:val="0"/>
      <w:marTop w:val="0"/>
      <w:marBottom w:val="0"/>
      <w:divBdr>
        <w:top w:val="none" w:sz="0" w:space="0" w:color="auto"/>
        <w:left w:val="none" w:sz="0" w:space="0" w:color="auto"/>
        <w:bottom w:val="none" w:sz="0" w:space="0" w:color="auto"/>
        <w:right w:val="none" w:sz="0" w:space="0" w:color="auto"/>
      </w:divBdr>
    </w:div>
    <w:div w:id="333192526">
      <w:bodyDiv w:val="1"/>
      <w:marLeft w:val="0"/>
      <w:marRight w:val="0"/>
      <w:marTop w:val="0"/>
      <w:marBottom w:val="0"/>
      <w:divBdr>
        <w:top w:val="none" w:sz="0" w:space="0" w:color="auto"/>
        <w:left w:val="none" w:sz="0" w:space="0" w:color="auto"/>
        <w:bottom w:val="none" w:sz="0" w:space="0" w:color="auto"/>
        <w:right w:val="none" w:sz="0" w:space="0" w:color="auto"/>
      </w:divBdr>
    </w:div>
    <w:div w:id="372387886">
      <w:bodyDiv w:val="1"/>
      <w:marLeft w:val="0"/>
      <w:marRight w:val="0"/>
      <w:marTop w:val="0"/>
      <w:marBottom w:val="0"/>
      <w:divBdr>
        <w:top w:val="none" w:sz="0" w:space="0" w:color="auto"/>
        <w:left w:val="none" w:sz="0" w:space="0" w:color="auto"/>
        <w:bottom w:val="none" w:sz="0" w:space="0" w:color="auto"/>
        <w:right w:val="none" w:sz="0" w:space="0" w:color="auto"/>
      </w:divBdr>
    </w:div>
    <w:div w:id="420100402">
      <w:bodyDiv w:val="1"/>
      <w:marLeft w:val="0"/>
      <w:marRight w:val="0"/>
      <w:marTop w:val="0"/>
      <w:marBottom w:val="0"/>
      <w:divBdr>
        <w:top w:val="none" w:sz="0" w:space="0" w:color="auto"/>
        <w:left w:val="none" w:sz="0" w:space="0" w:color="auto"/>
        <w:bottom w:val="none" w:sz="0" w:space="0" w:color="auto"/>
        <w:right w:val="none" w:sz="0" w:space="0" w:color="auto"/>
      </w:divBdr>
    </w:div>
    <w:div w:id="428817090">
      <w:bodyDiv w:val="1"/>
      <w:marLeft w:val="0"/>
      <w:marRight w:val="0"/>
      <w:marTop w:val="0"/>
      <w:marBottom w:val="0"/>
      <w:divBdr>
        <w:top w:val="none" w:sz="0" w:space="0" w:color="auto"/>
        <w:left w:val="none" w:sz="0" w:space="0" w:color="auto"/>
        <w:bottom w:val="none" w:sz="0" w:space="0" w:color="auto"/>
        <w:right w:val="none" w:sz="0" w:space="0" w:color="auto"/>
      </w:divBdr>
    </w:div>
    <w:div w:id="429275827">
      <w:bodyDiv w:val="1"/>
      <w:marLeft w:val="0"/>
      <w:marRight w:val="0"/>
      <w:marTop w:val="0"/>
      <w:marBottom w:val="0"/>
      <w:divBdr>
        <w:top w:val="none" w:sz="0" w:space="0" w:color="auto"/>
        <w:left w:val="none" w:sz="0" w:space="0" w:color="auto"/>
        <w:bottom w:val="none" w:sz="0" w:space="0" w:color="auto"/>
        <w:right w:val="none" w:sz="0" w:space="0" w:color="auto"/>
      </w:divBdr>
    </w:div>
    <w:div w:id="440497807">
      <w:bodyDiv w:val="1"/>
      <w:marLeft w:val="0"/>
      <w:marRight w:val="0"/>
      <w:marTop w:val="0"/>
      <w:marBottom w:val="0"/>
      <w:divBdr>
        <w:top w:val="none" w:sz="0" w:space="0" w:color="auto"/>
        <w:left w:val="none" w:sz="0" w:space="0" w:color="auto"/>
        <w:bottom w:val="none" w:sz="0" w:space="0" w:color="auto"/>
        <w:right w:val="none" w:sz="0" w:space="0" w:color="auto"/>
      </w:divBdr>
    </w:div>
    <w:div w:id="475612895">
      <w:bodyDiv w:val="1"/>
      <w:marLeft w:val="0"/>
      <w:marRight w:val="0"/>
      <w:marTop w:val="0"/>
      <w:marBottom w:val="0"/>
      <w:divBdr>
        <w:top w:val="none" w:sz="0" w:space="0" w:color="auto"/>
        <w:left w:val="none" w:sz="0" w:space="0" w:color="auto"/>
        <w:bottom w:val="none" w:sz="0" w:space="0" w:color="auto"/>
        <w:right w:val="none" w:sz="0" w:space="0" w:color="auto"/>
      </w:divBdr>
    </w:div>
    <w:div w:id="479150836">
      <w:bodyDiv w:val="1"/>
      <w:marLeft w:val="0"/>
      <w:marRight w:val="0"/>
      <w:marTop w:val="0"/>
      <w:marBottom w:val="0"/>
      <w:divBdr>
        <w:top w:val="none" w:sz="0" w:space="0" w:color="auto"/>
        <w:left w:val="none" w:sz="0" w:space="0" w:color="auto"/>
        <w:bottom w:val="none" w:sz="0" w:space="0" w:color="auto"/>
        <w:right w:val="none" w:sz="0" w:space="0" w:color="auto"/>
      </w:divBdr>
    </w:div>
    <w:div w:id="479422660">
      <w:bodyDiv w:val="1"/>
      <w:marLeft w:val="0"/>
      <w:marRight w:val="0"/>
      <w:marTop w:val="0"/>
      <w:marBottom w:val="0"/>
      <w:divBdr>
        <w:top w:val="none" w:sz="0" w:space="0" w:color="auto"/>
        <w:left w:val="none" w:sz="0" w:space="0" w:color="auto"/>
        <w:bottom w:val="none" w:sz="0" w:space="0" w:color="auto"/>
        <w:right w:val="none" w:sz="0" w:space="0" w:color="auto"/>
      </w:divBdr>
    </w:div>
    <w:div w:id="480462915">
      <w:bodyDiv w:val="1"/>
      <w:marLeft w:val="0"/>
      <w:marRight w:val="0"/>
      <w:marTop w:val="0"/>
      <w:marBottom w:val="0"/>
      <w:divBdr>
        <w:top w:val="none" w:sz="0" w:space="0" w:color="auto"/>
        <w:left w:val="none" w:sz="0" w:space="0" w:color="auto"/>
        <w:bottom w:val="none" w:sz="0" w:space="0" w:color="auto"/>
        <w:right w:val="none" w:sz="0" w:space="0" w:color="auto"/>
      </w:divBdr>
    </w:div>
    <w:div w:id="482162852">
      <w:bodyDiv w:val="1"/>
      <w:marLeft w:val="0"/>
      <w:marRight w:val="0"/>
      <w:marTop w:val="0"/>
      <w:marBottom w:val="0"/>
      <w:divBdr>
        <w:top w:val="none" w:sz="0" w:space="0" w:color="auto"/>
        <w:left w:val="none" w:sz="0" w:space="0" w:color="auto"/>
        <w:bottom w:val="none" w:sz="0" w:space="0" w:color="auto"/>
        <w:right w:val="none" w:sz="0" w:space="0" w:color="auto"/>
      </w:divBdr>
    </w:div>
    <w:div w:id="493617383">
      <w:bodyDiv w:val="1"/>
      <w:marLeft w:val="0"/>
      <w:marRight w:val="0"/>
      <w:marTop w:val="0"/>
      <w:marBottom w:val="0"/>
      <w:divBdr>
        <w:top w:val="none" w:sz="0" w:space="0" w:color="auto"/>
        <w:left w:val="none" w:sz="0" w:space="0" w:color="auto"/>
        <w:bottom w:val="none" w:sz="0" w:space="0" w:color="auto"/>
        <w:right w:val="none" w:sz="0" w:space="0" w:color="auto"/>
      </w:divBdr>
    </w:div>
    <w:div w:id="507712828">
      <w:bodyDiv w:val="1"/>
      <w:marLeft w:val="0"/>
      <w:marRight w:val="0"/>
      <w:marTop w:val="0"/>
      <w:marBottom w:val="0"/>
      <w:divBdr>
        <w:top w:val="none" w:sz="0" w:space="0" w:color="auto"/>
        <w:left w:val="none" w:sz="0" w:space="0" w:color="auto"/>
        <w:bottom w:val="none" w:sz="0" w:space="0" w:color="auto"/>
        <w:right w:val="none" w:sz="0" w:space="0" w:color="auto"/>
      </w:divBdr>
    </w:div>
    <w:div w:id="510069585">
      <w:bodyDiv w:val="1"/>
      <w:marLeft w:val="0"/>
      <w:marRight w:val="0"/>
      <w:marTop w:val="0"/>
      <w:marBottom w:val="0"/>
      <w:divBdr>
        <w:top w:val="none" w:sz="0" w:space="0" w:color="auto"/>
        <w:left w:val="none" w:sz="0" w:space="0" w:color="auto"/>
        <w:bottom w:val="none" w:sz="0" w:space="0" w:color="auto"/>
        <w:right w:val="none" w:sz="0" w:space="0" w:color="auto"/>
      </w:divBdr>
    </w:div>
    <w:div w:id="521431296">
      <w:bodyDiv w:val="1"/>
      <w:marLeft w:val="0"/>
      <w:marRight w:val="0"/>
      <w:marTop w:val="0"/>
      <w:marBottom w:val="0"/>
      <w:divBdr>
        <w:top w:val="none" w:sz="0" w:space="0" w:color="auto"/>
        <w:left w:val="none" w:sz="0" w:space="0" w:color="auto"/>
        <w:bottom w:val="none" w:sz="0" w:space="0" w:color="auto"/>
        <w:right w:val="none" w:sz="0" w:space="0" w:color="auto"/>
      </w:divBdr>
    </w:div>
    <w:div w:id="538323823">
      <w:bodyDiv w:val="1"/>
      <w:marLeft w:val="0"/>
      <w:marRight w:val="0"/>
      <w:marTop w:val="0"/>
      <w:marBottom w:val="0"/>
      <w:divBdr>
        <w:top w:val="none" w:sz="0" w:space="0" w:color="auto"/>
        <w:left w:val="none" w:sz="0" w:space="0" w:color="auto"/>
        <w:bottom w:val="none" w:sz="0" w:space="0" w:color="auto"/>
        <w:right w:val="none" w:sz="0" w:space="0" w:color="auto"/>
      </w:divBdr>
    </w:div>
    <w:div w:id="558245468">
      <w:bodyDiv w:val="1"/>
      <w:marLeft w:val="0"/>
      <w:marRight w:val="0"/>
      <w:marTop w:val="0"/>
      <w:marBottom w:val="0"/>
      <w:divBdr>
        <w:top w:val="none" w:sz="0" w:space="0" w:color="auto"/>
        <w:left w:val="none" w:sz="0" w:space="0" w:color="auto"/>
        <w:bottom w:val="none" w:sz="0" w:space="0" w:color="auto"/>
        <w:right w:val="none" w:sz="0" w:space="0" w:color="auto"/>
      </w:divBdr>
    </w:div>
    <w:div w:id="588393332">
      <w:bodyDiv w:val="1"/>
      <w:marLeft w:val="0"/>
      <w:marRight w:val="0"/>
      <w:marTop w:val="0"/>
      <w:marBottom w:val="0"/>
      <w:divBdr>
        <w:top w:val="none" w:sz="0" w:space="0" w:color="auto"/>
        <w:left w:val="none" w:sz="0" w:space="0" w:color="auto"/>
        <w:bottom w:val="none" w:sz="0" w:space="0" w:color="auto"/>
        <w:right w:val="none" w:sz="0" w:space="0" w:color="auto"/>
      </w:divBdr>
    </w:div>
    <w:div w:id="591083092">
      <w:bodyDiv w:val="1"/>
      <w:marLeft w:val="0"/>
      <w:marRight w:val="0"/>
      <w:marTop w:val="0"/>
      <w:marBottom w:val="0"/>
      <w:divBdr>
        <w:top w:val="none" w:sz="0" w:space="0" w:color="auto"/>
        <w:left w:val="none" w:sz="0" w:space="0" w:color="auto"/>
        <w:bottom w:val="none" w:sz="0" w:space="0" w:color="auto"/>
        <w:right w:val="none" w:sz="0" w:space="0" w:color="auto"/>
      </w:divBdr>
    </w:div>
    <w:div w:id="597376018">
      <w:bodyDiv w:val="1"/>
      <w:marLeft w:val="0"/>
      <w:marRight w:val="0"/>
      <w:marTop w:val="0"/>
      <w:marBottom w:val="0"/>
      <w:divBdr>
        <w:top w:val="none" w:sz="0" w:space="0" w:color="auto"/>
        <w:left w:val="none" w:sz="0" w:space="0" w:color="auto"/>
        <w:bottom w:val="none" w:sz="0" w:space="0" w:color="auto"/>
        <w:right w:val="none" w:sz="0" w:space="0" w:color="auto"/>
      </w:divBdr>
    </w:div>
    <w:div w:id="655691429">
      <w:bodyDiv w:val="1"/>
      <w:marLeft w:val="0"/>
      <w:marRight w:val="0"/>
      <w:marTop w:val="0"/>
      <w:marBottom w:val="0"/>
      <w:divBdr>
        <w:top w:val="none" w:sz="0" w:space="0" w:color="auto"/>
        <w:left w:val="none" w:sz="0" w:space="0" w:color="auto"/>
        <w:bottom w:val="none" w:sz="0" w:space="0" w:color="auto"/>
        <w:right w:val="none" w:sz="0" w:space="0" w:color="auto"/>
      </w:divBdr>
    </w:div>
    <w:div w:id="656421273">
      <w:bodyDiv w:val="1"/>
      <w:marLeft w:val="0"/>
      <w:marRight w:val="0"/>
      <w:marTop w:val="0"/>
      <w:marBottom w:val="0"/>
      <w:divBdr>
        <w:top w:val="none" w:sz="0" w:space="0" w:color="auto"/>
        <w:left w:val="none" w:sz="0" w:space="0" w:color="auto"/>
        <w:bottom w:val="none" w:sz="0" w:space="0" w:color="auto"/>
        <w:right w:val="none" w:sz="0" w:space="0" w:color="auto"/>
      </w:divBdr>
    </w:div>
    <w:div w:id="681125065">
      <w:bodyDiv w:val="1"/>
      <w:marLeft w:val="0"/>
      <w:marRight w:val="0"/>
      <w:marTop w:val="0"/>
      <w:marBottom w:val="0"/>
      <w:divBdr>
        <w:top w:val="none" w:sz="0" w:space="0" w:color="auto"/>
        <w:left w:val="none" w:sz="0" w:space="0" w:color="auto"/>
        <w:bottom w:val="none" w:sz="0" w:space="0" w:color="auto"/>
        <w:right w:val="none" w:sz="0" w:space="0" w:color="auto"/>
      </w:divBdr>
    </w:div>
    <w:div w:id="684982699">
      <w:bodyDiv w:val="1"/>
      <w:marLeft w:val="0"/>
      <w:marRight w:val="0"/>
      <w:marTop w:val="0"/>
      <w:marBottom w:val="0"/>
      <w:divBdr>
        <w:top w:val="none" w:sz="0" w:space="0" w:color="auto"/>
        <w:left w:val="none" w:sz="0" w:space="0" w:color="auto"/>
        <w:bottom w:val="none" w:sz="0" w:space="0" w:color="auto"/>
        <w:right w:val="none" w:sz="0" w:space="0" w:color="auto"/>
      </w:divBdr>
    </w:div>
    <w:div w:id="695929251">
      <w:bodyDiv w:val="1"/>
      <w:marLeft w:val="0"/>
      <w:marRight w:val="0"/>
      <w:marTop w:val="0"/>
      <w:marBottom w:val="0"/>
      <w:divBdr>
        <w:top w:val="none" w:sz="0" w:space="0" w:color="auto"/>
        <w:left w:val="none" w:sz="0" w:space="0" w:color="auto"/>
        <w:bottom w:val="none" w:sz="0" w:space="0" w:color="auto"/>
        <w:right w:val="none" w:sz="0" w:space="0" w:color="auto"/>
      </w:divBdr>
    </w:div>
    <w:div w:id="697514531">
      <w:bodyDiv w:val="1"/>
      <w:marLeft w:val="0"/>
      <w:marRight w:val="0"/>
      <w:marTop w:val="0"/>
      <w:marBottom w:val="0"/>
      <w:divBdr>
        <w:top w:val="none" w:sz="0" w:space="0" w:color="auto"/>
        <w:left w:val="none" w:sz="0" w:space="0" w:color="auto"/>
        <w:bottom w:val="none" w:sz="0" w:space="0" w:color="auto"/>
        <w:right w:val="none" w:sz="0" w:space="0" w:color="auto"/>
      </w:divBdr>
    </w:div>
    <w:div w:id="717166492">
      <w:bodyDiv w:val="1"/>
      <w:marLeft w:val="0"/>
      <w:marRight w:val="0"/>
      <w:marTop w:val="0"/>
      <w:marBottom w:val="0"/>
      <w:divBdr>
        <w:top w:val="none" w:sz="0" w:space="0" w:color="auto"/>
        <w:left w:val="none" w:sz="0" w:space="0" w:color="auto"/>
        <w:bottom w:val="none" w:sz="0" w:space="0" w:color="auto"/>
        <w:right w:val="none" w:sz="0" w:space="0" w:color="auto"/>
      </w:divBdr>
    </w:div>
    <w:div w:id="720250121">
      <w:bodyDiv w:val="1"/>
      <w:marLeft w:val="0"/>
      <w:marRight w:val="0"/>
      <w:marTop w:val="0"/>
      <w:marBottom w:val="0"/>
      <w:divBdr>
        <w:top w:val="none" w:sz="0" w:space="0" w:color="auto"/>
        <w:left w:val="none" w:sz="0" w:space="0" w:color="auto"/>
        <w:bottom w:val="none" w:sz="0" w:space="0" w:color="auto"/>
        <w:right w:val="none" w:sz="0" w:space="0" w:color="auto"/>
      </w:divBdr>
    </w:div>
    <w:div w:id="723870102">
      <w:bodyDiv w:val="1"/>
      <w:marLeft w:val="0"/>
      <w:marRight w:val="0"/>
      <w:marTop w:val="0"/>
      <w:marBottom w:val="0"/>
      <w:divBdr>
        <w:top w:val="none" w:sz="0" w:space="0" w:color="auto"/>
        <w:left w:val="none" w:sz="0" w:space="0" w:color="auto"/>
        <w:bottom w:val="none" w:sz="0" w:space="0" w:color="auto"/>
        <w:right w:val="none" w:sz="0" w:space="0" w:color="auto"/>
      </w:divBdr>
    </w:div>
    <w:div w:id="759529081">
      <w:bodyDiv w:val="1"/>
      <w:marLeft w:val="0"/>
      <w:marRight w:val="0"/>
      <w:marTop w:val="0"/>
      <w:marBottom w:val="0"/>
      <w:divBdr>
        <w:top w:val="none" w:sz="0" w:space="0" w:color="auto"/>
        <w:left w:val="none" w:sz="0" w:space="0" w:color="auto"/>
        <w:bottom w:val="none" w:sz="0" w:space="0" w:color="auto"/>
        <w:right w:val="none" w:sz="0" w:space="0" w:color="auto"/>
      </w:divBdr>
    </w:div>
    <w:div w:id="766076978">
      <w:bodyDiv w:val="1"/>
      <w:marLeft w:val="0"/>
      <w:marRight w:val="0"/>
      <w:marTop w:val="0"/>
      <w:marBottom w:val="0"/>
      <w:divBdr>
        <w:top w:val="none" w:sz="0" w:space="0" w:color="auto"/>
        <w:left w:val="none" w:sz="0" w:space="0" w:color="auto"/>
        <w:bottom w:val="none" w:sz="0" w:space="0" w:color="auto"/>
        <w:right w:val="none" w:sz="0" w:space="0" w:color="auto"/>
      </w:divBdr>
    </w:div>
    <w:div w:id="776559352">
      <w:bodyDiv w:val="1"/>
      <w:marLeft w:val="0"/>
      <w:marRight w:val="0"/>
      <w:marTop w:val="0"/>
      <w:marBottom w:val="0"/>
      <w:divBdr>
        <w:top w:val="none" w:sz="0" w:space="0" w:color="auto"/>
        <w:left w:val="none" w:sz="0" w:space="0" w:color="auto"/>
        <w:bottom w:val="none" w:sz="0" w:space="0" w:color="auto"/>
        <w:right w:val="none" w:sz="0" w:space="0" w:color="auto"/>
      </w:divBdr>
    </w:div>
    <w:div w:id="776873524">
      <w:bodyDiv w:val="1"/>
      <w:marLeft w:val="0"/>
      <w:marRight w:val="0"/>
      <w:marTop w:val="0"/>
      <w:marBottom w:val="0"/>
      <w:divBdr>
        <w:top w:val="none" w:sz="0" w:space="0" w:color="auto"/>
        <w:left w:val="none" w:sz="0" w:space="0" w:color="auto"/>
        <w:bottom w:val="none" w:sz="0" w:space="0" w:color="auto"/>
        <w:right w:val="none" w:sz="0" w:space="0" w:color="auto"/>
      </w:divBdr>
    </w:div>
    <w:div w:id="793331744">
      <w:bodyDiv w:val="1"/>
      <w:marLeft w:val="0"/>
      <w:marRight w:val="0"/>
      <w:marTop w:val="0"/>
      <w:marBottom w:val="0"/>
      <w:divBdr>
        <w:top w:val="none" w:sz="0" w:space="0" w:color="auto"/>
        <w:left w:val="none" w:sz="0" w:space="0" w:color="auto"/>
        <w:bottom w:val="none" w:sz="0" w:space="0" w:color="auto"/>
        <w:right w:val="none" w:sz="0" w:space="0" w:color="auto"/>
      </w:divBdr>
    </w:div>
    <w:div w:id="798034258">
      <w:bodyDiv w:val="1"/>
      <w:marLeft w:val="0"/>
      <w:marRight w:val="0"/>
      <w:marTop w:val="0"/>
      <w:marBottom w:val="0"/>
      <w:divBdr>
        <w:top w:val="none" w:sz="0" w:space="0" w:color="auto"/>
        <w:left w:val="none" w:sz="0" w:space="0" w:color="auto"/>
        <w:bottom w:val="none" w:sz="0" w:space="0" w:color="auto"/>
        <w:right w:val="none" w:sz="0" w:space="0" w:color="auto"/>
      </w:divBdr>
    </w:div>
    <w:div w:id="817458028">
      <w:bodyDiv w:val="1"/>
      <w:marLeft w:val="0"/>
      <w:marRight w:val="0"/>
      <w:marTop w:val="0"/>
      <w:marBottom w:val="0"/>
      <w:divBdr>
        <w:top w:val="none" w:sz="0" w:space="0" w:color="auto"/>
        <w:left w:val="none" w:sz="0" w:space="0" w:color="auto"/>
        <w:bottom w:val="none" w:sz="0" w:space="0" w:color="auto"/>
        <w:right w:val="none" w:sz="0" w:space="0" w:color="auto"/>
      </w:divBdr>
    </w:div>
    <w:div w:id="819999263">
      <w:bodyDiv w:val="1"/>
      <w:marLeft w:val="0"/>
      <w:marRight w:val="0"/>
      <w:marTop w:val="0"/>
      <w:marBottom w:val="0"/>
      <w:divBdr>
        <w:top w:val="none" w:sz="0" w:space="0" w:color="auto"/>
        <w:left w:val="none" w:sz="0" w:space="0" w:color="auto"/>
        <w:bottom w:val="none" w:sz="0" w:space="0" w:color="auto"/>
        <w:right w:val="none" w:sz="0" w:space="0" w:color="auto"/>
      </w:divBdr>
    </w:div>
    <w:div w:id="856432041">
      <w:bodyDiv w:val="1"/>
      <w:marLeft w:val="0"/>
      <w:marRight w:val="0"/>
      <w:marTop w:val="0"/>
      <w:marBottom w:val="0"/>
      <w:divBdr>
        <w:top w:val="none" w:sz="0" w:space="0" w:color="auto"/>
        <w:left w:val="none" w:sz="0" w:space="0" w:color="auto"/>
        <w:bottom w:val="none" w:sz="0" w:space="0" w:color="auto"/>
        <w:right w:val="none" w:sz="0" w:space="0" w:color="auto"/>
      </w:divBdr>
    </w:div>
    <w:div w:id="888229600">
      <w:bodyDiv w:val="1"/>
      <w:marLeft w:val="0"/>
      <w:marRight w:val="0"/>
      <w:marTop w:val="0"/>
      <w:marBottom w:val="0"/>
      <w:divBdr>
        <w:top w:val="none" w:sz="0" w:space="0" w:color="auto"/>
        <w:left w:val="none" w:sz="0" w:space="0" w:color="auto"/>
        <w:bottom w:val="none" w:sz="0" w:space="0" w:color="auto"/>
        <w:right w:val="none" w:sz="0" w:space="0" w:color="auto"/>
      </w:divBdr>
    </w:div>
    <w:div w:id="893008893">
      <w:bodyDiv w:val="1"/>
      <w:marLeft w:val="0"/>
      <w:marRight w:val="0"/>
      <w:marTop w:val="0"/>
      <w:marBottom w:val="0"/>
      <w:divBdr>
        <w:top w:val="none" w:sz="0" w:space="0" w:color="auto"/>
        <w:left w:val="none" w:sz="0" w:space="0" w:color="auto"/>
        <w:bottom w:val="none" w:sz="0" w:space="0" w:color="auto"/>
        <w:right w:val="none" w:sz="0" w:space="0" w:color="auto"/>
      </w:divBdr>
    </w:div>
    <w:div w:id="895048185">
      <w:bodyDiv w:val="1"/>
      <w:marLeft w:val="0"/>
      <w:marRight w:val="0"/>
      <w:marTop w:val="0"/>
      <w:marBottom w:val="0"/>
      <w:divBdr>
        <w:top w:val="none" w:sz="0" w:space="0" w:color="auto"/>
        <w:left w:val="none" w:sz="0" w:space="0" w:color="auto"/>
        <w:bottom w:val="none" w:sz="0" w:space="0" w:color="auto"/>
        <w:right w:val="none" w:sz="0" w:space="0" w:color="auto"/>
      </w:divBdr>
    </w:div>
    <w:div w:id="908077351">
      <w:bodyDiv w:val="1"/>
      <w:marLeft w:val="0"/>
      <w:marRight w:val="0"/>
      <w:marTop w:val="0"/>
      <w:marBottom w:val="0"/>
      <w:divBdr>
        <w:top w:val="none" w:sz="0" w:space="0" w:color="auto"/>
        <w:left w:val="none" w:sz="0" w:space="0" w:color="auto"/>
        <w:bottom w:val="none" w:sz="0" w:space="0" w:color="auto"/>
        <w:right w:val="none" w:sz="0" w:space="0" w:color="auto"/>
      </w:divBdr>
    </w:div>
    <w:div w:id="910584945">
      <w:bodyDiv w:val="1"/>
      <w:marLeft w:val="0"/>
      <w:marRight w:val="0"/>
      <w:marTop w:val="0"/>
      <w:marBottom w:val="0"/>
      <w:divBdr>
        <w:top w:val="none" w:sz="0" w:space="0" w:color="auto"/>
        <w:left w:val="none" w:sz="0" w:space="0" w:color="auto"/>
        <w:bottom w:val="none" w:sz="0" w:space="0" w:color="auto"/>
        <w:right w:val="none" w:sz="0" w:space="0" w:color="auto"/>
      </w:divBdr>
    </w:div>
    <w:div w:id="974405697">
      <w:bodyDiv w:val="1"/>
      <w:marLeft w:val="0"/>
      <w:marRight w:val="0"/>
      <w:marTop w:val="0"/>
      <w:marBottom w:val="0"/>
      <w:divBdr>
        <w:top w:val="none" w:sz="0" w:space="0" w:color="auto"/>
        <w:left w:val="none" w:sz="0" w:space="0" w:color="auto"/>
        <w:bottom w:val="none" w:sz="0" w:space="0" w:color="auto"/>
        <w:right w:val="none" w:sz="0" w:space="0" w:color="auto"/>
      </w:divBdr>
    </w:div>
    <w:div w:id="978534343">
      <w:bodyDiv w:val="1"/>
      <w:marLeft w:val="0"/>
      <w:marRight w:val="0"/>
      <w:marTop w:val="0"/>
      <w:marBottom w:val="0"/>
      <w:divBdr>
        <w:top w:val="none" w:sz="0" w:space="0" w:color="auto"/>
        <w:left w:val="none" w:sz="0" w:space="0" w:color="auto"/>
        <w:bottom w:val="none" w:sz="0" w:space="0" w:color="auto"/>
        <w:right w:val="none" w:sz="0" w:space="0" w:color="auto"/>
      </w:divBdr>
    </w:div>
    <w:div w:id="983582147">
      <w:bodyDiv w:val="1"/>
      <w:marLeft w:val="0"/>
      <w:marRight w:val="0"/>
      <w:marTop w:val="0"/>
      <w:marBottom w:val="0"/>
      <w:divBdr>
        <w:top w:val="none" w:sz="0" w:space="0" w:color="auto"/>
        <w:left w:val="none" w:sz="0" w:space="0" w:color="auto"/>
        <w:bottom w:val="none" w:sz="0" w:space="0" w:color="auto"/>
        <w:right w:val="none" w:sz="0" w:space="0" w:color="auto"/>
      </w:divBdr>
    </w:div>
    <w:div w:id="1004211627">
      <w:bodyDiv w:val="1"/>
      <w:marLeft w:val="0"/>
      <w:marRight w:val="0"/>
      <w:marTop w:val="0"/>
      <w:marBottom w:val="0"/>
      <w:divBdr>
        <w:top w:val="none" w:sz="0" w:space="0" w:color="auto"/>
        <w:left w:val="none" w:sz="0" w:space="0" w:color="auto"/>
        <w:bottom w:val="none" w:sz="0" w:space="0" w:color="auto"/>
        <w:right w:val="none" w:sz="0" w:space="0" w:color="auto"/>
      </w:divBdr>
    </w:div>
    <w:div w:id="1018195424">
      <w:bodyDiv w:val="1"/>
      <w:marLeft w:val="0"/>
      <w:marRight w:val="0"/>
      <w:marTop w:val="0"/>
      <w:marBottom w:val="0"/>
      <w:divBdr>
        <w:top w:val="none" w:sz="0" w:space="0" w:color="auto"/>
        <w:left w:val="none" w:sz="0" w:space="0" w:color="auto"/>
        <w:bottom w:val="none" w:sz="0" w:space="0" w:color="auto"/>
        <w:right w:val="none" w:sz="0" w:space="0" w:color="auto"/>
      </w:divBdr>
    </w:div>
    <w:div w:id="1023239166">
      <w:bodyDiv w:val="1"/>
      <w:marLeft w:val="0"/>
      <w:marRight w:val="0"/>
      <w:marTop w:val="0"/>
      <w:marBottom w:val="0"/>
      <w:divBdr>
        <w:top w:val="none" w:sz="0" w:space="0" w:color="auto"/>
        <w:left w:val="none" w:sz="0" w:space="0" w:color="auto"/>
        <w:bottom w:val="none" w:sz="0" w:space="0" w:color="auto"/>
        <w:right w:val="none" w:sz="0" w:space="0" w:color="auto"/>
      </w:divBdr>
    </w:div>
    <w:div w:id="1043167101">
      <w:bodyDiv w:val="1"/>
      <w:marLeft w:val="0"/>
      <w:marRight w:val="0"/>
      <w:marTop w:val="0"/>
      <w:marBottom w:val="0"/>
      <w:divBdr>
        <w:top w:val="none" w:sz="0" w:space="0" w:color="auto"/>
        <w:left w:val="none" w:sz="0" w:space="0" w:color="auto"/>
        <w:bottom w:val="none" w:sz="0" w:space="0" w:color="auto"/>
        <w:right w:val="none" w:sz="0" w:space="0" w:color="auto"/>
      </w:divBdr>
    </w:div>
    <w:div w:id="1061560449">
      <w:bodyDiv w:val="1"/>
      <w:marLeft w:val="0"/>
      <w:marRight w:val="0"/>
      <w:marTop w:val="0"/>
      <w:marBottom w:val="0"/>
      <w:divBdr>
        <w:top w:val="none" w:sz="0" w:space="0" w:color="auto"/>
        <w:left w:val="none" w:sz="0" w:space="0" w:color="auto"/>
        <w:bottom w:val="none" w:sz="0" w:space="0" w:color="auto"/>
        <w:right w:val="none" w:sz="0" w:space="0" w:color="auto"/>
      </w:divBdr>
    </w:div>
    <w:div w:id="1071082079">
      <w:bodyDiv w:val="1"/>
      <w:marLeft w:val="0"/>
      <w:marRight w:val="0"/>
      <w:marTop w:val="0"/>
      <w:marBottom w:val="0"/>
      <w:divBdr>
        <w:top w:val="none" w:sz="0" w:space="0" w:color="auto"/>
        <w:left w:val="none" w:sz="0" w:space="0" w:color="auto"/>
        <w:bottom w:val="none" w:sz="0" w:space="0" w:color="auto"/>
        <w:right w:val="none" w:sz="0" w:space="0" w:color="auto"/>
      </w:divBdr>
    </w:div>
    <w:div w:id="1093277630">
      <w:bodyDiv w:val="1"/>
      <w:marLeft w:val="0"/>
      <w:marRight w:val="0"/>
      <w:marTop w:val="0"/>
      <w:marBottom w:val="0"/>
      <w:divBdr>
        <w:top w:val="none" w:sz="0" w:space="0" w:color="auto"/>
        <w:left w:val="none" w:sz="0" w:space="0" w:color="auto"/>
        <w:bottom w:val="none" w:sz="0" w:space="0" w:color="auto"/>
        <w:right w:val="none" w:sz="0" w:space="0" w:color="auto"/>
      </w:divBdr>
    </w:div>
    <w:div w:id="1105618445">
      <w:bodyDiv w:val="1"/>
      <w:marLeft w:val="0"/>
      <w:marRight w:val="0"/>
      <w:marTop w:val="0"/>
      <w:marBottom w:val="0"/>
      <w:divBdr>
        <w:top w:val="none" w:sz="0" w:space="0" w:color="auto"/>
        <w:left w:val="none" w:sz="0" w:space="0" w:color="auto"/>
        <w:bottom w:val="none" w:sz="0" w:space="0" w:color="auto"/>
        <w:right w:val="none" w:sz="0" w:space="0" w:color="auto"/>
      </w:divBdr>
    </w:div>
    <w:div w:id="1126005556">
      <w:bodyDiv w:val="1"/>
      <w:marLeft w:val="0"/>
      <w:marRight w:val="0"/>
      <w:marTop w:val="0"/>
      <w:marBottom w:val="0"/>
      <w:divBdr>
        <w:top w:val="none" w:sz="0" w:space="0" w:color="auto"/>
        <w:left w:val="none" w:sz="0" w:space="0" w:color="auto"/>
        <w:bottom w:val="none" w:sz="0" w:space="0" w:color="auto"/>
        <w:right w:val="none" w:sz="0" w:space="0" w:color="auto"/>
      </w:divBdr>
    </w:div>
    <w:div w:id="1156341958">
      <w:bodyDiv w:val="1"/>
      <w:marLeft w:val="0"/>
      <w:marRight w:val="0"/>
      <w:marTop w:val="0"/>
      <w:marBottom w:val="0"/>
      <w:divBdr>
        <w:top w:val="none" w:sz="0" w:space="0" w:color="auto"/>
        <w:left w:val="none" w:sz="0" w:space="0" w:color="auto"/>
        <w:bottom w:val="none" w:sz="0" w:space="0" w:color="auto"/>
        <w:right w:val="none" w:sz="0" w:space="0" w:color="auto"/>
      </w:divBdr>
    </w:div>
    <w:div w:id="1168206450">
      <w:bodyDiv w:val="1"/>
      <w:marLeft w:val="0"/>
      <w:marRight w:val="0"/>
      <w:marTop w:val="0"/>
      <w:marBottom w:val="0"/>
      <w:divBdr>
        <w:top w:val="none" w:sz="0" w:space="0" w:color="auto"/>
        <w:left w:val="none" w:sz="0" w:space="0" w:color="auto"/>
        <w:bottom w:val="none" w:sz="0" w:space="0" w:color="auto"/>
        <w:right w:val="none" w:sz="0" w:space="0" w:color="auto"/>
      </w:divBdr>
    </w:div>
    <w:div w:id="1213614732">
      <w:bodyDiv w:val="1"/>
      <w:marLeft w:val="0"/>
      <w:marRight w:val="0"/>
      <w:marTop w:val="0"/>
      <w:marBottom w:val="0"/>
      <w:divBdr>
        <w:top w:val="none" w:sz="0" w:space="0" w:color="auto"/>
        <w:left w:val="none" w:sz="0" w:space="0" w:color="auto"/>
        <w:bottom w:val="none" w:sz="0" w:space="0" w:color="auto"/>
        <w:right w:val="none" w:sz="0" w:space="0" w:color="auto"/>
      </w:divBdr>
    </w:div>
    <w:div w:id="1218280587">
      <w:bodyDiv w:val="1"/>
      <w:marLeft w:val="0"/>
      <w:marRight w:val="0"/>
      <w:marTop w:val="0"/>
      <w:marBottom w:val="0"/>
      <w:divBdr>
        <w:top w:val="none" w:sz="0" w:space="0" w:color="auto"/>
        <w:left w:val="none" w:sz="0" w:space="0" w:color="auto"/>
        <w:bottom w:val="none" w:sz="0" w:space="0" w:color="auto"/>
        <w:right w:val="none" w:sz="0" w:space="0" w:color="auto"/>
      </w:divBdr>
    </w:div>
    <w:div w:id="1224758846">
      <w:bodyDiv w:val="1"/>
      <w:marLeft w:val="0"/>
      <w:marRight w:val="0"/>
      <w:marTop w:val="0"/>
      <w:marBottom w:val="0"/>
      <w:divBdr>
        <w:top w:val="none" w:sz="0" w:space="0" w:color="auto"/>
        <w:left w:val="none" w:sz="0" w:space="0" w:color="auto"/>
        <w:bottom w:val="none" w:sz="0" w:space="0" w:color="auto"/>
        <w:right w:val="none" w:sz="0" w:space="0" w:color="auto"/>
      </w:divBdr>
    </w:div>
    <w:div w:id="1229146429">
      <w:bodyDiv w:val="1"/>
      <w:marLeft w:val="0"/>
      <w:marRight w:val="0"/>
      <w:marTop w:val="0"/>
      <w:marBottom w:val="0"/>
      <w:divBdr>
        <w:top w:val="none" w:sz="0" w:space="0" w:color="auto"/>
        <w:left w:val="none" w:sz="0" w:space="0" w:color="auto"/>
        <w:bottom w:val="none" w:sz="0" w:space="0" w:color="auto"/>
        <w:right w:val="none" w:sz="0" w:space="0" w:color="auto"/>
      </w:divBdr>
    </w:div>
    <w:div w:id="1248424659">
      <w:bodyDiv w:val="1"/>
      <w:marLeft w:val="0"/>
      <w:marRight w:val="0"/>
      <w:marTop w:val="0"/>
      <w:marBottom w:val="0"/>
      <w:divBdr>
        <w:top w:val="none" w:sz="0" w:space="0" w:color="auto"/>
        <w:left w:val="none" w:sz="0" w:space="0" w:color="auto"/>
        <w:bottom w:val="none" w:sz="0" w:space="0" w:color="auto"/>
        <w:right w:val="none" w:sz="0" w:space="0" w:color="auto"/>
      </w:divBdr>
    </w:div>
    <w:div w:id="1265963728">
      <w:bodyDiv w:val="1"/>
      <w:marLeft w:val="0"/>
      <w:marRight w:val="0"/>
      <w:marTop w:val="0"/>
      <w:marBottom w:val="0"/>
      <w:divBdr>
        <w:top w:val="none" w:sz="0" w:space="0" w:color="auto"/>
        <w:left w:val="none" w:sz="0" w:space="0" w:color="auto"/>
        <w:bottom w:val="none" w:sz="0" w:space="0" w:color="auto"/>
        <w:right w:val="none" w:sz="0" w:space="0" w:color="auto"/>
      </w:divBdr>
    </w:div>
    <w:div w:id="1305547174">
      <w:bodyDiv w:val="1"/>
      <w:marLeft w:val="0"/>
      <w:marRight w:val="0"/>
      <w:marTop w:val="0"/>
      <w:marBottom w:val="0"/>
      <w:divBdr>
        <w:top w:val="none" w:sz="0" w:space="0" w:color="auto"/>
        <w:left w:val="none" w:sz="0" w:space="0" w:color="auto"/>
        <w:bottom w:val="none" w:sz="0" w:space="0" w:color="auto"/>
        <w:right w:val="none" w:sz="0" w:space="0" w:color="auto"/>
      </w:divBdr>
    </w:div>
    <w:div w:id="1305743612">
      <w:bodyDiv w:val="1"/>
      <w:marLeft w:val="0"/>
      <w:marRight w:val="0"/>
      <w:marTop w:val="0"/>
      <w:marBottom w:val="0"/>
      <w:divBdr>
        <w:top w:val="none" w:sz="0" w:space="0" w:color="auto"/>
        <w:left w:val="none" w:sz="0" w:space="0" w:color="auto"/>
        <w:bottom w:val="none" w:sz="0" w:space="0" w:color="auto"/>
        <w:right w:val="none" w:sz="0" w:space="0" w:color="auto"/>
      </w:divBdr>
    </w:div>
    <w:div w:id="1324770905">
      <w:bodyDiv w:val="1"/>
      <w:marLeft w:val="0"/>
      <w:marRight w:val="0"/>
      <w:marTop w:val="0"/>
      <w:marBottom w:val="0"/>
      <w:divBdr>
        <w:top w:val="none" w:sz="0" w:space="0" w:color="auto"/>
        <w:left w:val="none" w:sz="0" w:space="0" w:color="auto"/>
        <w:bottom w:val="none" w:sz="0" w:space="0" w:color="auto"/>
        <w:right w:val="none" w:sz="0" w:space="0" w:color="auto"/>
      </w:divBdr>
    </w:div>
    <w:div w:id="1326974399">
      <w:bodyDiv w:val="1"/>
      <w:marLeft w:val="0"/>
      <w:marRight w:val="0"/>
      <w:marTop w:val="0"/>
      <w:marBottom w:val="0"/>
      <w:divBdr>
        <w:top w:val="none" w:sz="0" w:space="0" w:color="auto"/>
        <w:left w:val="none" w:sz="0" w:space="0" w:color="auto"/>
        <w:bottom w:val="none" w:sz="0" w:space="0" w:color="auto"/>
        <w:right w:val="none" w:sz="0" w:space="0" w:color="auto"/>
      </w:divBdr>
    </w:div>
    <w:div w:id="1334721676">
      <w:bodyDiv w:val="1"/>
      <w:marLeft w:val="0"/>
      <w:marRight w:val="0"/>
      <w:marTop w:val="0"/>
      <w:marBottom w:val="0"/>
      <w:divBdr>
        <w:top w:val="none" w:sz="0" w:space="0" w:color="auto"/>
        <w:left w:val="none" w:sz="0" w:space="0" w:color="auto"/>
        <w:bottom w:val="none" w:sz="0" w:space="0" w:color="auto"/>
        <w:right w:val="none" w:sz="0" w:space="0" w:color="auto"/>
      </w:divBdr>
    </w:div>
    <w:div w:id="1343701736">
      <w:bodyDiv w:val="1"/>
      <w:marLeft w:val="0"/>
      <w:marRight w:val="0"/>
      <w:marTop w:val="0"/>
      <w:marBottom w:val="0"/>
      <w:divBdr>
        <w:top w:val="none" w:sz="0" w:space="0" w:color="auto"/>
        <w:left w:val="none" w:sz="0" w:space="0" w:color="auto"/>
        <w:bottom w:val="none" w:sz="0" w:space="0" w:color="auto"/>
        <w:right w:val="none" w:sz="0" w:space="0" w:color="auto"/>
      </w:divBdr>
    </w:div>
    <w:div w:id="1353992562">
      <w:bodyDiv w:val="1"/>
      <w:marLeft w:val="0"/>
      <w:marRight w:val="0"/>
      <w:marTop w:val="0"/>
      <w:marBottom w:val="0"/>
      <w:divBdr>
        <w:top w:val="none" w:sz="0" w:space="0" w:color="auto"/>
        <w:left w:val="none" w:sz="0" w:space="0" w:color="auto"/>
        <w:bottom w:val="none" w:sz="0" w:space="0" w:color="auto"/>
        <w:right w:val="none" w:sz="0" w:space="0" w:color="auto"/>
      </w:divBdr>
    </w:div>
    <w:div w:id="1367675816">
      <w:bodyDiv w:val="1"/>
      <w:marLeft w:val="0"/>
      <w:marRight w:val="0"/>
      <w:marTop w:val="0"/>
      <w:marBottom w:val="0"/>
      <w:divBdr>
        <w:top w:val="none" w:sz="0" w:space="0" w:color="auto"/>
        <w:left w:val="none" w:sz="0" w:space="0" w:color="auto"/>
        <w:bottom w:val="none" w:sz="0" w:space="0" w:color="auto"/>
        <w:right w:val="none" w:sz="0" w:space="0" w:color="auto"/>
      </w:divBdr>
    </w:div>
    <w:div w:id="1378043546">
      <w:bodyDiv w:val="1"/>
      <w:marLeft w:val="0"/>
      <w:marRight w:val="0"/>
      <w:marTop w:val="0"/>
      <w:marBottom w:val="0"/>
      <w:divBdr>
        <w:top w:val="none" w:sz="0" w:space="0" w:color="auto"/>
        <w:left w:val="none" w:sz="0" w:space="0" w:color="auto"/>
        <w:bottom w:val="none" w:sz="0" w:space="0" w:color="auto"/>
        <w:right w:val="none" w:sz="0" w:space="0" w:color="auto"/>
      </w:divBdr>
    </w:div>
    <w:div w:id="1396734252">
      <w:bodyDiv w:val="1"/>
      <w:marLeft w:val="0"/>
      <w:marRight w:val="0"/>
      <w:marTop w:val="0"/>
      <w:marBottom w:val="0"/>
      <w:divBdr>
        <w:top w:val="none" w:sz="0" w:space="0" w:color="auto"/>
        <w:left w:val="none" w:sz="0" w:space="0" w:color="auto"/>
        <w:bottom w:val="none" w:sz="0" w:space="0" w:color="auto"/>
        <w:right w:val="none" w:sz="0" w:space="0" w:color="auto"/>
      </w:divBdr>
    </w:div>
    <w:div w:id="1417508259">
      <w:bodyDiv w:val="1"/>
      <w:marLeft w:val="0"/>
      <w:marRight w:val="0"/>
      <w:marTop w:val="0"/>
      <w:marBottom w:val="0"/>
      <w:divBdr>
        <w:top w:val="none" w:sz="0" w:space="0" w:color="auto"/>
        <w:left w:val="none" w:sz="0" w:space="0" w:color="auto"/>
        <w:bottom w:val="none" w:sz="0" w:space="0" w:color="auto"/>
        <w:right w:val="none" w:sz="0" w:space="0" w:color="auto"/>
      </w:divBdr>
    </w:div>
    <w:div w:id="1419906528">
      <w:bodyDiv w:val="1"/>
      <w:marLeft w:val="0"/>
      <w:marRight w:val="0"/>
      <w:marTop w:val="0"/>
      <w:marBottom w:val="0"/>
      <w:divBdr>
        <w:top w:val="none" w:sz="0" w:space="0" w:color="auto"/>
        <w:left w:val="none" w:sz="0" w:space="0" w:color="auto"/>
        <w:bottom w:val="none" w:sz="0" w:space="0" w:color="auto"/>
        <w:right w:val="none" w:sz="0" w:space="0" w:color="auto"/>
      </w:divBdr>
    </w:div>
    <w:div w:id="1424492344">
      <w:bodyDiv w:val="1"/>
      <w:marLeft w:val="0"/>
      <w:marRight w:val="0"/>
      <w:marTop w:val="0"/>
      <w:marBottom w:val="0"/>
      <w:divBdr>
        <w:top w:val="none" w:sz="0" w:space="0" w:color="auto"/>
        <w:left w:val="none" w:sz="0" w:space="0" w:color="auto"/>
        <w:bottom w:val="none" w:sz="0" w:space="0" w:color="auto"/>
        <w:right w:val="none" w:sz="0" w:space="0" w:color="auto"/>
      </w:divBdr>
    </w:div>
    <w:div w:id="1445079423">
      <w:bodyDiv w:val="1"/>
      <w:marLeft w:val="0"/>
      <w:marRight w:val="0"/>
      <w:marTop w:val="0"/>
      <w:marBottom w:val="0"/>
      <w:divBdr>
        <w:top w:val="none" w:sz="0" w:space="0" w:color="auto"/>
        <w:left w:val="none" w:sz="0" w:space="0" w:color="auto"/>
        <w:bottom w:val="none" w:sz="0" w:space="0" w:color="auto"/>
        <w:right w:val="none" w:sz="0" w:space="0" w:color="auto"/>
      </w:divBdr>
    </w:div>
    <w:div w:id="1455637941">
      <w:bodyDiv w:val="1"/>
      <w:marLeft w:val="0"/>
      <w:marRight w:val="0"/>
      <w:marTop w:val="0"/>
      <w:marBottom w:val="0"/>
      <w:divBdr>
        <w:top w:val="none" w:sz="0" w:space="0" w:color="auto"/>
        <w:left w:val="none" w:sz="0" w:space="0" w:color="auto"/>
        <w:bottom w:val="none" w:sz="0" w:space="0" w:color="auto"/>
        <w:right w:val="none" w:sz="0" w:space="0" w:color="auto"/>
      </w:divBdr>
    </w:div>
    <w:div w:id="1458186432">
      <w:bodyDiv w:val="1"/>
      <w:marLeft w:val="0"/>
      <w:marRight w:val="0"/>
      <w:marTop w:val="0"/>
      <w:marBottom w:val="0"/>
      <w:divBdr>
        <w:top w:val="none" w:sz="0" w:space="0" w:color="auto"/>
        <w:left w:val="none" w:sz="0" w:space="0" w:color="auto"/>
        <w:bottom w:val="none" w:sz="0" w:space="0" w:color="auto"/>
        <w:right w:val="none" w:sz="0" w:space="0" w:color="auto"/>
      </w:divBdr>
    </w:div>
    <w:div w:id="1467313463">
      <w:bodyDiv w:val="1"/>
      <w:marLeft w:val="0"/>
      <w:marRight w:val="0"/>
      <w:marTop w:val="0"/>
      <w:marBottom w:val="0"/>
      <w:divBdr>
        <w:top w:val="none" w:sz="0" w:space="0" w:color="auto"/>
        <w:left w:val="none" w:sz="0" w:space="0" w:color="auto"/>
        <w:bottom w:val="none" w:sz="0" w:space="0" w:color="auto"/>
        <w:right w:val="none" w:sz="0" w:space="0" w:color="auto"/>
      </w:divBdr>
    </w:div>
    <w:div w:id="1472863699">
      <w:bodyDiv w:val="1"/>
      <w:marLeft w:val="0"/>
      <w:marRight w:val="0"/>
      <w:marTop w:val="0"/>
      <w:marBottom w:val="0"/>
      <w:divBdr>
        <w:top w:val="none" w:sz="0" w:space="0" w:color="auto"/>
        <w:left w:val="none" w:sz="0" w:space="0" w:color="auto"/>
        <w:bottom w:val="none" w:sz="0" w:space="0" w:color="auto"/>
        <w:right w:val="none" w:sz="0" w:space="0" w:color="auto"/>
      </w:divBdr>
    </w:div>
    <w:div w:id="1517036502">
      <w:bodyDiv w:val="1"/>
      <w:marLeft w:val="0"/>
      <w:marRight w:val="0"/>
      <w:marTop w:val="0"/>
      <w:marBottom w:val="0"/>
      <w:divBdr>
        <w:top w:val="none" w:sz="0" w:space="0" w:color="auto"/>
        <w:left w:val="none" w:sz="0" w:space="0" w:color="auto"/>
        <w:bottom w:val="none" w:sz="0" w:space="0" w:color="auto"/>
        <w:right w:val="none" w:sz="0" w:space="0" w:color="auto"/>
      </w:divBdr>
    </w:div>
    <w:div w:id="1519270614">
      <w:bodyDiv w:val="1"/>
      <w:marLeft w:val="0"/>
      <w:marRight w:val="0"/>
      <w:marTop w:val="0"/>
      <w:marBottom w:val="0"/>
      <w:divBdr>
        <w:top w:val="none" w:sz="0" w:space="0" w:color="auto"/>
        <w:left w:val="none" w:sz="0" w:space="0" w:color="auto"/>
        <w:bottom w:val="none" w:sz="0" w:space="0" w:color="auto"/>
        <w:right w:val="none" w:sz="0" w:space="0" w:color="auto"/>
      </w:divBdr>
    </w:div>
    <w:div w:id="1525091260">
      <w:bodyDiv w:val="1"/>
      <w:marLeft w:val="0"/>
      <w:marRight w:val="0"/>
      <w:marTop w:val="0"/>
      <w:marBottom w:val="0"/>
      <w:divBdr>
        <w:top w:val="none" w:sz="0" w:space="0" w:color="auto"/>
        <w:left w:val="none" w:sz="0" w:space="0" w:color="auto"/>
        <w:bottom w:val="none" w:sz="0" w:space="0" w:color="auto"/>
        <w:right w:val="none" w:sz="0" w:space="0" w:color="auto"/>
      </w:divBdr>
    </w:div>
    <w:div w:id="1534074802">
      <w:bodyDiv w:val="1"/>
      <w:marLeft w:val="0"/>
      <w:marRight w:val="0"/>
      <w:marTop w:val="0"/>
      <w:marBottom w:val="0"/>
      <w:divBdr>
        <w:top w:val="none" w:sz="0" w:space="0" w:color="auto"/>
        <w:left w:val="none" w:sz="0" w:space="0" w:color="auto"/>
        <w:bottom w:val="none" w:sz="0" w:space="0" w:color="auto"/>
        <w:right w:val="none" w:sz="0" w:space="0" w:color="auto"/>
      </w:divBdr>
    </w:div>
    <w:div w:id="1575049411">
      <w:bodyDiv w:val="1"/>
      <w:marLeft w:val="0"/>
      <w:marRight w:val="0"/>
      <w:marTop w:val="0"/>
      <w:marBottom w:val="0"/>
      <w:divBdr>
        <w:top w:val="none" w:sz="0" w:space="0" w:color="auto"/>
        <w:left w:val="none" w:sz="0" w:space="0" w:color="auto"/>
        <w:bottom w:val="none" w:sz="0" w:space="0" w:color="auto"/>
        <w:right w:val="none" w:sz="0" w:space="0" w:color="auto"/>
      </w:divBdr>
    </w:div>
    <w:div w:id="1585647497">
      <w:bodyDiv w:val="1"/>
      <w:marLeft w:val="0"/>
      <w:marRight w:val="0"/>
      <w:marTop w:val="0"/>
      <w:marBottom w:val="0"/>
      <w:divBdr>
        <w:top w:val="none" w:sz="0" w:space="0" w:color="auto"/>
        <w:left w:val="none" w:sz="0" w:space="0" w:color="auto"/>
        <w:bottom w:val="none" w:sz="0" w:space="0" w:color="auto"/>
        <w:right w:val="none" w:sz="0" w:space="0" w:color="auto"/>
      </w:divBdr>
    </w:div>
    <w:div w:id="1607879813">
      <w:bodyDiv w:val="1"/>
      <w:marLeft w:val="0"/>
      <w:marRight w:val="0"/>
      <w:marTop w:val="0"/>
      <w:marBottom w:val="0"/>
      <w:divBdr>
        <w:top w:val="none" w:sz="0" w:space="0" w:color="auto"/>
        <w:left w:val="none" w:sz="0" w:space="0" w:color="auto"/>
        <w:bottom w:val="none" w:sz="0" w:space="0" w:color="auto"/>
        <w:right w:val="none" w:sz="0" w:space="0" w:color="auto"/>
      </w:divBdr>
    </w:div>
    <w:div w:id="1617370315">
      <w:bodyDiv w:val="1"/>
      <w:marLeft w:val="0"/>
      <w:marRight w:val="0"/>
      <w:marTop w:val="0"/>
      <w:marBottom w:val="0"/>
      <w:divBdr>
        <w:top w:val="none" w:sz="0" w:space="0" w:color="auto"/>
        <w:left w:val="none" w:sz="0" w:space="0" w:color="auto"/>
        <w:bottom w:val="none" w:sz="0" w:space="0" w:color="auto"/>
        <w:right w:val="none" w:sz="0" w:space="0" w:color="auto"/>
      </w:divBdr>
    </w:div>
    <w:div w:id="1634485855">
      <w:bodyDiv w:val="1"/>
      <w:marLeft w:val="0"/>
      <w:marRight w:val="0"/>
      <w:marTop w:val="0"/>
      <w:marBottom w:val="0"/>
      <w:divBdr>
        <w:top w:val="none" w:sz="0" w:space="0" w:color="auto"/>
        <w:left w:val="none" w:sz="0" w:space="0" w:color="auto"/>
        <w:bottom w:val="none" w:sz="0" w:space="0" w:color="auto"/>
        <w:right w:val="none" w:sz="0" w:space="0" w:color="auto"/>
      </w:divBdr>
    </w:div>
    <w:div w:id="1642344384">
      <w:bodyDiv w:val="1"/>
      <w:marLeft w:val="0"/>
      <w:marRight w:val="0"/>
      <w:marTop w:val="0"/>
      <w:marBottom w:val="0"/>
      <w:divBdr>
        <w:top w:val="none" w:sz="0" w:space="0" w:color="auto"/>
        <w:left w:val="none" w:sz="0" w:space="0" w:color="auto"/>
        <w:bottom w:val="none" w:sz="0" w:space="0" w:color="auto"/>
        <w:right w:val="none" w:sz="0" w:space="0" w:color="auto"/>
      </w:divBdr>
    </w:div>
    <w:div w:id="1649289200">
      <w:bodyDiv w:val="1"/>
      <w:marLeft w:val="0"/>
      <w:marRight w:val="0"/>
      <w:marTop w:val="0"/>
      <w:marBottom w:val="0"/>
      <w:divBdr>
        <w:top w:val="none" w:sz="0" w:space="0" w:color="auto"/>
        <w:left w:val="none" w:sz="0" w:space="0" w:color="auto"/>
        <w:bottom w:val="none" w:sz="0" w:space="0" w:color="auto"/>
        <w:right w:val="none" w:sz="0" w:space="0" w:color="auto"/>
      </w:divBdr>
    </w:div>
    <w:div w:id="1655186036">
      <w:bodyDiv w:val="1"/>
      <w:marLeft w:val="0"/>
      <w:marRight w:val="0"/>
      <w:marTop w:val="0"/>
      <w:marBottom w:val="0"/>
      <w:divBdr>
        <w:top w:val="none" w:sz="0" w:space="0" w:color="auto"/>
        <w:left w:val="none" w:sz="0" w:space="0" w:color="auto"/>
        <w:bottom w:val="none" w:sz="0" w:space="0" w:color="auto"/>
        <w:right w:val="none" w:sz="0" w:space="0" w:color="auto"/>
      </w:divBdr>
    </w:div>
    <w:div w:id="1657298848">
      <w:bodyDiv w:val="1"/>
      <w:marLeft w:val="0"/>
      <w:marRight w:val="0"/>
      <w:marTop w:val="0"/>
      <w:marBottom w:val="0"/>
      <w:divBdr>
        <w:top w:val="none" w:sz="0" w:space="0" w:color="auto"/>
        <w:left w:val="none" w:sz="0" w:space="0" w:color="auto"/>
        <w:bottom w:val="none" w:sz="0" w:space="0" w:color="auto"/>
        <w:right w:val="none" w:sz="0" w:space="0" w:color="auto"/>
      </w:divBdr>
    </w:div>
    <w:div w:id="1661738469">
      <w:bodyDiv w:val="1"/>
      <w:marLeft w:val="0"/>
      <w:marRight w:val="0"/>
      <w:marTop w:val="0"/>
      <w:marBottom w:val="0"/>
      <w:divBdr>
        <w:top w:val="none" w:sz="0" w:space="0" w:color="auto"/>
        <w:left w:val="none" w:sz="0" w:space="0" w:color="auto"/>
        <w:bottom w:val="none" w:sz="0" w:space="0" w:color="auto"/>
        <w:right w:val="none" w:sz="0" w:space="0" w:color="auto"/>
      </w:divBdr>
    </w:div>
    <w:div w:id="1672413273">
      <w:bodyDiv w:val="1"/>
      <w:marLeft w:val="0"/>
      <w:marRight w:val="0"/>
      <w:marTop w:val="0"/>
      <w:marBottom w:val="0"/>
      <w:divBdr>
        <w:top w:val="none" w:sz="0" w:space="0" w:color="auto"/>
        <w:left w:val="none" w:sz="0" w:space="0" w:color="auto"/>
        <w:bottom w:val="none" w:sz="0" w:space="0" w:color="auto"/>
        <w:right w:val="none" w:sz="0" w:space="0" w:color="auto"/>
      </w:divBdr>
    </w:div>
    <w:div w:id="1675913633">
      <w:bodyDiv w:val="1"/>
      <w:marLeft w:val="0"/>
      <w:marRight w:val="0"/>
      <w:marTop w:val="0"/>
      <w:marBottom w:val="0"/>
      <w:divBdr>
        <w:top w:val="none" w:sz="0" w:space="0" w:color="auto"/>
        <w:left w:val="none" w:sz="0" w:space="0" w:color="auto"/>
        <w:bottom w:val="none" w:sz="0" w:space="0" w:color="auto"/>
        <w:right w:val="none" w:sz="0" w:space="0" w:color="auto"/>
      </w:divBdr>
    </w:div>
    <w:div w:id="1677995949">
      <w:bodyDiv w:val="1"/>
      <w:marLeft w:val="0"/>
      <w:marRight w:val="0"/>
      <w:marTop w:val="0"/>
      <w:marBottom w:val="0"/>
      <w:divBdr>
        <w:top w:val="none" w:sz="0" w:space="0" w:color="auto"/>
        <w:left w:val="none" w:sz="0" w:space="0" w:color="auto"/>
        <w:bottom w:val="none" w:sz="0" w:space="0" w:color="auto"/>
        <w:right w:val="none" w:sz="0" w:space="0" w:color="auto"/>
      </w:divBdr>
    </w:div>
    <w:div w:id="1690719157">
      <w:bodyDiv w:val="1"/>
      <w:marLeft w:val="0"/>
      <w:marRight w:val="0"/>
      <w:marTop w:val="0"/>
      <w:marBottom w:val="0"/>
      <w:divBdr>
        <w:top w:val="none" w:sz="0" w:space="0" w:color="auto"/>
        <w:left w:val="none" w:sz="0" w:space="0" w:color="auto"/>
        <w:bottom w:val="none" w:sz="0" w:space="0" w:color="auto"/>
        <w:right w:val="none" w:sz="0" w:space="0" w:color="auto"/>
      </w:divBdr>
    </w:div>
    <w:div w:id="1707680576">
      <w:bodyDiv w:val="1"/>
      <w:marLeft w:val="0"/>
      <w:marRight w:val="0"/>
      <w:marTop w:val="0"/>
      <w:marBottom w:val="0"/>
      <w:divBdr>
        <w:top w:val="none" w:sz="0" w:space="0" w:color="auto"/>
        <w:left w:val="none" w:sz="0" w:space="0" w:color="auto"/>
        <w:bottom w:val="none" w:sz="0" w:space="0" w:color="auto"/>
        <w:right w:val="none" w:sz="0" w:space="0" w:color="auto"/>
      </w:divBdr>
    </w:div>
    <w:div w:id="1710837635">
      <w:bodyDiv w:val="1"/>
      <w:marLeft w:val="0"/>
      <w:marRight w:val="0"/>
      <w:marTop w:val="0"/>
      <w:marBottom w:val="0"/>
      <w:divBdr>
        <w:top w:val="none" w:sz="0" w:space="0" w:color="auto"/>
        <w:left w:val="none" w:sz="0" w:space="0" w:color="auto"/>
        <w:bottom w:val="none" w:sz="0" w:space="0" w:color="auto"/>
        <w:right w:val="none" w:sz="0" w:space="0" w:color="auto"/>
      </w:divBdr>
    </w:div>
    <w:div w:id="1739666225">
      <w:bodyDiv w:val="1"/>
      <w:marLeft w:val="0"/>
      <w:marRight w:val="0"/>
      <w:marTop w:val="0"/>
      <w:marBottom w:val="0"/>
      <w:divBdr>
        <w:top w:val="none" w:sz="0" w:space="0" w:color="auto"/>
        <w:left w:val="none" w:sz="0" w:space="0" w:color="auto"/>
        <w:bottom w:val="none" w:sz="0" w:space="0" w:color="auto"/>
        <w:right w:val="none" w:sz="0" w:space="0" w:color="auto"/>
      </w:divBdr>
    </w:div>
    <w:div w:id="1775318629">
      <w:bodyDiv w:val="1"/>
      <w:marLeft w:val="0"/>
      <w:marRight w:val="0"/>
      <w:marTop w:val="0"/>
      <w:marBottom w:val="0"/>
      <w:divBdr>
        <w:top w:val="none" w:sz="0" w:space="0" w:color="auto"/>
        <w:left w:val="none" w:sz="0" w:space="0" w:color="auto"/>
        <w:bottom w:val="none" w:sz="0" w:space="0" w:color="auto"/>
        <w:right w:val="none" w:sz="0" w:space="0" w:color="auto"/>
      </w:divBdr>
    </w:div>
    <w:div w:id="1782988008">
      <w:bodyDiv w:val="1"/>
      <w:marLeft w:val="0"/>
      <w:marRight w:val="0"/>
      <w:marTop w:val="0"/>
      <w:marBottom w:val="0"/>
      <w:divBdr>
        <w:top w:val="none" w:sz="0" w:space="0" w:color="auto"/>
        <w:left w:val="none" w:sz="0" w:space="0" w:color="auto"/>
        <w:bottom w:val="none" w:sz="0" w:space="0" w:color="auto"/>
        <w:right w:val="none" w:sz="0" w:space="0" w:color="auto"/>
      </w:divBdr>
    </w:div>
    <w:div w:id="1788430629">
      <w:bodyDiv w:val="1"/>
      <w:marLeft w:val="0"/>
      <w:marRight w:val="0"/>
      <w:marTop w:val="0"/>
      <w:marBottom w:val="0"/>
      <w:divBdr>
        <w:top w:val="none" w:sz="0" w:space="0" w:color="auto"/>
        <w:left w:val="none" w:sz="0" w:space="0" w:color="auto"/>
        <w:bottom w:val="none" w:sz="0" w:space="0" w:color="auto"/>
        <w:right w:val="none" w:sz="0" w:space="0" w:color="auto"/>
      </w:divBdr>
    </w:div>
    <w:div w:id="1795978763">
      <w:bodyDiv w:val="1"/>
      <w:marLeft w:val="0"/>
      <w:marRight w:val="0"/>
      <w:marTop w:val="0"/>
      <w:marBottom w:val="0"/>
      <w:divBdr>
        <w:top w:val="none" w:sz="0" w:space="0" w:color="auto"/>
        <w:left w:val="none" w:sz="0" w:space="0" w:color="auto"/>
        <w:bottom w:val="none" w:sz="0" w:space="0" w:color="auto"/>
        <w:right w:val="none" w:sz="0" w:space="0" w:color="auto"/>
      </w:divBdr>
    </w:div>
    <w:div w:id="1803693303">
      <w:bodyDiv w:val="1"/>
      <w:marLeft w:val="0"/>
      <w:marRight w:val="0"/>
      <w:marTop w:val="0"/>
      <w:marBottom w:val="0"/>
      <w:divBdr>
        <w:top w:val="none" w:sz="0" w:space="0" w:color="auto"/>
        <w:left w:val="none" w:sz="0" w:space="0" w:color="auto"/>
        <w:bottom w:val="none" w:sz="0" w:space="0" w:color="auto"/>
        <w:right w:val="none" w:sz="0" w:space="0" w:color="auto"/>
      </w:divBdr>
    </w:div>
    <w:div w:id="1825925987">
      <w:bodyDiv w:val="1"/>
      <w:marLeft w:val="0"/>
      <w:marRight w:val="0"/>
      <w:marTop w:val="0"/>
      <w:marBottom w:val="0"/>
      <w:divBdr>
        <w:top w:val="none" w:sz="0" w:space="0" w:color="auto"/>
        <w:left w:val="none" w:sz="0" w:space="0" w:color="auto"/>
        <w:bottom w:val="none" w:sz="0" w:space="0" w:color="auto"/>
        <w:right w:val="none" w:sz="0" w:space="0" w:color="auto"/>
      </w:divBdr>
    </w:div>
    <w:div w:id="1831477498">
      <w:bodyDiv w:val="1"/>
      <w:marLeft w:val="0"/>
      <w:marRight w:val="0"/>
      <w:marTop w:val="0"/>
      <w:marBottom w:val="0"/>
      <w:divBdr>
        <w:top w:val="none" w:sz="0" w:space="0" w:color="auto"/>
        <w:left w:val="none" w:sz="0" w:space="0" w:color="auto"/>
        <w:bottom w:val="none" w:sz="0" w:space="0" w:color="auto"/>
        <w:right w:val="none" w:sz="0" w:space="0" w:color="auto"/>
      </w:divBdr>
    </w:div>
    <w:div w:id="1834175437">
      <w:bodyDiv w:val="1"/>
      <w:marLeft w:val="0"/>
      <w:marRight w:val="0"/>
      <w:marTop w:val="0"/>
      <w:marBottom w:val="0"/>
      <w:divBdr>
        <w:top w:val="none" w:sz="0" w:space="0" w:color="auto"/>
        <w:left w:val="none" w:sz="0" w:space="0" w:color="auto"/>
        <w:bottom w:val="none" w:sz="0" w:space="0" w:color="auto"/>
        <w:right w:val="none" w:sz="0" w:space="0" w:color="auto"/>
      </w:divBdr>
    </w:div>
    <w:div w:id="1858763794">
      <w:bodyDiv w:val="1"/>
      <w:marLeft w:val="0"/>
      <w:marRight w:val="0"/>
      <w:marTop w:val="0"/>
      <w:marBottom w:val="0"/>
      <w:divBdr>
        <w:top w:val="none" w:sz="0" w:space="0" w:color="auto"/>
        <w:left w:val="none" w:sz="0" w:space="0" w:color="auto"/>
        <w:bottom w:val="none" w:sz="0" w:space="0" w:color="auto"/>
        <w:right w:val="none" w:sz="0" w:space="0" w:color="auto"/>
      </w:divBdr>
    </w:div>
    <w:div w:id="1888183621">
      <w:bodyDiv w:val="1"/>
      <w:marLeft w:val="0"/>
      <w:marRight w:val="0"/>
      <w:marTop w:val="0"/>
      <w:marBottom w:val="0"/>
      <w:divBdr>
        <w:top w:val="none" w:sz="0" w:space="0" w:color="auto"/>
        <w:left w:val="none" w:sz="0" w:space="0" w:color="auto"/>
        <w:bottom w:val="none" w:sz="0" w:space="0" w:color="auto"/>
        <w:right w:val="none" w:sz="0" w:space="0" w:color="auto"/>
      </w:divBdr>
    </w:div>
    <w:div w:id="1937640614">
      <w:bodyDiv w:val="1"/>
      <w:marLeft w:val="0"/>
      <w:marRight w:val="0"/>
      <w:marTop w:val="0"/>
      <w:marBottom w:val="0"/>
      <w:divBdr>
        <w:top w:val="none" w:sz="0" w:space="0" w:color="auto"/>
        <w:left w:val="none" w:sz="0" w:space="0" w:color="auto"/>
        <w:bottom w:val="none" w:sz="0" w:space="0" w:color="auto"/>
        <w:right w:val="none" w:sz="0" w:space="0" w:color="auto"/>
      </w:divBdr>
    </w:div>
    <w:div w:id="1994554591">
      <w:bodyDiv w:val="1"/>
      <w:marLeft w:val="0"/>
      <w:marRight w:val="0"/>
      <w:marTop w:val="0"/>
      <w:marBottom w:val="0"/>
      <w:divBdr>
        <w:top w:val="none" w:sz="0" w:space="0" w:color="auto"/>
        <w:left w:val="none" w:sz="0" w:space="0" w:color="auto"/>
        <w:bottom w:val="none" w:sz="0" w:space="0" w:color="auto"/>
        <w:right w:val="none" w:sz="0" w:space="0" w:color="auto"/>
      </w:divBdr>
    </w:div>
    <w:div w:id="1997145858">
      <w:bodyDiv w:val="1"/>
      <w:marLeft w:val="0"/>
      <w:marRight w:val="0"/>
      <w:marTop w:val="0"/>
      <w:marBottom w:val="0"/>
      <w:divBdr>
        <w:top w:val="none" w:sz="0" w:space="0" w:color="auto"/>
        <w:left w:val="none" w:sz="0" w:space="0" w:color="auto"/>
        <w:bottom w:val="none" w:sz="0" w:space="0" w:color="auto"/>
        <w:right w:val="none" w:sz="0" w:space="0" w:color="auto"/>
      </w:divBdr>
    </w:div>
    <w:div w:id="2009938267">
      <w:bodyDiv w:val="1"/>
      <w:marLeft w:val="0"/>
      <w:marRight w:val="0"/>
      <w:marTop w:val="0"/>
      <w:marBottom w:val="0"/>
      <w:divBdr>
        <w:top w:val="none" w:sz="0" w:space="0" w:color="auto"/>
        <w:left w:val="none" w:sz="0" w:space="0" w:color="auto"/>
        <w:bottom w:val="none" w:sz="0" w:space="0" w:color="auto"/>
        <w:right w:val="none" w:sz="0" w:space="0" w:color="auto"/>
      </w:divBdr>
    </w:div>
    <w:div w:id="2019843283">
      <w:bodyDiv w:val="1"/>
      <w:marLeft w:val="0"/>
      <w:marRight w:val="0"/>
      <w:marTop w:val="0"/>
      <w:marBottom w:val="0"/>
      <w:divBdr>
        <w:top w:val="none" w:sz="0" w:space="0" w:color="auto"/>
        <w:left w:val="none" w:sz="0" w:space="0" w:color="auto"/>
        <w:bottom w:val="none" w:sz="0" w:space="0" w:color="auto"/>
        <w:right w:val="none" w:sz="0" w:space="0" w:color="auto"/>
      </w:divBdr>
    </w:div>
    <w:div w:id="2034527819">
      <w:bodyDiv w:val="1"/>
      <w:marLeft w:val="0"/>
      <w:marRight w:val="0"/>
      <w:marTop w:val="0"/>
      <w:marBottom w:val="0"/>
      <w:divBdr>
        <w:top w:val="none" w:sz="0" w:space="0" w:color="auto"/>
        <w:left w:val="none" w:sz="0" w:space="0" w:color="auto"/>
        <w:bottom w:val="none" w:sz="0" w:space="0" w:color="auto"/>
        <w:right w:val="none" w:sz="0" w:space="0" w:color="auto"/>
      </w:divBdr>
    </w:div>
    <w:div w:id="2038851664">
      <w:bodyDiv w:val="1"/>
      <w:marLeft w:val="0"/>
      <w:marRight w:val="0"/>
      <w:marTop w:val="0"/>
      <w:marBottom w:val="0"/>
      <w:divBdr>
        <w:top w:val="none" w:sz="0" w:space="0" w:color="auto"/>
        <w:left w:val="none" w:sz="0" w:space="0" w:color="auto"/>
        <w:bottom w:val="none" w:sz="0" w:space="0" w:color="auto"/>
        <w:right w:val="none" w:sz="0" w:space="0" w:color="auto"/>
      </w:divBdr>
    </w:div>
    <w:div w:id="2050564205">
      <w:bodyDiv w:val="1"/>
      <w:marLeft w:val="0"/>
      <w:marRight w:val="0"/>
      <w:marTop w:val="0"/>
      <w:marBottom w:val="0"/>
      <w:divBdr>
        <w:top w:val="none" w:sz="0" w:space="0" w:color="auto"/>
        <w:left w:val="none" w:sz="0" w:space="0" w:color="auto"/>
        <w:bottom w:val="none" w:sz="0" w:space="0" w:color="auto"/>
        <w:right w:val="none" w:sz="0" w:space="0" w:color="auto"/>
      </w:divBdr>
    </w:div>
    <w:div w:id="2080445477">
      <w:bodyDiv w:val="1"/>
      <w:marLeft w:val="0"/>
      <w:marRight w:val="0"/>
      <w:marTop w:val="0"/>
      <w:marBottom w:val="0"/>
      <w:divBdr>
        <w:top w:val="none" w:sz="0" w:space="0" w:color="auto"/>
        <w:left w:val="none" w:sz="0" w:space="0" w:color="auto"/>
        <w:bottom w:val="none" w:sz="0" w:space="0" w:color="auto"/>
        <w:right w:val="none" w:sz="0" w:space="0" w:color="auto"/>
      </w:divBdr>
    </w:div>
    <w:div w:id="2094937971">
      <w:bodyDiv w:val="1"/>
      <w:marLeft w:val="0"/>
      <w:marRight w:val="0"/>
      <w:marTop w:val="0"/>
      <w:marBottom w:val="0"/>
      <w:divBdr>
        <w:top w:val="none" w:sz="0" w:space="0" w:color="auto"/>
        <w:left w:val="none" w:sz="0" w:space="0" w:color="auto"/>
        <w:bottom w:val="none" w:sz="0" w:space="0" w:color="auto"/>
        <w:right w:val="none" w:sz="0" w:space="0" w:color="auto"/>
      </w:divBdr>
    </w:div>
    <w:div w:id="21452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ss@css-jordan.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khatib@css-jordan.org" TargetMode="External"/><Relationship Id="rId24" Type="http://schemas.openxmlformats.org/officeDocument/2006/relationships/chart" Target="charts/chart11.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glossaryDocument" Target="glossary/document.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_khatib\Desktop\Hassan_Gov_formation_2024\PMS%20for%20all%20Gov_Formation.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_khatib\Desktop\Hassan_Gov_formation_2024\PMS%20for%20all%20Gov_Formation.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w_khatib\Desktop\Hassan_Gov_formation_2024\&#1575;&#1604;&#1575;&#1588;&#1603;&#1575;&#1604;%20&#1608;&#1575;&#1604;&#1580;&#1583;&#1575;&#1608;&#1604;%20&#1608;&#1591;&#1606;&#1610;&#1577;%20&#1608;&#1602;&#1575;&#1583;&#1577;%20&#1585;&#1575;&#161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444476080274374E-2"/>
          <c:y val="0.13307997144573158"/>
          <c:w val="0.95288971605010075"/>
          <c:h val="0.58745301681044371"/>
        </c:manualLayout>
      </c:layout>
      <c:lineChart>
        <c:grouping val="standard"/>
        <c:varyColors val="0"/>
        <c:ser>
          <c:idx val="0"/>
          <c:order val="0"/>
          <c:tx>
            <c:strRef>
              <c:f>Sheet1!$A$9</c:f>
              <c:strCache>
                <c:ptCount val="1"/>
                <c:pt idx="0">
                  <c:v>حكومة</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6"/>
              <c:layout>
                <c:manualLayout>
                  <c:x val="-6.5231293967171963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531-4DFA-B428-CFB543508F3C}"/>
                </c:ext>
              </c:extLst>
            </c:dLbl>
            <c:dLbl>
              <c:idx val="7"/>
              <c:layout>
                <c:manualLayout>
                  <c:x val="-2.7840545725858028E-2"/>
                  <c:y val="-3.2310177705977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531-4DFA-B428-CFB543508F3C}"/>
                </c:ext>
              </c:extLst>
            </c:dLbl>
            <c:dLbl>
              <c:idx val="10"/>
              <c:layout>
                <c:manualLayout>
                  <c:x val="-6.5231293967171183E-3"/>
                  <c:y val="4.038772213247172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31-4DFA-B428-CFB543508F3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Sheet1!$K$7:$U$7</c:f>
              <c:strCache>
                <c:ptCount val="11"/>
                <c:pt idx="0">
                  <c:v>الرفاعي كانون الاول 2009</c:v>
                </c:pt>
                <c:pt idx="1">
                  <c:v>البخيت شباط 2011</c:v>
                </c:pt>
                <c:pt idx="2">
                  <c:v>الخصاونة تشرين الأول 2011</c:v>
                </c:pt>
                <c:pt idx="3">
                  <c:v>طراونة أيار 2012</c:v>
                </c:pt>
                <c:pt idx="4">
                  <c:v>النسور تشرين أول 2012</c:v>
                </c:pt>
                <c:pt idx="5">
                  <c:v>النسور نيسان 2013</c:v>
                </c:pt>
                <c:pt idx="6">
                  <c:v>الملقي حزيران 2016</c:v>
                </c:pt>
                <c:pt idx="7">
                  <c:v>الملقي تشرين الثاني</c:v>
                </c:pt>
                <c:pt idx="8">
                  <c:v>الرزاز تموز 2018</c:v>
                </c:pt>
                <c:pt idx="9">
                  <c:v>الخصاونة تشرين الأول 2020</c:v>
                </c:pt>
                <c:pt idx="10">
                  <c:v>حسان 2024</c:v>
                </c:pt>
              </c:strCache>
            </c:strRef>
          </c:cat>
          <c:val>
            <c:numRef>
              <c:f>Sheet1!$K$9:$U$9</c:f>
              <c:numCache>
                <c:formatCode>0</c:formatCode>
                <c:ptCount val="11"/>
                <c:pt idx="0" formatCode="General">
                  <c:v>64</c:v>
                </c:pt>
                <c:pt idx="1">
                  <c:v>57.907622613388313</c:v>
                </c:pt>
                <c:pt idx="2">
                  <c:v>63.084385836213954</c:v>
                </c:pt>
                <c:pt idx="3">
                  <c:v>52.430896016938561</c:v>
                </c:pt>
                <c:pt idx="4" formatCode="###0">
                  <c:v>60.202199727916152</c:v>
                </c:pt>
                <c:pt idx="5" formatCode="General">
                  <c:v>54</c:v>
                </c:pt>
                <c:pt idx="6">
                  <c:v>55.88</c:v>
                </c:pt>
                <c:pt idx="7" formatCode="General">
                  <c:v>44</c:v>
                </c:pt>
                <c:pt idx="8">
                  <c:v>64</c:v>
                </c:pt>
                <c:pt idx="9">
                  <c:v>52.85</c:v>
                </c:pt>
                <c:pt idx="10">
                  <c:v>54</c:v>
                </c:pt>
              </c:numCache>
            </c:numRef>
          </c:val>
          <c:smooth val="0"/>
          <c:extLst>
            <c:ext xmlns:c16="http://schemas.microsoft.com/office/drawing/2014/chart" uri="{C3380CC4-5D6E-409C-BE32-E72D297353CC}">
              <c16:uniqueId val="{00000007-4531-4DFA-B428-CFB543508F3C}"/>
            </c:ext>
          </c:extLst>
        </c:ser>
        <c:ser>
          <c:idx val="1"/>
          <c:order val="1"/>
          <c:tx>
            <c:strRef>
              <c:f>Sheet1!$A$10</c:f>
              <c:strCache>
                <c:ptCount val="1"/>
                <c:pt idx="0">
                  <c:v>رئيس</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2.7840545725858028E-2"/>
                  <c:y val="-2.8271405492730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531-4DFA-B428-CFB543508F3C}"/>
                </c:ext>
              </c:extLst>
            </c:dLbl>
            <c:dLbl>
              <c:idx val="4"/>
              <c:layout>
                <c:manualLayout>
                  <c:x val="-2.7840545725858028E-2"/>
                  <c:y val="-4.4426494345718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67-42FC-8365-D4940E2B84F3}"/>
                </c:ext>
              </c:extLst>
            </c:dLbl>
            <c:dLbl>
              <c:idx val="6"/>
              <c:layout>
                <c:manualLayout>
                  <c:x val="-1.718183756128757E-2"/>
                  <c:y val="-3.2310177705977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531-4DFA-B428-CFB543508F3C}"/>
                </c:ext>
              </c:extLst>
            </c:dLbl>
            <c:dLbl>
              <c:idx val="10"/>
              <c:layout>
                <c:manualLayout>
                  <c:x val="-2.1445320827115755E-2"/>
                  <c:y val="-2.42326332794830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531-4DFA-B428-CFB543508F3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Sheet1!$K$7:$U$7</c:f>
              <c:strCache>
                <c:ptCount val="11"/>
                <c:pt idx="0">
                  <c:v>الرفاعي كانون الاول 2009</c:v>
                </c:pt>
                <c:pt idx="1">
                  <c:v>البخيت شباط 2011</c:v>
                </c:pt>
                <c:pt idx="2">
                  <c:v>الخصاونة تشرين الأول 2011</c:v>
                </c:pt>
                <c:pt idx="3">
                  <c:v>طراونة أيار 2012</c:v>
                </c:pt>
                <c:pt idx="4">
                  <c:v>النسور تشرين أول 2012</c:v>
                </c:pt>
                <c:pt idx="5">
                  <c:v>النسور نيسان 2013</c:v>
                </c:pt>
                <c:pt idx="6">
                  <c:v>الملقي حزيران 2016</c:v>
                </c:pt>
                <c:pt idx="7">
                  <c:v>الملقي تشرين الثاني</c:v>
                </c:pt>
                <c:pt idx="8">
                  <c:v>الرزاز تموز 2018</c:v>
                </c:pt>
                <c:pt idx="9">
                  <c:v>الخصاونة تشرين الأول 2020</c:v>
                </c:pt>
                <c:pt idx="10">
                  <c:v>حسان 2024</c:v>
                </c:pt>
              </c:strCache>
            </c:strRef>
          </c:cat>
          <c:val>
            <c:numRef>
              <c:f>Sheet1!$K$10:$U$10</c:f>
              <c:numCache>
                <c:formatCode>0</c:formatCode>
                <c:ptCount val="11"/>
                <c:pt idx="0">
                  <c:v>66</c:v>
                </c:pt>
                <c:pt idx="1">
                  <c:v>57.784304339124567</c:v>
                </c:pt>
                <c:pt idx="2">
                  <c:v>64.934443633798296</c:v>
                </c:pt>
                <c:pt idx="3">
                  <c:v>55.705660128743602</c:v>
                </c:pt>
                <c:pt idx="4" formatCode="###0">
                  <c:v>60.194190483326992</c:v>
                </c:pt>
                <c:pt idx="5" formatCode="General">
                  <c:v>59</c:v>
                </c:pt>
                <c:pt idx="6">
                  <c:v>57.55</c:v>
                </c:pt>
                <c:pt idx="7">
                  <c:v>43</c:v>
                </c:pt>
                <c:pt idx="8">
                  <c:v>69</c:v>
                </c:pt>
                <c:pt idx="9">
                  <c:v>56.01</c:v>
                </c:pt>
                <c:pt idx="10">
                  <c:v>57</c:v>
                </c:pt>
              </c:numCache>
            </c:numRef>
          </c:val>
          <c:smooth val="0"/>
          <c:extLst>
            <c:ext xmlns:c16="http://schemas.microsoft.com/office/drawing/2014/chart" uri="{C3380CC4-5D6E-409C-BE32-E72D297353CC}">
              <c16:uniqueId val="{00000008-4531-4DFA-B428-CFB543508F3C}"/>
            </c:ext>
          </c:extLst>
        </c:ser>
        <c:ser>
          <c:idx val="2"/>
          <c:order val="2"/>
          <c:tx>
            <c:strRef>
              <c:f>Sheet1!$A$11</c:f>
              <c:strCache>
                <c:ptCount val="1"/>
                <c:pt idx="0">
                  <c:v>فريق</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5"/>
              <c:layout>
                <c:manualLayout>
                  <c:x val="-2.7840545725858028E-2"/>
                  <c:y val="2.01938610662358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531-4DFA-B428-CFB543508F3C}"/>
                </c:ext>
              </c:extLst>
            </c:dLbl>
            <c:dLbl>
              <c:idx val="6"/>
              <c:layout>
                <c:manualLayout>
                  <c:x val="-2.9972287358772116E-2"/>
                  <c:y val="2.8271405492730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531-4DFA-B428-CFB543508F3C}"/>
                </c:ext>
              </c:extLst>
            </c:dLbl>
            <c:dLbl>
              <c:idx val="7"/>
              <c:layout>
                <c:manualLayout>
                  <c:x val="-2.7840545725858028E-2"/>
                  <c:y val="1.2116316639741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531-4DFA-B428-CFB543508F3C}"/>
                </c:ext>
              </c:extLst>
            </c:dLbl>
            <c:dLbl>
              <c:idx val="9"/>
              <c:layout>
                <c:manualLayout>
                  <c:x val="-2.7840545725858028E-2"/>
                  <c:y val="4.8465266558966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531-4DFA-B428-CFB543508F3C}"/>
                </c:ext>
              </c:extLst>
            </c:dLbl>
            <c:dLbl>
              <c:idx val="10"/>
              <c:layout>
                <c:manualLayout>
                  <c:x val="-2.5708804092943936E-2"/>
                  <c:y val="2.42326332794830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531-4DFA-B428-CFB543508F3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Sheet1!$K$7:$U$7</c:f>
              <c:strCache>
                <c:ptCount val="11"/>
                <c:pt idx="0">
                  <c:v>الرفاعي كانون الاول 2009</c:v>
                </c:pt>
                <c:pt idx="1">
                  <c:v>البخيت شباط 2011</c:v>
                </c:pt>
                <c:pt idx="2">
                  <c:v>الخصاونة تشرين الأول 2011</c:v>
                </c:pt>
                <c:pt idx="3">
                  <c:v>طراونة أيار 2012</c:v>
                </c:pt>
                <c:pt idx="4">
                  <c:v>النسور تشرين أول 2012</c:v>
                </c:pt>
                <c:pt idx="5">
                  <c:v>النسور نيسان 2013</c:v>
                </c:pt>
                <c:pt idx="6">
                  <c:v>الملقي حزيران 2016</c:v>
                </c:pt>
                <c:pt idx="7">
                  <c:v>الملقي تشرين الثاني</c:v>
                </c:pt>
                <c:pt idx="8">
                  <c:v>الرزاز تموز 2018</c:v>
                </c:pt>
                <c:pt idx="9">
                  <c:v>الخصاونة تشرين الأول 2020</c:v>
                </c:pt>
                <c:pt idx="10">
                  <c:v>حسان 2024</c:v>
                </c:pt>
              </c:strCache>
            </c:strRef>
          </c:cat>
          <c:val>
            <c:numRef>
              <c:f>Sheet1!$K$11:$U$11</c:f>
              <c:numCache>
                <c:formatCode>0</c:formatCode>
                <c:ptCount val="11"/>
                <c:pt idx="0">
                  <c:v>61</c:v>
                </c:pt>
                <c:pt idx="1">
                  <c:v>55.204268236917478</c:v>
                </c:pt>
                <c:pt idx="2">
                  <c:v>58.607175412811081</c:v>
                </c:pt>
                <c:pt idx="3">
                  <c:v>48.911343317743224</c:v>
                </c:pt>
                <c:pt idx="4" formatCode="###0">
                  <c:v>52.895738088283458</c:v>
                </c:pt>
                <c:pt idx="5" formatCode="General">
                  <c:v>52</c:v>
                </c:pt>
                <c:pt idx="6">
                  <c:v>55.05</c:v>
                </c:pt>
                <c:pt idx="7">
                  <c:v>42</c:v>
                </c:pt>
                <c:pt idx="8">
                  <c:v>48</c:v>
                </c:pt>
                <c:pt idx="9">
                  <c:v>52.8</c:v>
                </c:pt>
                <c:pt idx="10">
                  <c:v>50</c:v>
                </c:pt>
              </c:numCache>
            </c:numRef>
          </c:val>
          <c:smooth val="0"/>
          <c:extLst>
            <c:ext xmlns:c16="http://schemas.microsoft.com/office/drawing/2014/chart" uri="{C3380CC4-5D6E-409C-BE32-E72D297353CC}">
              <c16:uniqueId val="{00000009-4531-4DFA-B428-CFB543508F3C}"/>
            </c:ext>
          </c:extLst>
        </c:ser>
        <c:dLbls>
          <c:dLblPos val="ctr"/>
          <c:showLegendKey val="0"/>
          <c:showVal val="1"/>
          <c:showCatName val="0"/>
          <c:showSerName val="0"/>
          <c:showPercent val="0"/>
          <c:showBubbleSize val="0"/>
        </c:dLbls>
        <c:smooth val="0"/>
        <c:axId val="529902032"/>
        <c:axId val="1"/>
      </c:lineChart>
      <c:catAx>
        <c:axId val="529902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1"/>
        <c:crosses val="autoZero"/>
        <c:auto val="1"/>
        <c:lblAlgn val="ctr"/>
        <c:lblOffset val="100"/>
        <c:tickLblSkip val="1"/>
        <c:tickMarkSkip val="1"/>
        <c:noMultiLvlLbl val="0"/>
      </c:catAx>
      <c:valAx>
        <c:axId val="1"/>
        <c:scaling>
          <c:orientation val="minMax"/>
          <c:max val="85"/>
          <c:min val="40"/>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52990203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Sheet1!$B$259</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Sheet1!$A$260:$A$264</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Sheet1!$B$260:$B$264</c:f>
              <c:numCache>
                <c:formatCode>###0</c:formatCode>
                <c:ptCount val="5"/>
                <c:pt idx="0">
                  <c:v>7.1311475409836067</c:v>
                </c:pt>
                <c:pt idx="1">
                  <c:v>43.852459016393439</c:v>
                </c:pt>
                <c:pt idx="2">
                  <c:v>25.655737704918032</c:v>
                </c:pt>
                <c:pt idx="3">
                  <c:v>22.950819672131146</c:v>
                </c:pt>
                <c:pt idx="4">
                  <c:v>45</c:v>
                </c:pt>
              </c:numCache>
            </c:numRef>
          </c:val>
          <c:extLst>
            <c:ext xmlns:c16="http://schemas.microsoft.com/office/drawing/2014/chart" uri="{C3380CC4-5D6E-409C-BE32-E72D297353CC}">
              <c16:uniqueId val="{00000000-ABE3-4E7F-9477-4FBF68F1A095}"/>
            </c:ext>
          </c:extLst>
        </c:ser>
        <c:ser>
          <c:idx val="1"/>
          <c:order val="1"/>
          <c:tx>
            <c:strRef>
              <c:f>Sheet1!$C$259</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Sheet1!$A$260:$A$264</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Sheet1!$C$260:$C$264</c:f>
              <c:numCache>
                <c:formatCode>###0</c:formatCode>
                <c:ptCount val="5"/>
                <c:pt idx="0">
                  <c:v>7.7669902912621351</c:v>
                </c:pt>
                <c:pt idx="1">
                  <c:v>28.398058252427184</c:v>
                </c:pt>
                <c:pt idx="2">
                  <c:v>33.009708737864081</c:v>
                </c:pt>
                <c:pt idx="3">
                  <c:v>30.339805825242717</c:v>
                </c:pt>
                <c:pt idx="4">
                  <c:v>38</c:v>
                </c:pt>
              </c:numCache>
            </c:numRef>
          </c:val>
          <c:extLst>
            <c:ext xmlns:c16="http://schemas.microsoft.com/office/drawing/2014/chart" uri="{C3380CC4-5D6E-409C-BE32-E72D297353CC}">
              <c16:uniqueId val="{00000001-ABE3-4E7F-9477-4FBF68F1A095}"/>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Sheet1!$B$276</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Sheet1!$A$277:$A$281</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Sheet1!$B$277:$B$281</c:f>
              <c:numCache>
                <c:formatCode>###0</c:formatCode>
                <c:ptCount val="5"/>
                <c:pt idx="0">
                  <c:v>8.8524590163934427</c:v>
                </c:pt>
                <c:pt idx="1">
                  <c:v>44.918032786885249</c:v>
                </c:pt>
                <c:pt idx="2">
                  <c:v>25.245901639344265</c:v>
                </c:pt>
                <c:pt idx="3">
                  <c:v>20.491803278688526</c:v>
                </c:pt>
                <c:pt idx="4">
                  <c:v>47</c:v>
                </c:pt>
              </c:numCache>
            </c:numRef>
          </c:val>
          <c:extLst>
            <c:ext xmlns:c16="http://schemas.microsoft.com/office/drawing/2014/chart" uri="{C3380CC4-5D6E-409C-BE32-E72D297353CC}">
              <c16:uniqueId val="{00000000-9664-4E76-AEF0-89F8CF6BF8BA}"/>
            </c:ext>
          </c:extLst>
        </c:ser>
        <c:ser>
          <c:idx val="1"/>
          <c:order val="1"/>
          <c:tx>
            <c:strRef>
              <c:f>Sheet1!$C$276</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Sheet1!$A$277:$A$281</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Sheet1!$C$277:$C$281</c:f>
              <c:numCache>
                <c:formatCode>###0</c:formatCode>
                <c:ptCount val="5"/>
                <c:pt idx="0">
                  <c:v>8.9805825242718456</c:v>
                </c:pt>
                <c:pt idx="1">
                  <c:v>35.194174757281552</c:v>
                </c:pt>
                <c:pt idx="2">
                  <c:v>27.912621359223301</c:v>
                </c:pt>
                <c:pt idx="3">
                  <c:v>27.912621359223301</c:v>
                </c:pt>
                <c:pt idx="4">
                  <c:v>42</c:v>
                </c:pt>
              </c:numCache>
            </c:numRef>
          </c:val>
          <c:extLst>
            <c:ext xmlns:c16="http://schemas.microsoft.com/office/drawing/2014/chart" uri="{C3380CC4-5D6E-409C-BE32-E72D297353CC}">
              <c16:uniqueId val="{00000001-9664-4E76-AEF0-89F8CF6BF8BA}"/>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Sheet1!$B$231</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Sheet1!$A$232:$A$236</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Sheet1!$B$232:$B$236</c:f>
              <c:numCache>
                <c:formatCode>###0</c:formatCode>
                <c:ptCount val="5"/>
                <c:pt idx="0">
                  <c:v>8.6885245901639347</c:v>
                </c:pt>
                <c:pt idx="1">
                  <c:v>44.426229508196727</c:v>
                </c:pt>
                <c:pt idx="2">
                  <c:v>23.934426229508198</c:v>
                </c:pt>
                <c:pt idx="3">
                  <c:v>23</c:v>
                </c:pt>
                <c:pt idx="4" formatCode="General">
                  <c:v>47</c:v>
                </c:pt>
              </c:numCache>
            </c:numRef>
          </c:val>
          <c:extLst>
            <c:ext xmlns:c16="http://schemas.microsoft.com/office/drawing/2014/chart" uri="{C3380CC4-5D6E-409C-BE32-E72D297353CC}">
              <c16:uniqueId val="{00000000-A62F-41FE-9C7A-5B9C8D653260}"/>
            </c:ext>
          </c:extLst>
        </c:ser>
        <c:ser>
          <c:idx val="1"/>
          <c:order val="1"/>
          <c:tx>
            <c:strRef>
              <c:f>Sheet1!$C$231</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Sheet1!$A$232:$A$236</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Sheet1!$C$232:$C$236</c:f>
              <c:numCache>
                <c:formatCode>###0</c:formatCode>
                <c:ptCount val="5"/>
                <c:pt idx="0">
                  <c:v>10.194174757281553</c:v>
                </c:pt>
                <c:pt idx="1">
                  <c:v>30.097087378640776</c:v>
                </c:pt>
                <c:pt idx="2">
                  <c:v>31.796116504854371</c:v>
                </c:pt>
                <c:pt idx="3">
                  <c:v>27.427184466019416</c:v>
                </c:pt>
                <c:pt idx="4" formatCode="General">
                  <c:v>41</c:v>
                </c:pt>
              </c:numCache>
            </c:numRef>
          </c:val>
          <c:extLst>
            <c:ext xmlns:c16="http://schemas.microsoft.com/office/drawing/2014/chart" uri="{C3380CC4-5D6E-409C-BE32-E72D297353CC}">
              <c16:uniqueId val="{00000001-A62F-41FE-9C7A-5B9C8D653260}"/>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70000"/>
              </a:schemeClr>
            </a:solidFill>
            <a:ln>
              <a:noFill/>
            </a:ln>
            <a:effectLst/>
          </c:spPr>
          <c:invertIfNegative val="0"/>
          <c:dLbls>
            <c:dLbl>
              <c:idx val="4"/>
              <c:tx>
                <c:rich>
                  <a:bodyPr/>
                  <a:lstStyle/>
                  <a:p>
                    <a:r>
                      <a:rPr lang="en-US"/>
                      <a:t>73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A83-4786-A507-1BDCEA30F80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Sheet1!$A$374:$A$378</c:f>
              <c:strCache>
                <c:ptCount val="5"/>
                <c:pt idx="0">
                  <c:v>نزيهة وشفافة بدرجة كبيرة</c:v>
                </c:pt>
                <c:pt idx="1">
                  <c:v>نزيهة وشفافة بدرجة متوسطة</c:v>
                </c:pt>
                <c:pt idx="2">
                  <c:v>نزيهة وشفافة بدرجة قليلة</c:v>
                </c:pt>
                <c:pt idx="3">
                  <c:v>ليست نزيهة وشفافة</c:v>
                </c:pt>
                <c:pt idx="4">
                  <c:v>الوسط الحسابي %</c:v>
                </c:pt>
              </c:strCache>
            </c:strRef>
          </c:cat>
          <c:val>
            <c:numRef>
              <c:f>Sheet1!$B$374:$B$378</c:f>
              <c:numCache>
                <c:formatCode>###0</c:formatCode>
                <c:ptCount val="5"/>
                <c:pt idx="0">
                  <c:v>43.890274314214459</c:v>
                </c:pt>
                <c:pt idx="1">
                  <c:v>41.645885286783042</c:v>
                </c:pt>
                <c:pt idx="2">
                  <c:v>7.9800498753117202</c:v>
                </c:pt>
                <c:pt idx="3">
                  <c:v>6.2344139650872821</c:v>
                </c:pt>
                <c:pt idx="4" formatCode="###0.0">
                  <c:v>73</c:v>
                </c:pt>
              </c:numCache>
            </c:numRef>
          </c:val>
          <c:extLst>
            <c:ext xmlns:c16="http://schemas.microsoft.com/office/drawing/2014/chart" uri="{C3380CC4-5D6E-409C-BE32-E72D297353CC}">
              <c16:uniqueId val="{00000000-C933-46BA-BDE9-04EFE4556A07}"/>
            </c:ext>
          </c:extLst>
        </c:ser>
        <c:dLbls>
          <c:dLblPos val="inEnd"/>
          <c:showLegendKey val="0"/>
          <c:showVal val="1"/>
          <c:showCatName val="0"/>
          <c:showSerName val="0"/>
          <c:showPercent val="0"/>
          <c:showBubbleSize val="0"/>
        </c:dLbls>
        <c:gapWidth val="80"/>
        <c:overlap val="25"/>
        <c:axId val="662433024"/>
        <c:axId val="662429280"/>
      </c:barChart>
      <c:catAx>
        <c:axId val="6624330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662429280"/>
        <c:crosses val="autoZero"/>
        <c:auto val="1"/>
        <c:lblAlgn val="ctr"/>
        <c:lblOffset val="100"/>
        <c:noMultiLvlLbl val="0"/>
      </c:catAx>
      <c:valAx>
        <c:axId val="662429280"/>
        <c:scaling>
          <c:orientation val="minMax"/>
        </c:scaling>
        <c:delete val="1"/>
        <c:axPos val="l"/>
        <c:numFmt formatCode="###0" sourceLinked="1"/>
        <c:majorTickMark val="none"/>
        <c:minorTickMark val="none"/>
        <c:tickLblPos val="nextTo"/>
        <c:crossAx val="6624330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Sheet1!$B$388</c:f>
              <c:strCache>
                <c:ptCount val="1"/>
                <c:pt idx="0">
                  <c:v>عينة وطنية</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Sheet1!$A$389:$A$393</c:f>
              <c:strCache>
                <c:ptCount val="5"/>
                <c:pt idx="0">
                  <c:v>راض بدرجة كبيرة</c:v>
                </c:pt>
                <c:pt idx="1">
                  <c:v>راض بدرجة متوسطة</c:v>
                </c:pt>
                <c:pt idx="2">
                  <c:v>راض بدرجة قليلة</c:v>
                </c:pt>
                <c:pt idx="3">
                  <c:v>لست راضي على الاطلاق</c:v>
                </c:pt>
                <c:pt idx="4">
                  <c:v>المتوسط الحسابي %</c:v>
                </c:pt>
              </c:strCache>
            </c:strRef>
          </c:cat>
          <c:val>
            <c:numRef>
              <c:f>Sheet1!$B$389:$B$393</c:f>
              <c:numCache>
                <c:formatCode>###0</c:formatCode>
                <c:ptCount val="5"/>
                <c:pt idx="0">
                  <c:v>36.658354114713212</c:v>
                </c:pt>
                <c:pt idx="1">
                  <c:v>45.635910224438902</c:v>
                </c:pt>
                <c:pt idx="2">
                  <c:v>9.9750623441396513</c:v>
                </c:pt>
                <c:pt idx="3">
                  <c:v>7.2319201995012472</c:v>
                </c:pt>
                <c:pt idx="4">
                  <c:v>71</c:v>
                </c:pt>
              </c:numCache>
            </c:numRef>
          </c:val>
          <c:extLst>
            <c:ext xmlns:c16="http://schemas.microsoft.com/office/drawing/2014/chart" uri="{C3380CC4-5D6E-409C-BE32-E72D297353CC}">
              <c16:uniqueId val="{00000000-E1E6-4F5B-AD2A-37B6D185F1B1}"/>
            </c:ext>
          </c:extLst>
        </c:ser>
        <c:ser>
          <c:idx val="1"/>
          <c:order val="1"/>
          <c:tx>
            <c:strRef>
              <c:f>Sheet1!$C$388</c:f>
              <c:strCache>
                <c:ptCount val="1"/>
                <c:pt idx="0">
                  <c:v>قادة الرأي</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Sheet1!$A$389:$A$393</c:f>
              <c:strCache>
                <c:ptCount val="5"/>
                <c:pt idx="0">
                  <c:v>راض بدرجة كبيرة</c:v>
                </c:pt>
                <c:pt idx="1">
                  <c:v>راض بدرجة متوسطة</c:v>
                </c:pt>
                <c:pt idx="2">
                  <c:v>راض بدرجة قليلة</c:v>
                </c:pt>
                <c:pt idx="3">
                  <c:v>لست راضي على الاطلاق</c:v>
                </c:pt>
                <c:pt idx="4">
                  <c:v>المتوسط الحسابي %</c:v>
                </c:pt>
              </c:strCache>
            </c:strRef>
          </c:cat>
          <c:val>
            <c:numRef>
              <c:f>Sheet1!$C$389:$C$393</c:f>
              <c:numCache>
                <c:formatCode>###0</c:formatCode>
                <c:ptCount val="5"/>
                <c:pt idx="0">
                  <c:v>36.165048543689323</c:v>
                </c:pt>
                <c:pt idx="1">
                  <c:v>36.893203883495147</c:v>
                </c:pt>
                <c:pt idx="2">
                  <c:v>14.805825242718445</c:v>
                </c:pt>
                <c:pt idx="3">
                  <c:v>12</c:v>
                </c:pt>
                <c:pt idx="4">
                  <c:v>66</c:v>
                </c:pt>
              </c:numCache>
            </c:numRef>
          </c:val>
          <c:extLst>
            <c:ext xmlns:c16="http://schemas.microsoft.com/office/drawing/2014/chart" uri="{C3380CC4-5D6E-409C-BE32-E72D297353CC}">
              <c16:uniqueId val="{00000001-E1E6-4F5B-AD2A-37B6D185F1B1}"/>
            </c:ext>
          </c:extLst>
        </c:ser>
        <c:dLbls>
          <c:dLblPos val="outEnd"/>
          <c:showLegendKey val="0"/>
          <c:showVal val="1"/>
          <c:showCatName val="0"/>
          <c:showSerName val="0"/>
          <c:showPercent val="0"/>
          <c:showBubbleSize val="0"/>
        </c:dLbls>
        <c:gapWidth val="80"/>
        <c:axId val="662433024"/>
        <c:axId val="662429280"/>
      </c:barChart>
      <c:catAx>
        <c:axId val="6624330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662429280"/>
        <c:crosses val="autoZero"/>
        <c:auto val="1"/>
        <c:lblAlgn val="ctr"/>
        <c:lblOffset val="100"/>
        <c:noMultiLvlLbl val="0"/>
      </c:catAx>
      <c:valAx>
        <c:axId val="662429280"/>
        <c:scaling>
          <c:orientation val="minMax"/>
        </c:scaling>
        <c:delete val="1"/>
        <c:axPos val="l"/>
        <c:numFmt formatCode="###0" sourceLinked="1"/>
        <c:majorTickMark val="none"/>
        <c:minorTickMark val="none"/>
        <c:tickLblPos val="nextTo"/>
        <c:crossAx val="66243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Sheet1!$B$401</c:f>
              <c:strCache>
                <c:ptCount val="1"/>
                <c:pt idx="0">
                  <c:v>عينة وطنية</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Sheet1!$A$402:$A$404</c:f>
              <c:strCache>
                <c:ptCount val="3"/>
                <c:pt idx="0">
                  <c:v>مفاجئة</c:v>
                </c:pt>
                <c:pt idx="1">
                  <c:v>متوقعة</c:v>
                </c:pt>
                <c:pt idx="2">
                  <c:v>لا أعرف (لا تقرأ)</c:v>
                </c:pt>
              </c:strCache>
            </c:strRef>
          </c:cat>
          <c:val>
            <c:numRef>
              <c:f>Sheet1!$B$402:$B$404</c:f>
              <c:numCache>
                <c:formatCode>###0</c:formatCode>
                <c:ptCount val="3"/>
                <c:pt idx="0">
                  <c:v>38</c:v>
                </c:pt>
                <c:pt idx="1">
                  <c:v>61</c:v>
                </c:pt>
                <c:pt idx="2">
                  <c:v>1</c:v>
                </c:pt>
              </c:numCache>
            </c:numRef>
          </c:val>
          <c:extLst>
            <c:ext xmlns:c16="http://schemas.microsoft.com/office/drawing/2014/chart" uri="{C3380CC4-5D6E-409C-BE32-E72D297353CC}">
              <c16:uniqueId val="{00000000-7018-4F5A-980A-FBB1E946E2FC}"/>
            </c:ext>
          </c:extLst>
        </c:ser>
        <c:ser>
          <c:idx val="1"/>
          <c:order val="1"/>
          <c:tx>
            <c:strRef>
              <c:f>Sheet1!$C$401</c:f>
              <c:strCache>
                <c:ptCount val="1"/>
                <c:pt idx="0">
                  <c:v>قادة الرأي</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Sheet1!$A$402:$A$404</c:f>
              <c:strCache>
                <c:ptCount val="3"/>
                <c:pt idx="0">
                  <c:v>مفاجئة</c:v>
                </c:pt>
                <c:pt idx="1">
                  <c:v>متوقعة</c:v>
                </c:pt>
                <c:pt idx="2">
                  <c:v>لا أعرف (لا تقرأ)</c:v>
                </c:pt>
              </c:strCache>
            </c:strRef>
          </c:cat>
          <c:val>
            <c:numRef>
              <c:f>Sheet1!$C$402:$C$404</c:f>
              <c:numCache>
                <c:formatCode>###0</c:formatCode>
                <c:ptCount val="3"/>
                <c:pt idx="0">
                  <c:v>30.825242718446599</c:v>
                </c:pt>
                <c:pt idx="1">
                  <c:v>67.475728155339809</c:v>
                </c:pt>
                <c:pt idx="2">
                  <c:v>1.6990291262135921</c:v>
                </c:pt>
              </c:numCache>
            </c:numRef>
          </c:val>
          <c:extLst>
            <c:ext xmlns:c16="http://schemas.microsoft.com/office/drawing/2014/chart" uri="{C3380CC4-5D6E-409C-BE32-E72D297353CC}">
              <c16:uniqueId val="{00000001-7018-4F5A-980A-FBB1E946E2FC}"/>
            </c:ext>
          </c:extLst>
        </c:ser>
        <c:dLbls>
          <c:dLblPos val="inEnd"/>
          <c:showLegendKey val="0"/>
          <c:showVal val="1"/>
          <c:showCatName val="0"/>
          <c:showSerName val="0"/>
          <c:showPercent val="0"/>
          <c:showBubbleSize val="0"/>
        </c:dLbls>
        <c:gapWidth val="80"/>
        <c:axId val="662433024"/>
        <c:axId val="662429280"/>
      </c:barChart>
      <c:catAx>
        <c:axId val="6624330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662429280"/>
        <c:crosses val="autoZero"/>
        <c:auto val="1"/>
        <c:lblAlgn val="ctr"/>
        <c:lblOffset val="100"/>
        <c:noMultiLvlLbl val="0"/>
      </c:catAx>
      <c:valAx>
        <c:axId val="662429280"/>
        <c:scaling>
          <c:orientation val="minMax"/>
        </c:scaling>
        <c:delete val="1"/>
        <c:axPos val="l"/>
        <c:numFmt formatCode="###0" sourceLinked="1"/>
        <c:majorTickMark val="none"/>
        <c:minorTickMark val="none"/>
        <c:tickLblPos val="nextTo"/>
        <c:crossAx val="66243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Sheet1!$B$417</c:f>
              <c:strCache>
                <c:ptCount val="1"/>
                <c:pt idx="0">
                  <c:v>عينة وطنية</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Sheet1!$A$418:$A$423</c:f>
              <c:strCache>
                <c:ptCount val="6"/>
                <c:pt idx="0">
                  <c:v>نجحت بدرجة كبيرة</c:v>
                </c:pt>
                <c:pt idx="1">
                  <c:v>نجحت بدرجة متوسطة</c:v>
                </c:pt>
                <c:pt idx="2">
                  <c:v>نجحت بدرجة قليلة</c:v>
                </c:pt>
                <c:pt idx="3">
                  <c:v>لم تنجح على الاطلاق</c:v>
                </c:pt>
                <c:pt idx="4">
                  <c:v>لا أعرف (لا تقرأ)</c:v>
                </c:pt>
                <c:pt idx="5">
                  <c:v>المتوسط الحسابي %</c:v>
                </c:pt>
              </c:strCache>
            </c:strRef>
          </c:cat>
          <c:val>
            <c:numRef>
              <c:f>Sheet1!$B$418:$B$423</c:f>
              <c:numCache>
                <c:formatCode>###0</c:formatCode>
                <c:ptCount val="6"/>
                <c:pt idx="0">
                  <c:v>24</c:v>
                </c:pt>
                <c:pt idx="1">
                  <c:v>50</c:v>
                </c:pt>
                <c:pt idx="2">
                  <c:v>15</c:v>
                </c:pt>
                <c:pt idx="3">
                  <c:v>7</c:v>
                </c:pt>
                <c:pt idx="4">
                  <c:v>4</c:v>
                </c:pt>
                <c:pt idx="5">
                  <c:v>65</c:v>
                </c:pt>
              </c:numCache>
            </c:numRef>
          </c:val>
          <c:extLst>
            <c:ext xmlns:c16="http://schemas.microsoft.com/office/drawing/2014/chart" uri="{C3380CC4-5D6E-409C-BE32-E72D297353CC}">
              <c16:uniqueId val="{00000000-FF21-43B6-95B5-543F58428BE8}"/>
            </c:ext>
          </c:extLst>
        </c:ser>
        <c:ser>
          <c:idx val="1"/>
          <c:order val="1"/>
          <c:tx>
            <c:strRef>
              <c:f>Sheet1!$C$417</c:f>
              <c:strCache>
                <c:ptCount val="1"/>
                <c:pt idx="0">
                  <c:v>قادة الرأي</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Sheet1!$A$418:$A$423</c:f>
              <c:strCache>
                <c:ptCount val="6"/>
                <c:pt idx="0">
                  <c:v>نجحت بدرجة كبيرة</c:v>
                </c:pt>
                <c:pt idx="1">
                  <c:v>نجحت بدرجة متوسطة</c:v>
                </c:pt>
                <c:pt idx="2">
                  <c:v>نجحت بدرجة قليلة</c:v>
                </c:pt>
                <c:pt idx="3">
                  <c:v>لم تنجح على الاطلاق</c:v>
                </c:pt>
                <c:pt idx="4">
                  <c:v>لا أعرف (لا تقرأ)</c:v>
                </c:pt>
                <c:pt idx="5">
                  <c:v>المتوسط الحسابي %</c:v>
                </c:pt>
              </c:strCache>
            </c:strRef>
          </c:cat>
          <c:val>
            <c:numRef>
              <c:f>Sheet1!$C$418:$C$423</c:f>
              <c:numCache>
                <c:formatCode>###0</c:formatCode>
                <c:ptCount val="6"/>
                <c:pt idx="0">
                  <c:v>12.378640776699029</c:v>
                </c:pt>
                <c:pt idx="1">
                  <c:v>32.76699029126214</c:v>
                </c:pt>
                <c:pt idx="2">
                  <c:v>31.796116504854371</c:v>
                </c:pt>
                <c:pt idx="3">
                  <c:v>21.11650485436893</c:v>
                </c:pt>
                <c:pt idx="4">
                  <c:v>1.9417475728155338</c:v>
                </c:pt>
                <c:pt idx="5">
                  <c:v>46</c:v>
                </c:pt>
              </c:numCache>
            </c:numRef>
          </c:val>
          <c:extLst>
            <c:ext xmlns:c16="http://schemas.microsoft.com/office/drawing/2014/chart" uri="{C3380CC4-5D6E-409C-BE32-E72D297353CC}">
              <c16:uniqueId val="{00000001-FF21-43B6-95B5-543F58428BE8}"/>
            </c:ext>
          </c:extLst>
        </c:ser>
        <c:dLbls>
          <c:dLblPos val="inEnd"/>
          <c:showLegendKey val="0"/>
          <c:showVal val="1"/>
          <c:showCatName val="0"/>
          <c:showSerName val="0"/>
          <c:showPercent val="0"/>
          <c:showBubbleSize val="0"/>
        </c:dLbls>
        <c:gapWidth val="80"/>
        <c:axId val="662433024"/>
        <c:axId val="662429280"/>
      </c:barChart>
      <c:catAx>
        <c:axId val="6624330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662429280"/>
        <c:crosses val="autoZero"/>
        <c:auto val="1"/>
        <c:lblAlgn val="ctr"/>
        <c:lblOffset val="100"/>
        <c:noMultiLvlLbl val="0"/>
      </c:catAx>
      <c:valAx>
        <c:axId val="662429280"/>
        <c:scaling>
          <c:orientation val="minMax"/>
        </c:scaling>
        <c:delete val="1"/>
        <c:axPos val="l"/>
        <c:numFmt formatCode="###0" sourceLinked="1"/>
        <c:majorTickMark val="none"/>
        <c:minorTickMark val="none"/>
        <c:tickLblPos val="nextTo"/>
        <c:crossAx val="66243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Sheet1!$B$450</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lgn="ct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Sheet1!$A$451:$A$454</c:f>
              <c:strCache>
                <c:ptCount val="4"/>
                <c:pt idx="0">
                  <c:v>افضل من المجلس السابق</c:v>
                </c:pt>
                <c:pt idx="1">
                  <c:v>لا يختلف عن المجلس السابق</c:v>
                </c:pt>
                <c:pt idx="2">
                  <c:v>أسوأ من المجلس السابق</c:v>
                </c:pt>
                <c:pt idx="3">
                  <c:v>لا أعرف (لا تقرأ)</c:v>
                </c:pt>
              </c:strCache>
            </c:strRef>
          </c:cat>
          <c:val>
            <c:numRef>
              <c:f>Sheet1!$B$451:$B$454</c:f>
              <c:numCache>
                <c:formatCode>###0</c:formatCode>
                <c:ptCount val="4"/>
                <c:pt idx="0">
                  <c:v>38</c:v>
                </c:pt>
                <c:pt idx="1">
                  <c:v>46</c:v>
                </c:pt>
                <c:pt idx="2">
                  <c:v>12</c:v>
                </c:pt>
                <c:pt idx="3">
                  <c:v>4</c:v>
                </c:pt>
              </c:numCache>
            </c:numRef>
          </c:val>
          <c:extLst>
            <c:ext xmlns:c16="http://schemas.microsoft.com/office/drawing/2014/chart" uri="{C3380CC4-5D6E-409C-BE32-E72D297353CC}">
              <c16:uniqueId val="{00000000-2D48-4527-8142-F0DC8081865E}"/>
            </c:ext>
          </c:extLst>
        </c:ser>
        <c:ser>
          <c:idx val="1"/>
          <c:order val="1"/>
          <c:tx>
            <c:strRef>
              <c:f>Sheet1!$C$450</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Sheet1!$A$451:$A$454</c:f>
              <c:strCache>
                <c:ptCount val="4"/>
                <c:pt idx="0">
                  <c:v>افضل من المجلس السابق</c:v>
                </c:pt>
                <c:pt idx="1">
                  <c:v>لا يختلف عن المجلس السابق</c:v>
                </c:pt>
                <c:pt idx="2">
                  <c:v>أسوأ من المجلس السابق</c:v>
                </c:pt>
                <c:pt idx="3">
                  <c:v>لا أعرف (لا تقرأ)</c:v>
                </c:pt>
              </c:strCache>
            </c:strRef>
          </c:cat>
          <c:val>
            <c:numRef>
              <c:f>Sheet1!$C$451:$C$454</c:f>
              <c:numCache>
                <c:formatCode>###0</c:formatCode>
                <c:ptCount val="4"/>
                <c:pt idx="0">
                  <c:v>45.873786407766993</c:v>
                </c:pt>
                <c:pt idx="1">
                  <c:v>39.563106796116507</c:v>
                </c:pt>
                <c:pt idx="2">
                  <c:v>12.135922330097088</c:v>
                </c:pt>
                <c:pt idx="3">
                  <c:v>2.4271844660194173</c:v>
                </c:pt>
              </c:numCache>
            </c:numRef>
          </c:val>
          <c:extLst>
            <c:ext xmlns:c16="http://schemas.microsoft.com/office/drawing/2014/chart" uri="{C3380CC4-5D6E-409C-BE32-E72D297353CC}">
              <c16:uniqueId val="{00000001-2D48-4527-8142-F0DC8081865E}"/>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Sheet1!$B$464</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Sheet1!$A$465:$A$469</c:f>
              <c:strCache>
                <c:ptCount val="5"/>
                <c:pt idx="0">
                  <c:v>تعاونية/تشاركية</c:v>
                </c:pt>
                <c:pt idx="1">
                  <c:v>خلافية(خلاف وتوافق)</c:v>
                </c:pt>
                <c:pt idx="2">
                  <c:v>عادية /طبيعية</c:v>
                </c:pt>
                <c:pt idx="3">
                  <c:v>صراعية</c:v>
                </c:pt>
                <c:pt idx="4">
                  <c:v>لا أعرف (لا تقرأ)</c:v>
                </c:pt>
              </c:strCache>
            </c:strRef>
          </c:cat>
          <c:val>
            <c:numRef>
              <c:f>Sheet1!$B$465:$B$469</c:f>
              <c:numCache>
                <c:formatCode>###0</c:formatCode>
                <c:ptCount val="5"/>
                <c:pt idx="0">
                  <c:v>38</c:v>
                </c:pt>
                <c:pt idx="1">
                  <c:v>21</c:v>
                </c:pt>
                <c:pt idx="2">
                  <c:v>26</c:v>
                </c:pt>
                <c:pt idx="3">
                  <c:v>6</c:v>
                </c:pt>
                <c:pt idx="4">
                  <c:v>9</c:v>
                </c:pt>
              </c:numCache>
            </c:numRef>
          </c:val>
          <c:extLst>
            <c:ext xmlns:c16="http://schemas.microsoft.com/office/drawing/2014/chart" uri="{C3380CC4-5D6E-409C-BE32-E72D297353CC}">
              <c16:uniqueId val="{00000000-D3E4-4B85-953F-AF17981E115C}"/>
            </c:ext>
          </c:extLst>
        </c:ser>
        <c:ser>
          <c:idx val="1"/>
          <c:order val="1"/>
          <c:tx>
            <c:strRef>
              <c:f>Sheet1!$C$464</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Sheet1!$A$465:$A$469</c:f>
              <c:strCache>
                <c:ptCount val="5"/>
                <c:pt idx="0">
                  <c:v>تعاونية/تشاركية</c:v>
                </c:pt>
                <c:pt idx="1">
                  <c:v>خلافية(خلاف وتوافق)</c:v>
                </c:pt>
                <c:pt idx="2">
                  <c:v>عادية /طبيعية</c:v>
                </c:pt>
                <c:pt idx="3">
                  <c:v>صراعية</c:v>
                </c:pt>
                <c:pt idx="4">
                  <c:v>لا أعرف (لا تقرأ)</c:v>
                </c:pt>
              </c:strCache>
            </c:strRef>
          </c:cat>
          <c:val>
            <c:numRef>
              <c:f>Sheet1!$C$465:$C$469</c:f>
              <c:numCache>
                <c:formatCode>###0</c:formatCode>
                <c:ptCount val="5"/>
                <c:pt idx="0">
                  <c:v>22.815533980582526</c:v>
                </c:pt>
                <c:pt idx="1">
                  <c:v>32.76699029126214</c:v>
                </c:pt>
                <c:pt idx="2">
                  <c:v>29.61165048543689</c:v>
                </c:pt>
                <c:pt idx="3">
                  <c:v>10.436893203883495</c:v>
                </c:pt>
                <c:pt idx="4">
                  <c:v>4.3689320388349513</c:v>
                </c:pt>
              </c:numCache>
            </c:numRef>
          </c:val>
          <c:extLst>
            <c:ext xmlns:c16="http://schemas.microsoft.com/office/drawing/2014/chart" uri="{C3380CC4-5D6E-409C-BE32-E72D297353CC}">
              <c16:uniqueId val="{00000001-D3E4-4B85-953F-AF17981E115C}"/>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Sheet1!$R$125</c:f>
              <c:strCache>
                <c:ptCount val="1"/>
                <c:pt idx="0">
                  <c:v>حكومة</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1"/>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Sheet1!$Q$126:$Q$129</c:f>
              <c:strCache>
                <c:ptCount val="4"/>
                <c:pt idx="0">
                  <c:v>18-34</c:v>
                </c:pt>
                <c:pt idx="1">
                  <c:v>35-44</c:v>
                </c:pt>
                <c:pt idx="2">
                  <c:v>45-54</c:v>
                </c:pt>
                <c:pt idx="3">
                  <c:v>55 +</c:v>
                </c:pt>
              </c:strCache>
            </c:strRef>
          </c:cat>
          <c:val>
            <c:numRef>
              <c:f>Sheet1!$R$126:$R$129</c:f>
              <c:numCache>
                <c:formatCode>0</c:formatCode>
                <c:ptCount val="4"/>
                <c:pt idx="0">
                  <c:v>54.76</c:v>
                </c:pt>
                <c:pt idx="1">
                  <c:v>52.81</c:v>
                </c:pt>
                <c:pt idx="2">
                  <c:v>49.43</c:v>
                </c:pt>
                <c:pt idx="3">
                  <c:v>54.66</c:v>
                </c:pt>
              </c:numCache>
            </c:numRef>
          </c:val>
          <c:smooth val="0"/>
          <c:extLst>
            <c:ext xmlns:c16="http://schemas.microsoft.com/office/drawing/2014/chart" uri="{C3380CC4-5D6E-409C-BE32-E72D297353CC}">
              <c16:uniqueId val="{00000000-D320-4284-A2C9-3CF605C232DB}"/>
            </c:ext>
          </c:extLst>
        </c:ser>
        <c:ser>
          <c:idx val="1"/>
          <c:order val="1"/>
          <c:tx>
            <c:strRef>
              <c:f>Sheet1!$S$125</c:f>
              <c:strCache>
                <c:ptCount val="1"/>
                <c:pt idx="0">
                  <c:v>رئيس</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2"/>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Sheet1!$Q$126:$Q$129</c:f>
              <c:strCache>
                <c:ptCount val="4"/>
                <c:pt idx="0">
                  <c:v>18-34</c:v>
                </c:pt>
                <c:pt idx="1">
                  <c:v>35-44</c:v>
                </c:pt>
                <c:pt idx="2">
                  <c:v>45-54</c:v>
                </c:pt>
                <c:pt idx="3">
                  <c:v>55 +</c:v>
                </c:pt>
              </c:strCache>
            </c:strRef>
          </c:cat>
          <c:val>
            <c:numRef>
              <c:f>Sheet1!$S$126:$S$129</c:f>
              <c:numCache>
                <c:formatCode>0</c:formatCode>
                <c:ptCount val="4"/>
                <c:pt idx="0">
                  <c:v>57.42</c:v>
                </c:pt>
                <c:pt idx="1">
                  <c:v>57.59</c:v>
                </c:pt>
                <c:pt idx="2">
                  <c:v>52.29</c:v>
                </c:pt>
                <c:pt idx="3">
                  <c:v>57.17</c:v>
                </c:pt>
              </c:numCache>
            </c:numRef>
          </c:val>
          <c:smooth val="0"/>
          <c:extLst>
            <c:ext xmlns:c16="http://schemas.microsoft.com/office/drawing/2014/chart" uri="{C3380CC4-5D6E-409C-BE32-E72D297353CC}">
              <c16:uniqueId val="{00000001-D320-4284-A2C9-3CF605C232DB}"/>
            </c:ext>
          </c:extLst>
        </c:ser>
        <c:ser>
          <c:idx val="2"/>
          <c:order val="2"/>
          <c:tx>
            <c:strRef>
              <c:f>Sheet1!$T$125</c:f>
              <c:strCache>
                <c:ptCount val="1"/>
                <c:pt idx="0">
                  <c:v>فريق</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3"/>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Sheet1!$Q$126:$Q$129</c:f>
              <c:strCache>
                <c:ptCount val="4"/>
                <c:pt idx="0">
                  <c:v>18-34</c:v>
                </c:pt>
                <c:pt idx="1">
                  <c:v>35-44</c:v>
                </c:pt>
                <c:pt idx="2">
                  <c:v>45-54</c:v>
                </c:pt>
                <c:pt idx="3">
                  <c:v>55 +</c:v>
                </c:pt>
              </c:strCache>
            </c:strRef>
          </c:cat>
          <c:val>
            <c:numRef>
              <c:f>Sheet1!$T$126:$T$129</c:f>
              <c:numCache>
                <c:formatCode>0</c:formatCode>
                <c:ptCount val="4"/>
                <c:pt idx="0">
                  <c:v>50.79</c:v>
                </c:pt>
                <c:pt idx="1">
                  <c:v>49.46</c:v>
                </c:pt>
                <c:pt idx="2">
                  <c:v>47.97</c:v>
                </c:pt>
                <c:pt idx="3">
                  <c:v>48.01</c:v>
                </c:pt>
              </c:numCache>
            </c:numRef>
          </c:val>
          <c:smooth val="0"/>
          <c:extLst>
            <c:ext xmlns:c16="http://schemas.microsoft.com/office/drawing/2014/chart" uri="{C3380CC4-5D6E-409C-BE32-E72D297353CC}">
              <c16:uniqueId val="{00000002-D320-4284-A2C9-3CF605C232DB}"/>
            </c:ext>
          </c:extLst>
        </c:ser>
        <c:dLbls>
          <c:dLblPos val="ctr"/>
          <c:showLegendKey val="0"/>
          <c:showVal val="1"/>
          <c:showCatName val="0"/>
          <c:showSerName val="0"/>
          <c:showPercent val="0"/>
          <c:showBubbleSize val="0"/>
        </c:dLbls>
        <c:marker val="1"/>
        <c:smooth val="0"/>
        <c:axId val="584252392"/>
        <c:axId val="584247712"/>
      </c:lineChart>
      <c:catAx>
        <c:axId val="5842523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584247712"/>
        <c:crosses val="autoZero"/>
        <c:auto val="1"/>
        <c:lblAlgn val="ctr"/>
        <c:lblOffset val="100"/>
        <c:noMultiLvlLbl val="0"/>
      </c:catAx>
      <c:valAx>
        <c:axId val="584247712"/>
        <c:scaling>
          <c:orientation val="minMax"/>
        </c:scaling>
        <c:delete val="1"/>
        <c:axPos val="l"/>
        <c:numFmt formatCode="0" sourceLinked="1"/>
        <c:majorTickMark val="none"/>
        <c:minorTickMark val="none"/>
        <c:tickLblPos val="nextTo"/>
        <c:crossAx val="584252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Sheet1!$R$141</c:f>
              <c:strCache>
                <c:ptCount val="1"/>
                <c:pt idx="0">
                  <c:v>حكومة</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1"/>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Sheet1!$Q$142:$Q$144</c:f>
              <c:strCache>
                <c:ptCount val="3"/>
                <c:pt idx="0">
                  <c:v>اقل من ثانوي</c:v>
                </c:pt>
                <c:pt idx="1">
                  <c:v>ثانوي</c:v>
                </c:pt>
                <c:pt idx="2">
                  <c:v>اعلى من ثانوي</c:v>
                </c:pt>
              </c:strCache>
            </c:strRef>
          </c:cat>
          <c:val>
            <c:numRef>
              <c:f>Sheet1!$R$142:$R$144</c:f>
              <c:numCache>
                <c:formatCode>0</c:formatCode>
                <c:ptCount val="3"/>
                <c:pt idx="0">
                  <c:v>54.1</c:v>
                </c:pt>
                <c:pt idx="1">
                  <c:v>52.85</c:v>
                </c:pt>
                <c:pt idx="2">
                  <c:v>53.89</c:v>
                </c:pt>
              </c:numCache>
            </c:numRef>
          </c:val>
          <c:smooth val="0"/>
          <c:extLst>
            <c:ext xmlns:c16="http://schemas.microsoft.com/office/drawing/2014/chart" uri="{C3380CC4-5D6E-409C-BE32-E72D297353CC}">
              <c16:uniqueId val="{00000000-20E2-45F9-8545-F6DC6BFB4F60}"/>
            </c:ext>
          </c:extLst>
        </c:ser>
        <c:ser>
          <c:idx val="1"/>
          <c:order val="1"/>
          <c:tx>
            <c:strRef>
              <c:f>Sheet1!$S$141</c:f>
              <c:strCache>
                <c:ptCount val="1"/>
                <c:pt idx="0">
                  <c:v>رئيس</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2"/>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Sheet1!$Q$142:$Q$144</c:f>
              <c:strCache>
                <c:ptCount val="3"/>
                <c:pt idx="0">
                  <c:v>اقل من ثانوي</c:v>
                </c:pt>
                <c:pt idx="1">
                  <c:v>ثانوي</c:v>
                </c:pt>
                <c:pt idx="2">
                  <c:v>اعلى من ثانوي</c:v>
                </c:pt>
              </c:strCache>
            </c:strRef>
          </c:cat>
          <c:val>
            <c:numRef>
              <c:f>Sheet1!$S$142:$S$144</c:f>
              <c:numCache>
                <c:formatCode>0</c:formatCode>
                <c:ptCount val="3"/>
                <c:pt idx="0">
                  <c:v>55.8</c:v>
                </c:pt>
                <c:pt idx="1">
                  <c:v>55.53</c:v>
                </c:pt>
                <c:pt idx="2">
                  <c:v>58.16</c:v>
                </c:pt>
              </c:numCache>
            </c:numRef>
          </c:val>
          <c:smooth val="0"/>
          <c:extLst>
            <c:ext xmlns:c16="http://schemas.microsoft.com/office/drawing/2014/chart" uri="{C3380CC4-5D6E-409C-BE32-E72D297353CC}">
              <c16:uniqueId val="{00000001-20E2-45F9-8545-F6DC6BFB4F60}"/>
            </c:ext>
          </c:extLst>
        </c:ser>
        <c:ser>
          <c:idx val="2"/>
          <c:order val="2"/>
          <c:tx>
            <c:strRef>
              <c:f>Sheet1!$T$141</c:f>
              <c:strCache>
                <c:ptCount val="1"/>
                <c:pt idx="0">
                  <c:v>فريق</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3"/>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Sheet1!$Q$142:$Q$144</c:f>
              <c:strCache>
                <c:ptCount val="3"/>
                <c:pt idx="0">
                  <c:v>اقل من ثانوي</c:v>
                </c:pt>
                <c:pt idx="1">
                  <c:v>ثانوي</c:v>
                </c:pt>
                <c:pt idx="2">
                  <c:v>اعلى من ثانوي</c:v>
                </c:pt>
              </c:strCache>
            </c:strRef>
          </c:cat>
          <c:val>
            <c:numRef>
              <c:f>Sheet1!$T$142:$T$144</c:f>
              <c:numCache>
                <c:formatCode>0</c:formatCode>
                <c:ptCount val="3"/>
                <c:pt idx="0">
                  <c:v>51.59</c:v>
                </c:pt>
                <c:pt idx="1">
                  <c:v>48.79</c:v>
                </c:pt>
                <c:pt idx="2">
                  <c:v>49.61</c:v>
                </c:pt>
              </c:numCache>
            </c:numRef>
          </c:val>
          <c:smooth val="0"/>
          <c:extLst>
            <c:ext xmlns:c16="http://schemas.microsoft.com/office/drawing/2014/chart" uri="{C3380CC4-5D6E-409C-BE32-E72D297353CC}">
              <c16:uniqueId val="{00000002-20E2-45F9-8545-F6DC6BFB4F60}"/>
            </c:ext>
          </c:extLst>
        </c:ser>
        <c:dLbls>
          <c:dLblPos val="ctr"/>
          <c:showLegendKey val="0"/>
          <c:showVal val="1"/>
          <c:showCatName val="0"/>
          <c:showSerName val="0"/>
          <c:showPercent val="0"/>
          <c:showBubbleSize val="0"/>
        </c:dLbls>
        <c:marker val="1"/>
        <c:smooth val="0"/>
        <c:axId val="584242312"/>
        <c:axId val="584245912"/>
      </c:lineChart>
      <c:catAx>
        <c:axId val="5842423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584245912"/>
        <c:crosses val="autoZero"/>
        <c:auto val="1"/>
        <c:lblAlgn val="ctr"/>
        <c:lblOffset val="100"/>
        <c:noMultiLvlLbl val="0"/>
      </c:catAx>
      <c:valAx>
        <c:axId val="584245912"/>
        <c:scaling>
          <c:orientation val="minMax"/>
        </c:scaling>
        <c:delete val="1"/>
        <c:axPos val="l"/>
        <c:numFmt formatCode="0" sourceLinked="1"/>
        <c:majorTickMark val="none"/>
        <c:minorTickMark val="none"/>
        <c:tickLblPos val="nextTo"/>
        <c:crossAx val="584242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087627530523702E-2"/>
          <c:y val="0.10271824717562479"/>
          <c:w val="0.94091357155815114"/>
          <c:h val="0.64052389789480235"/>
        </c:manualLayout>
      </c:layout>
      <c:lineChart>
        <c:grouping val="standard"/>
        <c:varyColors val="0"/>
        <c:ser>
          <c:idx val="0"/>
          <c:order val="0"/>
          <c:tx>
            <c:strRef>
              <c:f>Sheet1!$A$46</c:f>
              <c:strCache>
                <c:ptCount val="1"/>
                <c:pt idx="0">
                  <c:v>حكومة</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6"/>
              <c:layout>
                <c:manualLayout>
                  <c:x val="-3.0206246085128573E-2"/>
                  <c:y val="-4.9689440993788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09-41E3-AFF6-B52819467CCA}"/>
                </c:ext>
              </c:extLst>
            </c:dLbl>
            <c:dLbl>
              <c:idx val="8"/>
              <c:layout>
                <c:manualLayout>
                  <c:x val="-2.3958849167177717E-2"/>
                  <c:y val="-2.48447204968944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09-41E3-AFF6-B52819467CCA}"/>
                </c:ext>
              </c:extLst>
            </c:dLbl>
            <c:dLbl>
              <c:idx val="9"/>
              <c:layout>
                <c:manualLayout>
                  <c:x val="-2.6041314806494669E-2"/>
                  <c:y val="-2.4844720496894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09-41E3-AFF6-B52819467CCA}"/>
                </c:ext>
              </c:extLst>
            </c:dLbl>
            <c:dLbl>
              <c:idx val="10"/>
              <c:layout>
                <c:manualLayout>
                  <c:x val="-1.0766134514575575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09-41E3-AFF6-B52819467CCA}"/>
                </c:ext>
              </c:extLst>
            </c:dLbl>
            <c:dLbl>
              <c:idx val="19"/>
              <c:layout>
                <c:manualLayout>
                  <c:x val="-5.3349153273649016E-3"/>
                  <c:y val="-8.86917960088691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09-41E3-AFF6-B52819467CC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Sheet1!$K$44:$U$44</c:f>
              <c:strCache>
                <c:ptCount val="11"/>
                <c:pt idx="0">
                  <c:v>الرفاعي كانون الاول 2009</c:v>
                </c:pt>
                <c:pt idx="1">
                  <c:v>البخيت شباط 2011</c:v>
                </c:pt>
                <c:pt idx="2">
                  <c:v>الخصاونة تشرين الأول 2011</c:v>
                </c:pt>
                <c:pt idx="3">
                  <c:v>طراونة أيار 2012</c:v>
                </c:pt>
                <c:pt idx="4">
                  <c:v>النسور تشرين أول 2012</c:v>
                </c:pt>
                <c:pt idx="5">
                  <c:v>النسور نيسان 2013</c:v>
                </c:pt>
                <c:pt idx="6">
                  <c:v>الملقي حزيران 2016</c:v>
                </c:pt>
                <c:pt idx="7">
                  <c:v>الملقي تشرين الثاني</c:v>
                </c:pt>
                <c:pt idx="8">
                  <c:v>الرزاز تموز 2018</c:v>
                </c:pt>
                <c:pt idx="9">
                  <c:v>الخصاونة تشرين الأول 2020</c:v>
                </c:pt>
                <c:pt idx="10">
                  <c:v>حسان 2024</c:v>
                </c:pt>
              </c:strCache>
            </c:strRef>
          </c:cat>
          <c:val>
            <c:numRef>
              <c:f>Sheet1!$K$46:$U$46</c:f>
              <c:numCache>
                <c:formatCode>0</c:formatCode>
                <c:ptCount val="11"/>
                <c:pt idx="0">
                  <c:v>67</c:v>
                </c:pt>
                <c:pt idx="1">
                  <c:v>58.709012012012018</c:v>
                </c:pt>
                <c:pt idx="2">
                  <c:v>56.533006172839507</c:v>
                </c:pt>
                <c:pt idx="3">
                  <c:v>48.5714746031746</c:v>
                </c:pt>
                <c:pt idx="4" formatCode="###0">
                  <c:v>56.902131901840512</c:v>
                </c:pt>
                <c:pt idx="5" formatCode="General">
                  <c:v>51</c:v>
                </c:pt>
                <c:pt idx="6">
                  <c:v>56.64</c:v>
                </c:pt>
                <c:pt idx="7" formatCode="General">
                  <c:v>48</c:v>
                </c:pt>
                <c:pt idx="8">
                  <c:v>57.41</c:v>
                </c:pt>
                <c:pt idx="9">
                  <c:v>51.87</c:v>
                </c:pt>
                <c:pt idx="10">
                  <c:v>52</c:v>
                </c:pt>
              </c:numCache>
            </c:numRef>
          </c:val>
          <c:smooth val="0"/>
          <c:extLst>
            <c:ext xmlns:c16="http://schemas.microsoft.com/office/drawing/2014/chart" uri="{C3380CC4-5D6E-409C-BE32-E72D297353CC}">
              <c16:uniqueId val="{00000002-6C09-41E3-AFF6-B52819467CCA}"/>
            </c:ext>
          </c:extLst>
        </c:ser>
        <c:ser>
          <c:idx val="1"/>
          <c:order val="1"/>
          <c:tx>
            <c:strRef>
              <c:f>Sheet1!$A$47</c:f>
              <c:strCache>
                <c:ptCount val="1"/>
                <c:pt idx="0">
                  <c:v>رئيس</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Sheet1!$K$44:$U$44</c:f>
              <c:strCache>
                <c:ptCount val="11"/>
                <c:pt idx="0">
                  <c:v>الرفاعي كانون الاول 2009</c:v>
                </c:pt>
                <c:pt idx="1">
                  <c:v>البخيت شباط 2011</c:v>
                </c:pt>
                <c:pt idx="2">
                  <c:v>الخصاونة تشرين الأول 2011</c:v>
                </c:pt>
                <c:pt idx="3">
                  <c:v>طراونة أيار 2012</c:v>
                </c:pt>
                <c:pt idx="4">
                  <c:v>النسور تشرين أول 2012</c:v>
                </c:pt>
                <c:pt idx="5">
                  <c:v>النسور نيسان 2013</c:v>
                </c:pt>
                <c:pt idx="6">
                  <c:v>الملقي حزيران 2016</c:v>
                </c:pt>
                <c:pt idx="7">
                  <c:v>الملقي تشرين الثاني</c:v>
                </c:pt>
                <c:pt idx="8">
                  <c:v>الرزاز تموز 2018</c:v>
                </c:pt>
                <c:pt idx="9">
                  <c:v>الخصاونة تشرين الأول 2020</c:v>
                </c:pt>
                <c:pt idx="10">
                  <c:v>حسان 2024</c:v>
                </c:pt>
              </c:strCache>
            </c:strRef>
          </c:cat>
          <c:val>
            <c:numRef>
              <c:f>Sheet1!$K$47:$U$47</c:f>
              <c:numCache>
                <c:formatCode>0</c:formatCode>
                <c:ptCount val="11"/>
                <c:pt idx="0">
                  <c:v>73</c:v>
                </c:pt>
                <c:pt idx="1">
                  <c:v>62.718917541229381</c:v>
                </c:pt>
                <c:pt idx="2">
                  <c:v>65.485443759630201</c:v>
                </c:pt>
                <c:pt idx="3">
                  <c:v>55.907219936708856</c:v>
                </c:pt>
                <c:pt idx="4" formatCode="###0">
                  <c:v>65.280163328197133</c:v>
                </c:pt>
                <c:pt idx="5" formatCode="General">
                  <c:v>60</c:v>
                </c:pt>
                <c:pt idx="6">
                  <c:v>61.96</c:v>
                </c:pt>
                <c:pt idx="7" formatCode="General">
                  <c:v>50</c:v>
                </c:pt>
                <c:pt idx="8">
                  <c:v>68.599999999999994</c:v>
                </c:pt>
                <c:pt idx="9">
                  <c:v>57.62</c:v>
                </c:pt>
                <c:pt idx="10">
                  <c:v>55</c:v>
                </c:pt>
              </c:numCache>
            </c:numRef>
          </c:val>
          <c:smooth val="0"/>
          <c:extLst>
            <c:ext xmlns:c16="http://schemas.microsoft.com/office/drawing/2014/chart" uri="{C3380CC4-5D6E-409C-BE32-E72D297353CC}">
              <c16:uniqueId val="{00000003-6C09-41E3-AFF6-B52819467CCA}"/>
            </c:ext>
          </c:extLst>
        </c:ser>
        <c:ser>
          <c:idx val="2"/>
          <c:order val="2"/>
          <c:tx>
            <c:strRef>
              <c:f>Sheet1!$A$48</c:f>
              <c:strCache>
                <c:ptCount val="1"/>
                <c:pt idx="0">
                  <c:v>فريق</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10"/>
              <c:layout>
                <c:manualLayout>
                  <c:x val="-8.4548104956268227E-3"/>
                  <c:y val="1.44617792341174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09-41E3-AFF6-B52819467CC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Sheet1!$K$44:$U$44</c:f>
              <c:strCache>
                <c:ptCount val="11"/>
                <c:pt idx="0">
                  <c:v>الرفاعي كانون الاول 2009</c:v>
                </c:pt>
                <c:pt idx="1">
                  <c:v>البخيت شباط 2011</c:v>
                </c:pt>
                <c:pt idx="2">
                  <c:v>الخصاونة تشرين الأول 2011</c:v>
                </c:pt>
                <c:pt idx="3">
                  <c:v>طراونة أيار 2012</c:v>
                </c:pt>
                <c:pt idx="4">
                  <c:v>النسور تشرين أول 2012</c:v>
                </c:pt>
                <c:pt idx="5">
                  <c:v>النسور نيسان 2013</c:v>
                </c:pt>
                <c:pt idx="6">
                  <c:v>الملقي حزيران 2016</c:v>
                </c:pt>
                <c:pt idx="7">
                  <c:v>الملقي تشرين الثاني</c:v>
                </c:pt>
                <c:pt idx="8">
                  <c:v>الرزاز تموز 2018</c:v>
                </c:pt>
                <c:pt idx="9">
                  <c:v>الخصاونة تشرين الأول 2020</c:v>
                </c:pt>
                <c:pt idx="10">
                  <c:v>حسان 2024</c:v>
                </c:pt>
              </c:strCache>
            </c:strRef>
          </c:cat>
          <c:val>
            <c:numRef>
              <c:f>Sheet1!$K$48:$U$48</c:f>
              <c:numCache>
                <c:formatCode>0</c:formatCode>
                <c:ptCount val="11"/>
                <c:pt idx="0">
                  <c:v>64</c:v>
                </c:pt>
                <c:pt idx="1">
                  <c:v>57.26529713423831</c:v>
                </c:pt>
                <c:pt idx="2">
                  <c:v>51.131739197530862</c:v>
                </c:pt>
                <c:pt idx="3">
                  <c:v>46.525571661237784</c:v>
                </c:pt>
                <c:pt idx="4" formatCode="###0">
                  <c:v>49.375340624999993</c:v>
                </c:pt>
                <c:pt idx="5" formatCode="General">
                  <c:v>46</c:v>
                </c:pt>
                <c:pt idx="6">
                  <c:v>57.67</c:v>
                </c:pt>
                <c:pt idx="7" formatCode="General">
                  <c:v>46</c:v>
                </c:pt>
                <c:pt idx="8">
                  <c:v>45.08</c:v>
                </c:pt>
                <c:pt idx="9">
                  <c:v>47.49</c:v>
                </c:pt>
                <c:pt idx="10">
                  <c:v>45</c:v>
                </c:pt>
              </c:numCache>
            </c:numRef>
          </c:val>
          <c:smooth val="0"/>
          <c:extLst>
            <c:ext xmlns:c16="http://schemas.microsoft.com/office/drawing/2014/chart" uri="{C3380CC4-5D6E-409C-BE32-E72D297353CC}">
              <c16:uniqueId val="{00000004-6C09-41E3-AFF6-B52819467CCA}"/>
            </c:ext>
          </c:extLst>
        </c:ser>
        <c:dLbls>
          <c:showLegendKey val="0"/>
          <c:showVal val="0"/>
          <c:showCatName val="0"/>
          <c:showSerName val="0"/>
          <c:showPercent val="0"/>
          <c:showBubbleSize val="0"/>
        </c:dLbls>
        <c:smooth val="0"/>
        <c:axId val="570206880"/>
        <c:axId val="1"/>
      </c:lineChart>
      <c:catAx>
        <c:axId val="570206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10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1"/>
        <c:crosses val="autoZero"/>
        <c:auto val="1"/>
        <c:lblAlgn val="ctr"/>
        <c:lblOffset val="100"/>
        <c:tickLblSkip val="1"/>
        <c:tickMarkSkip val="1"/>
        <c:noMultiLvlLbl val="0"/>
      </c:catAx>
      <c:valAx>
        <c:axId val="1"/>
        <c:scaling>
          <c:orientation val="minMax"/>
          <c:min val="40"/>
        </c:scaling>
        <c:delete val="0"/>
        <c:axPos val="l"/>
        <c:numFmt formatCode="0"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570206880"/>
        <c:crosses val="autoZero"/>
        <c:crossBetween val="between"/>
      </c:valAx>
      <c:spPr>
        <a:noFill/>
        <a:ln>
          <a:noFill/>
        </a:ln>
        <a:effectLst/>
      </c:spPr>
    </c:plotArea>
    <c:legend>
      <c:legendPos val="b"/>
      <c:layout>
        <c:manualLayout>
          <c:xMode val="edge"/>
          <c:yMode val="edge"/>
          <c:x val="0.36270927139938414"/>
          <c:y val="2.0295106209366934E-2"/>
          <c:w val="0.30373581217799672"/>
          <c:h val="6.313175499527205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Sheet1!$S$156</c:f>
              <c:strCache>
                <c:ptCount val="1"/>
                <c:pt idx="0">
                  <c:v>الحكومة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Sheet1!$R$157:$R$163</c:f>
              <c:strCache>
                <c:ptCount val="7"/>
                <c:pt idx="0">
                  <c:v>كبار رجال وسيدات الدولة</c:v>
                </c:pt>
                <c:pt idx="1">
                  <c:v>قيادات حزبية</c:v>
                </c:pt>
                <c:pt idx="2">
                  <c:v>قيادات نقابات مهنية وعمالية</c:v>
                </c:pt>
                <c:pt idx="3">
                  <c:v>أساتذة جامعات</c:v>
                </c:pt>
                <c:pt idx="4">
                  <c:v>النقابات المهنية</c:v>
                </c:pt>
                <c:pt idx="5">
                  <c:v>كبار رجال وسيدات الأعمال</c:v>
                </c:pt>
                <c:pt idx="6">
                  <c:v>الكتاب والصحفيون والادباء والفنانون</c:v>
                </c:pt>
              </c:strCache>
            </c:strRef>
          </c:cat>
          <c:val>
            <c:numRef>
              <c:f>Sheet1!$S$157:$S$163</c:f>
              <c:numCache>
                <c:formatCode>0</c:formatCode>
                <c:ptCount val="7"/>
                <c:pt idx="0">
                  <c:v>57.06</c:v>
                </c:pt>
                <c:pt idx="1">
                  <c:v>45.55</c:v>
                </c:pt>
                <c:pt idx="2">
                  <c:v>50.28</c:v>
                </c:pt>
                <c:pt idx="3">
                  <c:v>57.77</c:v>
                </c:pt>
                <c:pt idx="4">
                  <c:v>38.409999999999997</c:v>
                </c:pt>
                <c:pt idx="5">
                  <c:v>60.78</c:v>
                </c:pt>
                <c:pt idx="6">
                  <c:v>57.06</c:v>
                </c:pt>
              </c:numCache>
            </c:numRef>
          </c:val>
          <c:extLst>
            <c:ext xmlns:c16="http://schemas.microsoft.com/office/drawing/2014/chart" uri="{C3380CC4-5D6E-409C-BE32-E72D297353CC}">
              <c16:uniqueId val="{00000000-C8B1-46E6-9DDD-F8AFA46680F1}"/>
            </c:ext>
          </c:extLst>
        </c:ser>
        <c:ser>
          <c:idx val="1"/>
          <c:order val="1"/>
          <c:tx>
            <c:strRef>
              <c:f>Sheet1!$T$156</c:f>
              <c:strCache>
                <c:ptCount val="1"/>
                <c:pt idx="0">
                  <c:v>رئيس الوزراء</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Sheet1!$R$157:$R$163</c:f>
              <c:strCache>
                <c:ptCount val="7"/>
                <c:pt idx="0">
                  <c:v>كبار رجال وسيدات الدولة</c:v>
                </c:pt>
                <c:pt idx="1">
                  <c:v>قيادات حزبية</c:v>
                </c:pt>
                <c:pt idx="2">
                  <c:v>قيادات نقابات مهنية وعمالية</c:v>
                </c:pt>
                <c:pt idx="3">
                  <c:v>أساتذة جامعات</c:v>
                </c:pt>
                <c:pt idx="4">
                  <c:v>النقابات المهنية</c:v>
                </c:pt>
                <c:pt idx="5">
                  <c:v>كبار رجال وسيدات الأعمال</c:v>
                </c:pt>
                <c:pt idx="6">
                  <c:v>الكتاب والصحفيون والادباء والفنانون</c:v>
                </c:pt>
              </c:strCache>
            </c:strRef>
          </c:cat>
          <c:val>
            <c:numRef>
              <c:f>Sheet1!$T$157:$T$163</c:f>
              <c:numCache>
                <c:formatCode>0</c:formatCode>
                <c:ptCount val="7"/>
                <c:pt idx="0">
                  <c:v>59.88</c:v>
                </c:pt>
                <c:pt idx="1">
                  <c:v>51.97</c:v>
                </c:pt>
                <c:pt idx="2">
                  <c:v>56.49</c:v>
                </c:pt>
                <c:pt idx="3">
                  <c:v>65.510000000000005</c:v>
                </c:pt>
                <c:pt idx="4">
                  <c:v>37.28</c:v>
                </c:pt>
                <c:pt idx="5">
                  <c:v>62.74</c:v>
                </c:pt>
                <c:pt idx="6">
                  <c:v>53.88</c:v>
                </c:pt>
              </c:numCache>
            </c:numRef>
          </c:val>
          <c:extLst>
            <c:ext xmlns:c16="http://schemas.microsoft.com/office/drawing/2014/chart" uri="{C3380CC4-5D6E-409C-BE32-E72D297353CC}">
              <c16:uniqueId val="{00000001-C8B1-46E6-9DDD-F8AFA46680F1}"/>
            </c:ext>
          </c:extLst>
        </c:ser>
        <c:ser>
          <c:idx val="2"/>
          <c:order val="2"/>
          <c:tx>
            <c:strRef>
              <c:f>Sheet1!$U$156</c:f>
              <c:strCache>
                <c:ptCount val="1"/>
                <c:pt idx="0">
                  <c:v>الفريق الوزاري</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Sheet1!$R$157:$R$163</c:f>
              <c:strCache>
                <c:ptCount val="7"/>
                <c:pt idx="0">
                  <c:v>كبار رجال وسيدات الدولة</c:v>
                </c:pt>
                <c:pt idx="1">
                  <c:v>قيادات حزبية</c:v>
                </c:pt>
                <c:pt idx="2">
                  <c:v>قيادات نقابات مهنية وعمالية</c:v>
                </c:pt>
                <c:pt idx="3">
                  <c:v>أساتذة جامعات</c:v>
                </c:pt>
                <c:pt idx="4">
                  <c:v>النقابات المهنية</c:v>
                </c:pt>
                <c:pt idx="5">
                  <c:v>كبار رجال وسيدات الأعمال</c:v>
                </c:pt>
                <c:pt idx="6">
                  <c:v>الكتاب والصحفيون والادباء والفنانون</c:v>
                </c:pt>
              </c:strCache>
            </c:strRef>
          </c:cat>
          <c:val>
            <c:numRef>
              <c:f>Sheet1!$U$157:$U$163</c:f>
              <c:numCache>
                <c:formatCode>0</c:formatCode>
                <c:ptCount val="7"/>
                <c:pt idx="0">
                  <c:v>53.33</c:v>
                </c:pt>
                <c:pt idx="1">
                  <c:v>42.77</c:v>
                </c:pt>
                <c:pt idx="2">
                  <c:v>49.71</c:v>
                </c:pt>
                <c:pt idx="3">
                  <c:v>45.19</c:v>
                </c:pt>
                <c:pt idx="4">
                  <c:v>28.33</c:v>
                </c:pt>
                <c:pt idx="5">
                  <c:v>56.21</c:v>
                </c:pt>
                <c:pt idx="6">
                  <c:v>41.11</c:v>
                </c:pt>
              </c:numCache>
            </c:numRef>
          </c:val>
          <c:extLst>
            <c:ext xmlns:c16="http://schemas.microsoft.com/office/drawing/2014/chart" uri="{C3380CC4-5D6E-409C-BE32-E72D297353CC}">
              <c16:uniqueId val="{00000002-C8B1-46E6-9DDD-F8AFA46680F1}"/>
            </c:ext>
          </c:extLst>
        </c:ser>
        <c:dLbls>
          <c:dLblPos val="ctr"/>
          <c:showLegendKey val="0"/>
          <c:showVal val="1"/>
          <c:showCatName val="0"/>
          <c:showSerName val="0"/>
          <c:showPercent val="0"/>
          <c:showBubbleSize val="0"/>
        </c:dLbls>
        <c:gapWidth val="150"/>
        <c:overlap val="100"/>
        <c:axId val="579780920"/>
        <c:axId val="579781280"/>
      </c:barChart>
      <c:catAx>
        <c:axId val="579780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579781280"/>
        <c:crosses val="autoZero"/>
        <c:auto val="1"/>
        <c:lblAlgn val="ctr"/>
        <c:lblOffset val="100"/>
        <c:noMultiLvlLbl val="0"/>
      </c:catAx>
      <c:valAx>
        <c:axId val="579781280"/>
        <c:scaling>
          <c:orientation val="minMax"/>
        </c:scaling>
        <c:delete val="1"/>
        <c:axPos val="l"/>
        <c:numFmt formatCode="0%" sourceLinked="1"/>
        <c:majorTickMark val="none"/>
        <c:minorTickMark val="none"/>
        <c:tickLblPos val="nextTo"/>
        <c:crossAx val="579780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Sheet1!$B$172</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Sheet1!$A$173:$A$178</c:f>
              <c:strCache>
                <c:ptCount val="6"/>
                <c:pt idx="0">
                  <c:v>اثق بدرجة كبيرة</c:v>
                </c:pt>
                <c:pt idx="1">
                  <c:v>اثق بدرجة متوسطة</c:v>
                </c:pt>
                <c:pt idx="2">
                  <c:v>اثق بدرجة قليلة</c:v>
                </c:pt>
                <c:pt idx="3">
                  <c:v>لا اثق على الإطلاق</c:v>
                </c:pt>
                <c:pt idx="4">
                  <c:v>لا أعرف/ غير متأكد (لا تقرأ)</c:v>
                </c:pt>
                <c:pt idx="5">
                  <c:v>المتوسط الحسابي% </c:v>
                </c:pt>
              </c:strCache>
            </c:strRef>
          </c:cat>
          <c:val>
            <c:numRef>
              <c:f>Sheet1!$B$173:$B$178</c:f>
              <c:numCache>
                <c:formatCode>###0</c:formatCode>
                <c:ptCount val="6"/>
                <c:pt idx="0">
                  <c:v>10.409836065573771</c:v>
                </c:pt>
                <c:pt idx="1">
                  <c:v>44.918032786885249</c:v>
                </c:pt>
                <c:pt idx="2">
                  <c:v>24.672131147540984</c:v>
                </c:pt>
                <c:pt idx="3">
                  <c:v>16.639344262295083</c:v>
                </c:pt>
                <c:pt idx="4">
                  <c:v>3.1147540983606561</c:v>
                </c:pt>
                <c:pt idx="5" formatCode="General">
                  <c:v>50</c:v>
                </c:pt>
              </c:numCache>
            </c:numRef>
          </c:val>
          <c:extLst>
            <c:ext xmlns:c16="http://schemas.microsoft.com/office/drawing/2014/chart" uri="{C3380CC4-5D6E-409C-BE32-E72D297353CC}">
              <c16:uniqueId val="{00000000-5EC5-40D2-BD70-53204F191E74}"/>
            </c:ext>
          </c:extLst>
        </c:ser>
        <c:ser>
          <c:idx val="1"/>
          <c:order val="1"/>
          <c:tx>
            <c:strRef>
              <c:f>Sheet1!$C$172</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Sheet1!$A$173:$A$178</c:f>
              <c:strCache>
                <c:ptCount val="6"/>
                <c:pt idx="0">
                  <c:v>اثق بدرجة كبيرة</c:v>
                </c:pt>
                <c:pt idx="1">
                  <c:v>اثق بدرجة متوسطة</c:v>
                </c:pt>
                <c:pt idx="2">
                  <c:v>اثق بدرجة قليلة</c:v>
                </c:pt>
                <c:pt idx="3">
                  <c:v>لا اثق على الإطلاق</c:v>
                </c:pt>
                <c:pt idx="4">
                  <c:v>لا أعرف/ غير متأكد (لا تقرأ)</c:v>
                </c:pt>
                <c:pt idx="5">
                  <c:v>المتوسط الحسابي% </c:v>
                </c:pt>
              </c:strCache>
            </c:strRef>
          </c:cat>
          <c:val>
            <c:numRef>
              <c:f>Sheet1!$C$173:$C$178</c:f>
              <c:numCache>
                <c:formatCode>###0</c:formatCode>
                <c:ptCount val="6"/>
                <c:pt idx="0">
                  <c:v>11.650485436893204</c:v>
                </c:pt>
                <c:pt idx="1">
                  <c:v>37.864077669902912</c:v>
                </c:pt>
                <c:pt idx="2">
                  <c:v>32.038834951456316</c:v>
                </c:pt>
                <c:pt idx="3">
                  <c:v>17.475728155339805</c:v>
                </c:pt>
                <c:pt idx="4">
                  <c:v>0.72815533980582525</c:v>
                </c:pt>
                <c:pt idx="5" formatCode="General">
                  <c:v>48</c:v>
                </c:pt>
              </c:numCache>
            </c:numRef>
          </c:val>
          <c:extLst>
            <c:ext xmlns:c16="http://schemas.microsoft.com/office/drawing/2014/chart" uri="{C3380CC4-5D6E-409C-BE32-E72D297353CC}">
              <c16:uniqueId val="{00000001-5EC5-40D2-BD70-53204F191E74}"/>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Sheet1!$B$144</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Sheet1!$A$145:$A$149</c:f>
              <c:strCache>
                <c:ptCount val="5"/>
                <c:pt idx="0">
                  <c:v>كبيرة</c:v>
                </c:pt>
                <c:pt idx="1">
                  <c:v>متوسطة</c:v>
                </c:pt>
                <c:pt idx="2">
                  <c:v>قليلة</c:v>
                </c:pt>
                <c:pt idx="3">
                  <c:v>غير متفائل على الإطلاق</c:v>
                </c:pt>
                <c:pt idx="4">
                  <c:v>الوسط الحسابي %</c:v>
                </c:pt>
              </c:strCache>
            </c:strRef>
          </c:cat>
          <c:val>
            <c:numRef>
              <c:f>Sheet1!$B$145:$B$149</c:f>
              <c:numCache>
                <c:formatCode>###0</c:formatCode>
                <c:ptCount val="5"/>
                <c:pt idx="0">
                  <c:v>14.672131147540984</c:v>
                </c:pt>
                <c:pt idx="1">
                  <c:v>43.278688524590166</c:v>
                </c:pt>
                <c:pt idx="2">
                  <c:v>25.081967213114751</c:v>
                </c:pt>
                <c:pt idx="3">
                  <c:v>15.655737704918032</c:v>
                </c:pt>
                <c:pt idx="4">
                  <c:v>52</c:v>
                </c:pt>
              </c:numCache>
            </c:numRef>
          </c:val>
          <c:extLst>
            <c:ext xmlns:c16="http://schemas.microsoft.com/office/drawing/2014/chart" uri="{C3380CC4-5D6E-409C-BE32-E72D297353CC}">
              <c16:uniqueId val="{00000000-9A22-4770-8179-F1EF8DCBD656}"/>
            </c:ext>
          </c:extLst>
        </c:ser>
        <c:ser>
          <c:idx val="1"/>
          <c:order val="1"/>
          <c:tx>
            <c:strRef>
              <c:f>Sheet1!$C$144</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Sheet1!$A$145:$A$149</c:f>
              <c:strCache>
                <c:ptCount val="5"/>
                <c:pt idx="0">
                  <c:v>كبيرة</c:v>
                </c:pt>
                <c:pt idx="1">
                  <c:v>متوسطة</c:v>
                </c:pt>
                <c:pt idx="2">
                  <c:v>قليلة</c:v>
                </c:pt>
                <c:pt idx="3">
                  <c:v>غير متفائل على الإطلاق</c:v>
                </c:pt>
                <c:pt idx="4">
                  <c:v>الوسط الحسابي %</c:v>
                </c:pt>
              </c:strCache>
            </c:strRef>
          </c:cat>
          <c:val>
            <c:numRef>
              <c:f>Sheet1!$C$145:$C$149</c:f>
              <c:numCache>
                <c:formatCode>###0</c:formatCode>
                <c:ptCount val="5"/>
                <c:pt idx="0">
                  <c:v>11.650485436893204</c:v>
                </c:pt>
                <c:pt idx="1">
                  <c:v>31.310679611650489</c:v>
                </c:pt>
                <c:pt idx="2">
                  <c:v>31.067961165048541</c:v>
                </c:pt>
                <c:pt idx="3">
                  <c:v>25.728155339805824</c:v>
                </c:pt>
                <c:pt idx="4">
                  <c:v>43</c:v>
                </c:pt>
              </c:numCache>
            </c:numRef>
          </c:val>
          <c:extLst>
            <c:ext xmlns:c16="http://schemas.microsoft.com/office/drawing/2014/chart" uri="{C3380CC4-5D6E-409C-BE32-E72D297353CC}">
              <c16:uniqueId val="{00000001-9A22-4770-8179-F1EF8DCBD656}"/>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Sheet1!$B$204</c:f>
              <c:strCache>
                <c:ptCount val="1"/>
                <c:pt idx="0">
                  <c:v>عينة وطنية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Sheet1!$A$205:$A$209</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Sheet1!$B$205:$B$209</c:f>
              <c:numCache>
                <c:formatCode>###0</c:formatCode>
                <c:ptCount val="5"/>
                <c:pt idx="0">
                  <c:v>8.1967213114754092</c:v>
                </c:pt>
                <c:pt idx="1">
                  <c:v>46.967213114754095</c:v>
                </c:pt>
                <c:pt idx="2">
                  <c:v>22.213114754098363</c:v>
                </c:pt>
                <c:pt idx="3">
                  <c:v>23</c:v>
                </c:pt>
                <c:pt idx="4">
                  <c:v>47</c:v>
                </c:pt>
              </c:numCache>
            </c:numRef>
          </c:val>
          <c:extLst>
            <c:ext xmlns:c16="http://schemas.microsoft.com/office/drawing/2014/chart" uri="{C3380CC4-5D6E-409C-BE32-E72D297353CC}">
              <c16:uniqueId val="{00000000-8AAD-45AC-94A2-C2AB1EE23DE8}"/>
            </c:ext>
          </c:extLst>
        </c:ser>
        <c:ser>
          <c:idx val="1"/>
          <c:order val="1"/>
          <c:tx>
            <c:strRef>
              <c:f>Sheet1!$C$204</c:f>
              <c:strCache>
                <c:ptCount val="1"/>
                <c:pt idx="0">
                  <c:v>قادة الرأي</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Sheet1!$A$205:$A$209</c:f>
              <c:strCache>
                <c:ptCount val="5"/>
                <c:pt idx="0">
                  <c:v>متفائل بدرجة كبيرة</c:v>
                </c:pt>
                <c:pt idx="1">
                  <c:v>متفائل بدرجة متوسطة</c:v>
                </c:pt>
                <c:pt idx="2">
                  <c:v>متفائل بدرجة قليلة</c:v>
                </c:pt>
                <c:pt idx="3">
                  <c:v>غير متفائل على الاطلاق</c:v>
                </c:pt>
                <c:pt idx="4">
                  <c:v>المتوسط الحسابي %</c:v>
                </c:pt>
              </c:strCache>
            </c:strRef>
          </c:cat>
          <c:val>
            <c:numRef>
              <c:f>Sheet1!$C$205:$C$209</c:f>
              <c:numCache>
                <c:formatCode>###0</c:formatCode>
                <c:ptCount val="5"/>
                <c:pt idx="0">
                  <c:v>7.0388349514563107</c:v>
                </c:pt>
                <c:pt idx="1">
                  <c:v>29.61165048543689</c:v>
                </c:pt>
                <c:pt idx="2">
                  <c:v>32.76699029126214</c:v>
                </c:pt>
                <c:pt idx="3">
                  <c:v>30.097087378640776</c:v>
                </c:pt>
                <c:pt idx="4">
                  <c:v>38</c:v>
                </c:pt>
              </c:numCache>
            </c:numRef>
          </c:val>
          <c:extLst>
            <c:ext xmlns:c16="http://schemas.microsoft.com/office/drawing/2014/chart" uri="{C3380CC4-5D6E-409C-BE32-E72D297353CC}">
              <c16:uniqueId val="{00000001-8AAD-45AC-94A2-C2AB1EE23DE8}"/>
            </c:ext>
          </c:extLst>
        </c:ser>
        <c:dLbls>
          <c:showLegendKey val="0"/>
          <c:showVal val="0"/>
          <c:showCatName val="0"/>
          <c:showSerName val="0"/>
          <c:showPercent val="0"/>
          <c:showBubbleSize val="0"/>
        </c:dLbls>
        <c:gapWidth val="219"/>
        <c:overlap val="-27"/>
        <c:axId val="579788480"/>
        <c:axId val="579791720"/>
      </c:barChart>
      <c:catAx>
        <c:axId val="57978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579791720"/>
        <c:crosses val="autoZero"/>
        <c:auto val="1"/>
        <c:lblAlgn val="ctr"/>
        <c:lblOffset val="100"/>
        <c:noMultiLvlLbl val="0"/>
      </c:catAx>
      <c:valAx>
        <c:axId val="579791720"/>
        <c:scaling>
          <c:orientation val="minMax"/>
        </c:scaling>
        <c:delete val="1"/>
        <c:axPos val="l"/>
        <c:numFmt formatCode="###0" sourceLinked="1"/>
        <c:majorTickMark val="none"/>
        <c:minorTickMark val="none"/>
        <c:tickLblPos val="nextTo"/>
        <c:crossAx val="57978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Sheet1!$B$218</c:f>
              <c:strCache>
                <c:ptCount val="1"/>
                <c:pt idx="0">
                  <c:v>عينة وطنية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Sheet1!$A$219:$A$224</c:f>
              <c:strCache>
                <c:ptCount val="6"/>
                <c:pt idx="0">
                  <c:v>متفائل بدرجة كبيرة</c:v>
                </c:pt>
                <c:pt idx="1">
                  <c:v>متفائل بدرجة متوسطة</c:v>
                </c:pt>
                <c:pt idx="2">
                  <c:v>متفائل بدرجة قليلة</c:v>
                </c:pt>
                <c:pt idx="3">
                  <c:v>غير متفائل على الاطلاق</c:v>
                </c:pt>
                <c:pt idx="4">
                  <c:v>غير متأكد / لا اعرف (لا تقرأ)</c:v>
                </c:pt>
                <c:pt idx="5">
                  <c:v>المتوسط الحسابي %</c:v>
                </c:pt>
              </c:strCache>
            </c:strRef>
          </c:cat>
          <c:val>
            <c:numRef>
              <c:f>Sheet1!$B$219:$B$224</c:f>
              <c:numCache>
                <c:formatCode>###0</c:formatCode>
                <c:ptCount val="6"/>
                <c:pt idx="0">
                  <c:v>8.9344262295081975</c:v>
                </c:pt>
                <c:pt idx="1">
                  <c:v>48.688524590163937</c:v>
                </c:pt>
                <c:pt idx="2">
                  <c:v>22.459016393442624</c:v>
                </c:pt>
                <c:pt idx="3">
                  <c:v>17.295081967213115</c:v>
                </c:pt>
                <c:pt idx="4">
                  <c:v>2.622950819672131</c:v>
                </c:pt>
                <c:pt idx="5" formatCode="General">
                  <c:v>50</c:v>
                </c:pt>
              </c:numCache>
            </c:numRef>
          </c:val>
          <c:extLst>
            <c:ext xmlns:c16="http://schemas.microsoft.com/office/drawing/2014/chart" uri="{C3380CC4-5D6E-409C-BE32-E72D297353CC}">
              <c16:uniqueId val="{00000000-E01C-4A27-93D5-4A3FB633B93F}"/>
            </c:ext>
          </c:extLst>
        </c:ser>
        <c:ser>
          <c:idx val="1"/>
          <c:order val="1"/>
          <c:tx>
            <c:strRef>
              <c:f>Sheet1!$C$218</c:f>
              <c:strCache>
                <c:ptCount val="1"/>
                <c:pt idx="0">
                  <c:v>قادة الرأي</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Sheet1!$A$219:$A$224</c:f>
              <c:strCache>
                <c:ptCount val="6"/>
                <c:pt idx="0">
                  <c:v>متفائل بدرجة كبيرة</c:v>
                </c:pt>
                <c:pt idx="1">
                  <c:v>متفائل بدرجة متوسطة</c:v>
                </c:pt>
                <c:pt idx="2">
                  <c:v>متفائل بدرجة قليلة</c:v>
                </c:pt>
                <c:pt idx="3">
                  <c:v>غير متفائل على الاطلاق</c:v>
                </c:pt>
                <c:pt idx="4">
                  <c:v>غير متأكد / لا اعرف (لا تقرأ)</c:v>
                </c:pt>
                <c:pt idx="5">
                  <c:v>المتوسط الحسابي %</c:v>
                </c:pt>
              </c:strCache>
            </c:strRef>
          </c:cat>
          <c:val>
            <c:numRef>
              <c:f>Sheet1!$C$219:$C$224</c:f>
              <c:numCache>
                <c:formatCode>###0</c:formatCode>
                <c:ptCount val="6"/>
                <c:pt idx="0">
                  <c:v>11.165048543689322</c:v>
                </c:pt>
                <c:pt idx="1">
                  <c:v>28.883495145631066</c:v>
                </c:pt>
                <c:pt idx="2">
                  <c:v>33.737864077669904</c:v>
                </c:pt>
                <c:pt idx="3">
                  <c:v>26.21359223300971</c:v>
                </c:pt>
                <c:pt idx="5" formatCode="General">
                  <c:v>42</c:v>
                </c:pt>
              </c:numCache>
            </c:numRef>
          </c:val>
          <c:extLst>
            <c:ext xmlns:c16="http://schemas.microsoft.com/office/drawing/2014/chart" uri="{C3380CC4-5D6E-409C-BE32-E72D297353CC}">
              <c16:uniqueId val="{00000001-E01C-4A27-93D5-4A3FB633B93F}"/>
            </c:ext>
          </c:extLst>
        </c:ser>
        <c:dLbls>
          <c:dLblPos val="inEnd"/>
          <c:showLegendKey val="0"/>
          <c:showVal val="1"/>
          <c:showCatName val="0"/>
          <c:showSerName val="0"/>
          <c:showPercent val="0"/>
          <c:showBubbleSize val="0"/>
        </c:dLbls>
        <c:gapWidth val="100"/>
        <c:overlap val="-24"/>
        <c:axId val="716094800"/>
        <c:axId val="659815088"/>
      </c:barChart>
      <c:catAx>
        <c:axId val="71609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crossAx val="659815088"/>
        <c:crosses val="autoZero"/>
        <c:auto val="1"/>
        <c:lblAlgn val="ctr"/>
        <c:lblOffset val="100"/>
        <c:noMultiLvlLbl val="0"/>
      </c:catAx>
      <c:valAx>
        <c:axId val="659815088"/>
        <c:scaling>
          <c:orientation val="minMax"/>
        </c:scaling>
        <c:delete val="1"/>
        <c:axPos val="l"/>
        <c:numFmt formatCode="###0" sourceLinked="1"/>
        <c:majorTickMark val="none"/>
        <c:minorTickMark val="none"/>
        <c:tickLblPos val="nextTo"/>
        <c:crossAx val="7160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D1BCD384A44E5D9133BC07548FAB2D"/>
        <w:category>
          <w:name w:val="General"/>
          <w:gallery w:val="placeholder"/>
        </w:category>
        <w:types>
          <w:type w:val="bbPlcHdr"/>
        </w:types>
        <w:behaviors>
          <w:behavior w:val="content"/>
        </w:behaviors>
        <w:guid w:val="{4878FA79-4FE8-4FE8-9EF6-73496EE76483}"/>
      </w:docPartPr>
      <w:docPartBody>
        <w:p w:rsidR="00880C89" w:rsidRDefault="00880C89" w:rsidP="00880C89">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89"/>
    <w:rsid w:val="00033E11"/>
    <w:rsid w:val="00067ECF"/>
    <w:rsid w:val="000A6389"/>
    <w:rsid w:val="000E3E3C"/>
    <w:rsid w:val="001149F6"/>
    <w:rsid w:val="00142F68"/>
    <w:rsid w:val="00152AC7"/>
    <w:rsid w:val="001942E8"/>
    <w:rsid w:val="00195A88"/>
    <w:rsid w:val="001A3A59"/>
    <w:rsid w:val="001A78DD"/>
    <w:rsid w:val="001B15E4"/>
    <w:rsid w:val="001D4E32"/>
    <w:rsid w:val="001E30C7"/>
    <w:rsid w:val="00267938"/>
    <w:rsid w:val="00273388"/>
    <w:rsid w:val="002828B4"/>
    <w:rsid w:val="002A3783"/>
    <w:rsid w:val="002C4B0D"/>
    <w:rsid w:val="002D3143"/>
    <w:rsid w:val="002E6A9F"/>
    <w:rsid w:val="00335460"/>
    <w:rsid w:val="00353ECA"/>
    <w:rsid w:val="0041732B"/>
    <w:rsid w:val="00423EEC"/>
    <w:rsid w:val="0046439D"/>
    <w:rsid w:val="00470660"/>
    <w:rsid w:val="004C2CAE"/>
    <w:rsid w:val="004D2027"/>
    <w:rsid w:val="00537828"/>
    <w:rsid w:val="00543975"/>
    <w:rsid w:val="005A01D9"/>
    <w:rsid w:val="005B5FE8"/>
    <w:rsid w:val="006242B8"/>
    <w:rsid w:val="006823C8"/>
    <w:rsid w:val="0071551E"/>
    <w:rsid w:val="00782164"/>
    <w:rsid w:val="007F7D6C"/>
    <w:rsid w:val="00806D6A"/>
    <w:rsid w:val="00807826"/>
    <w:rsid w:val="00846618"/>
    <w:rsid w:val="008713F5"/>
    <w:rsid w:val="00880C89"/>
    <w:rsid w:val="008C11B8"/>
    <w:rsid w:val="009D0609"/>
    <w:rsid w:val="009D48F7"/>
    <w:rsid w:val="00A01A35"/>
    <w:rsid w:val="00A2227D"/>
    <w:rsid w:val="00A60563"/>
    <w:rsid w:val="00A720F6"/>
    <w:rsid w:val="00A96E36"/>
    <w:rsid w:val="00B831D2"/>
    <w:rsid w:val="00C14B65"/>
    <w:rsid w:val="00C2509A"/>
    <w:rsid w:val="00C76DBF"/>
    <w:rsid w:val="00CB4737"/>
    <w:rsid w:val="00CD3F87"/>
    <w:rsid w:val="00D1321D"/>
    <w:rsid w:val="00D137E5"/>
    <w:rsid w:val="00D426B3"/>
    <w:rsid w:val="00D541F1"/>
    <w:rsid w:val="00DC7AB9"/>
    <w:rsid w:val="00DD03DA"/>
    <w:rsid w:val="00E541F6"/>
    <w:rsid w:val="00EA1955"/>
    <w:rsid w:val="00EB3B59"/>
    <w:rsid w:val="00EC654B"/>
    <w:rsid w:val="00ED35E9"/>
    <w:rsid w:val="00F26C9D"/>
    <w:rsid w:val="00F42A69"/>
    <w:rsid w:val="00F77836"/>
    <w:rsid w:val="00F91BAC"/>
    <w:rsid w:val="00FF7E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1A3A59"/>
    <w:pPr>
      <w:framePr w:hSpace="180" w:wrap="around" w:vAnchor="text" w:hAnchor="margin" w:y="1167"/>
      <w:spacing w:after="0" w:line="276" w:lineRule="auto"/>
    </w:pPr>
    <w:rPr>
      <w:caps/>
      <w:color w:val="0E2841" w:themeColor="text2"/>
      <w:spacing w:val="20"/>
      <w:sz w:val="32"/>
    </w:rPr>
  </w:style>
  <w:style w:type="character" w:customStyle="1" w:styleId="SubtitleChar">
    <w:name w:val="Subtitle Char"/>
    <w:basedOn w:val="DefaultParagraphFont"/>
    <w:link w:val="Subtitle"/>
    <w:uiPriority w:val="2"/>
    <w:rsid w:val="001A3A59"/>
    <w:rPr>
      <w:caps/>
      <w:color w:val="0E2841" w:themeColor="text2"/>
      <w:spacing w:val="20"/>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5833-F3BA-48C7-A1F0-7D80D315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M. Alkhatib</dc:creator>
  <cp:keywords/>
  <dc:description/>
  <cp:lastModifiedBy>Ahmad Saadeldeen</cp:lastModifiedBy>
  <cp:revision>18</cp:revision>
  <cp:lastPrinted>2024-10-06T12:51:00Z</cp:lastPrinted>
  <dcterms:created xsi:type="dcterms:W3CDTF">2024-10-02T07:49:00Z</dcterms:created>
  <dcterms:modified xsi:type="dcterms:W3CDTF">2024-10-06T12:51:00Z</dcterms:modified>
</cp:coreProperties>
</file>