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D1CA7" w14:textId="3D48ABCA" w:rsidR="00BA6F38" w:rsidRPr="00AF2BB3" w:rsidRDefault="00AE6B02" w:rsidP="00635001">
      <w:bookmarkStart w:id="0" w:name="_Hlk72674513"/>
      <w:r w:rsidRPr="00AF2BB3">
        <w:rPr>
          <w:noProof/>
        </w:rPr>
        <w:drawing>
          <wp:anchor distT="0" distB="0" distL="114300" distR="114300" simplePos="0" relativeHeight="251693056" behindDoc="1" locked="0" layoutInCell="1" allowOverlap="1" wp14:anchorId="2F4FD2BB" wp14:editId="294327FD">
            <wp:simplePos x="0" y="0"/>
            <wp:positionH relativeFrom="column">
              <wp:posOffset>-290829</wp:posOffset>
            </wp:positionH>
            <wp:positionV relativeFrom="paragraph">
              <wp:posOffset>66675</wp:posOffset>
            </wp:positionV>
            <wp:extent cx="2076450" cy="5585409"/>
            <wp:effectExtent l="0" t="0" r="0" b="0"/>
            <wp:wrapNone/>
            <wp:docPr id="14" name="Picture 14" descr="Flag Icons of Jordan | 3D Flags - Animated waving flags of the world,  picture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Icons of Jordan | 3D Flags - Animated waving flags of the world,  pictures, ic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274" cy="55930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457" w:rsidRPr="00AF2BB3">
        <w:rPr>
          <w:noProof/>
        </w:rPr>
        <mc:AlternateContent>
          <mc:Choice Requires="wps">
            <w:drawing>
              <wp:anchor distT="0" distB="0" distL="114300" distR="114300" simplePos="0" relativeHeight="251635712" behindDoc="1" locked="0" layoutInCell="1" allowOverlap="1" wp14:anchorId="253A8343" wp14:editId="2B815F7B">
                <wp:simplePos x="0" y="0"/>
                <wp:positionH relativeFrom="column">
                  <wp:posOffset>1080770</wp:posOffset>
                </wp:positionH>
                <wp:positionV relativeFrom="paragraph">
                  <wp:posOffset>95250</wp:posOffset>
                </wp:positionV>
                <wp:extent cx="5524500" cy="1905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524500" cy="1905000"/>
                        </a:xfrm>
                        <a:prstGeom prst="rect">
                          <a:avLst/>
                        </a:prstGeom>
                        <a:noFill/>
                        <a:ln w="6350">
                          <a:noFill/>
                        </a:ln>
                      </wps:spPr>
                      <wps:txbx>
                        <w:txbxContent>
                          <w:p w14:paraId="1D227E33" w14:textId="074C0180" w:rsidR="00635001" w:rsidRDefault="00635001" w:rsidP="00AB2457">
                            <w:pPr>
                              <w:bidi/>
                              <w:rPr>
                                <w:rFonts w:ascii="Sakkal Majalla" w:hAnsi="Sakkal Majalla" w:cs="Sakkal Majalla"/>
                                <w:b/>
                                <w:bCs/>
                                <w:sz w:val="56"/>
                                <w:szCs w:val="56"/>
                                <w:rtl/>
                                <w:lang w:val="en-GB" w:bidi="ar-JO"/>
                              </w:rPr>
                            </w:pPr>
                            <w:r>
                              <w:rPr>
                                <w:rFonts w:ascii="Sakkal Majalla" w:hAnsi="Sakkal Majalla" w:cs="Sakkal Majalla" w:hint="cs"/>
                                <w:b/>
                                <w:bCs/>
                                <w:sz w:val="56"/>
                                <w:szCs w:val="56"/>
                                <w:rtl/>
                                <w:lang w:val="en-GB" w:bidi="ar-JO"/>
                              </w:rPr>
                              <w:t xml:space="preserve">بعد مرور عامين على تشكيلها: </w:t>
                            </w:r>
                          </w:p>
                          <w:p w14:paraId="6BDFC56D" w14:textId="43B8F50E" w:rsidR="00635001" w:rsidRDefault="00635001" w:rsidP="00AE6B02">
                            <w:pPr>
                              <w:bidi/>
                              <w:rPr>
                                <w:rFonts w:ascii="Sakkal Majalla" w:hAnsi="Sakkal Majalla" w:cs="Sakkal Majalla"/>
                                <w:b/>
                                <w:bCs/>
                                <w:sz w:val="56"/>
                                <w:szCs w:val="56"/>
                                <w:rtl/>
                                <w:lang w:val="en-GB" w:bidi="ar-JO"/>
                              </w:rPr>
                            </w:pPr>
                            <w:r>
                              <w:rPr>
                                <w:rFonts w:ascii="Sakkal Majalla" w:hAnsi="Sakkal Majalla" w:cs="Sakkal Majalla" w:hint="cs"/>
                                <w:b/>
                                <w:bCs/>
                                <w:sz w:val="56"/>
                                <w:szCs w:val="56"/>
                                <w:rtl/>
                                <w:lang w:val="en-GB" w:bidi="ar-JO"/>
                              </w:rPr>
                              <w:t>رأي الأردنيين ب</w:t>
                            </w:r>
                            <w:r w:rsidRPr="00BA6F38">
                              <w:rPr>
                                <w:rFonts w:ascii="Sakkal Majalla" w:hAnsi="Sakkal Majalla" w:cs="Sakkal Majalla" w:hint="cs"/>
                                <w:b/>
                                <w:bCs/>
                                <w:sz w:val="56"/>
                                <w:szCs w:val="56"/>
                                <w:rtl/>
                                <w:lang w:val="en-GB" w:bidi="ar-JO"/>
                              </w:rPr>
                              <w:t>حكومة</w:t>
                            </w:r>
                            <w:r>
                              <w:rPr>
                                <w:rFonts w:ascii="Sakkal Majalla" w:hAnsi="Sakkal Majalla" w:cs="Sakkal Majalla" w:hint="cs"/>
                                <w:b/>
                                <w:bCs/>
                                <w:sz w:val="56"/>
                                <w:szCs w:val="56"/>
                                <w:rtl/>
                                <w:lang w:val="en-GB" w:bidi="ar-JO"/>
                              </w:rPr>
                              <w:t xml:space="preserve"> الدكتور بشر الخصاونة</w:t>
                            </w:r>
                          </w:p>
                          <w:p w14:paraId="1083DFBF" w14:textId="798D64CE" w:rsidR="00635001" w:rsidRPr="00D86945" w:rsidRDefault="00635001" w:rsidP="00AB2457">
                            <w:pPr>
                              <w:pStyle w:val="Title"/>
                              <w:spacing w:after="0"/>
                              <w:jc w:val="right"/>
                              <w:rPr>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A8343" id="_x0000_t202" coordsize="21600,21600" o:spt="202" path="m,l,21600r21600,l21600,xe">
                <v:stroke joinstyle="miter"/>
                <v:path gradientshapeok="t" o:connecttype="rect"/>
              </v:shapetype>
              <v:shape id="Text Box 8" o:spid="_x0000_s1026" type="#_x0000_t202" style="position:absolute;margin-left:85.1pt;margin-top:7.5pt;width:435pt;height:15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" filled="f" stroked="f" strokeweight=".5pt">
                <v:textbox>
                  <w:txbxContent>
                    <w:p w14:paraId="1D227E33" w14:textId="074C0180" w:rsidR="00635001" w:rsidRDefault="00635001" w:rsidP="00AB2457">
                      <w:pPr>
                        <w:bidi/>
                        <w:rPr>
                          <w:rFonts w:ascii="Sakkal Majalla" w:hAnsi="Sakkal Majalla" w:cs="Sakkal Majalla"/>
                          <w:b/>
                          <w:bCs/>
                          <w:sz w:val="56"/>
                          <w:szCs w:val="56"/>
                          <w:rtl/>
                          <w:lang w:val="en-GB" w:bidi="ar-JO"/>
                        </w:rPr>
                      </w:pPr>
                      <w:r>
                        <w:rPr>
                          <w:rFonts w:ascii="Sakkal Majalla" w:hAnsi="Sakkal Majalla" w:cs="Sakkal Majalla" w:hint="cs"/>
                          <w:b/>
                          <w:bCs/>
                          <w:sz w:val="56"/>
                          <w:szCs w:val="56"/>
                          <w:rtl/>
                          <w:lang w:val="en-GB" w:bidi="ar-JO"/>
                        </w:rPr>
                        <w:t xml:space="preserve">بعد مرور عامين على تشكيلها: </w:t>
                      </w:r>
                    </w:p>
                    <w:p w14:paraId="6BDFC56D" w14:textId="43B8F50E" w:rsidR="00635001" w:rsidRDefault="00635001" w:rsidP="00AE6B02">
                      <w:pPr>
                        <w:bidi/>
                        <w:rPr>
                          <w:rFonts w:ascii="Sakkal Majalla" w:hAnsi="Sakkal Majalla" w:cs="Sakkal Majalla"/>
                          <w:b/>
                          <w:bCs/>
                          <w:sz w:val="56"/>
                          <w:szCs w:val="56"/>
                          <w:rtl/>
                          <w:lang w:val="en-GB" w:bidi="ar-JO"/>
                        </w:rPr>
                      </w:pPr>
                      <w:r>
                        <w:rPr>
                          <w:rFonts w:ascii="Sakkal Majalla" w:hAnsi="Sakkal Majalla" w:cs="Sakkal Majalla" w:hint="cs"/>
                          <w:b/>
                          <w:bCs/>
                          <w:sz w:val="56"/>
                          <w:szCs w:val="56"/>
                          <w:rtl/>
                          <w:lang w:val="en-GB" w:bidi="ar-JO"/>
                        </w:rPr>
                        <w:t>رأي الأردنيين ب</w:t>
                      </w:r>
                      <w:r w:rsidRPr="00BA6F38">
                        <w:rPr>
                          <w:rFonts w:ascii="Sakkal Majalla" w:hAnsi="Sakkal Majalla" w:cs="Sakkal Majalla" w:hint="cs"/>
                          <w:b/>
                          <w:bCs/>
                          <w:sz w:val="56"/>
                          <w:szCs w:val="56"/>
                          <w:rtl/>
                          <w:lang w:val="en-GB" w:bidi="ar-JO"/>
                        </w:rPr>
                        <w:t>حكومة</w:t>
                      </w:r>
                      <w:r>
                        <w:rPr>
                          <w:rFonts w:ascii="Sakkal Majalla" w:hAnsi="Sakkal Majalla" w:cs="Sakkal Majalla" w:hint="cs"/>
                          <w:b/>
                          <w:bCs/>
                          <w:sz w:val="56"/>
                          <w:szCs w:val="56"/>
                          <w:rtl/>
                          <w:lang w:val="en-GB" w:bidi="ar-JO"/>
                        </w:rPr>
                        <w:t xml:space="preserve"> الدكتور بشر الخصاونة</w:t>
                      </w:r>
                    </w:p>
                    <w:p w14:paraId="1083DFBF" w14:textId="798D64CE" w:rsidR="00635001" w:rsidRPr="00D86945" w:rsidRDefault="00635001" w:rsidP="00AB2457">
                      <w:pPr>
                        <w:pStyle w:val="Title"/>
                        <w:spacing w:after="0"/>
                        <w:jc w:val="right"/>
                        <w:rPr>
                          <w:lang w:bidi="ar-JO"/>
                        </w:rPr>
                      </w:pPr>
                    </w:p>
                  </w:txbxContent>
                </v:textbox>
              </v:shape>
            </w:pict>
          </mc:Fallback>
        </mc:AlternateContent>
      </w:r>
      <w:bookmarkStart w:id="1" w:name="_Hlk73236783"/>
      <w:bookmarkEnd w:id="1"/>
      <w:r w:rsidR="006679EA" w:rsidRPr="00AF2BB3">
        <w:rPr>
          <w:noProof/>
        </w:rPr>
        <mc:AlternateContent>
          <mc:Choice Requires="wps">
            <w:drawing>
              <wp:anchor distT="0" distB="0" distL="114300" distR="114300" simplePos="0" relativeHeight="251632640" behindDoc="1" locked="0" layoutInCell="1" allowOverlap="1" wp14:anchorId="2F9548BD" wp14:editId="05141047">
                <wp:simplePos x="0" y="0"/>
                <wp:positionH relativeFrom="page">
                  <wp:posOffset>3594032</wp:posOffset>
                </wp:positionH>
                <wp:positionV relativeFrom="page">
                  <wp:posOffset>738366</wp:posOffset>
                </wp:positionV>
                <wp:extent cx="4020386" cy="8543721"/>
                <wp:effectExtent l="0" t="0" r="0"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4020386" cy="85437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9D9AE1" id="Rectangle 3" o:spid="_x0000_s1026" alt="white rectangle for text on cover" style="position:absolute;margin-left:283pt;margin-top:58.15pt;width:316.55pt;height:672.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" fillcolor="white [3212]" stroked="f" strokeweight="1pt">
                <w10:wrap anchorx="page" anchory="page"/>
              </v:rect>
            </w:pict>
          </mc:Fallback>
        </mc:AlternateContent>
      </w:r>
    </w:p>
    <w:p w14:paraId="7C9B3FC3" w14:textId="3A400563" w:rsidR="0096408B" w:rsidRPr="00AF2BB3" w:rsidRDefault="0096408B" w:rsidP="0083172C">
      <w:pPr>
        <w:tabs>
          <w:tab w:val="left" w:pos="3443"/>
        </w:tabs>
        <w:rPr>
          <w:rFonts w:ascii="Sakkal Majalla" w:hAnsi="Sakkal Majalla" w:cs="Sakkal Majalla"/>
        </w:rPr>
      </w:pPr>
    </w:p>
    <w:p w14:paraId="32036697" w14:textId="070C6AA7" w:rsidR="0096408B" w:rsidRPr="00AF2BB3" w:rsidRDefault="0096408B" w:rsidP="0096408B">
      <w:pPr>
        <w:rPr>
          <w:rFonts w:ascii="Sakkal Majalla" w:hAnsi="Sakkal Majalla" w:cs="Sakkal Majalla"/>
        </w:rPr>
      </w:pPr>
    </w:p>
    <w:p w14:paraId="1973C51E" w14:textId="550D0362" w:rsidR="0096408B" w:rsidRPr="00AF2BB3" w:rsidRDefault="0096408B" w:rsidP="0096408B">
      <w:pPr>
        <w:rPr>
          <w:rFonts w:ascii="Sakkal Majalla" w:hAnsi="Sakkal Majalla" w:cs="Sakkal Majalla"/>
        </w:rPr>
      </w:pPr>
    </w:p>
    <w:p w14:paraId="704D66D1" w14:textId="471AC44E" w:rsidR="0096408B" w:rsidRPr="00AF2BB3" w:rsidRDefault="0096408B" w:rsidP="0096408B">
      <w:pPr>
        <w:rPr>
          <w:rFonts w:ascii="Sakkal Majalla" w:hAnsi="Sakkal Majalla" w:cs="Sakkal Majalla"/>
        </w:rPr>
      </w:pPr>
    </w:p>
    <w:p w14:paraId="766E0622" w14:textId="42D3BE8E" w:rsidR="0096408B" w:rsidRPr="00AF2BB3" w:rsidRDefault="00AE6B02" w:rsidP="0096408B">
      <w:pPr>
        <w:rPr>
          <w:rFonts w:ascii="Sakkal Majalla" w:hAnsi="Sakkal Majalla" w:cs="Sakkal Majalla"/>
        </w:rPr>
      </w:pPr>
      <w:r w:rsidRPr="00AF2BB3">
        <w:rPr>
          <w:rFonts w:ascii="Sakkal Majalla" w:hAnsi="Sakkal Majalla" w:cs="Sakkal Majalla"/>
          <w:noProof/>
        </w:rPr>
        <mc:AlternateContent>
          <mc:Choice Requires="wps">
            <w:drawing>
              <wp:anchor distT="0" distB="0" distL="114300" distR="114300" simplePos="0" relativeHeight="251638784" behindDoc="1" locked="0" layoutInCell="1" allowOverlap="1" wp14:anchorId="01F5D01F" wp14:editId="58952F3B">
                <wp:simplePos x="0" y="0"/>
                <wp:positionH relativeFrom="column">
                  <wp:posOffset>2858770</wp:posOffset>
                </wp:positionH>
                <wp:positionV relativeFrom="paragraph">
                  <wp:posOffset>318770</wp:posOffset>
                </wp:positionV>
                <wp:extent cx="3590290" cy="19050"/>
                <wp:effectExtent l="19050" t="19050" r="29210" b="19050"/>
                <wp:wrapTight wrapText="bothSides">
                  <wp:wrapPolygon edited="0">
                    <wp:start x="-115" y="-21600"/>
                    <wp:lineTo x="-115" y="21600"/>
                    <wp:lineTo x="21661" y="21600"/>
                    <wp:lineTo x="21661" y="-21600"/>
                    <wp:lineTo x="16389" y="-21600"/>
                    <wp:lineTo x="-115" y="-21600"/>
                  </wp:wrapPolygon>
                </wp:wrapTight>
                <wp:docPr id="5" name="Straight Connector 5" descr="text divider"/>
                <wp:cNvGraphicFramePr/>
                <a:graphic xmlns:a="http://schemas.openxmlformats.org/drawingml/2006/main">
                  <a:graphicData uri="http://schemas.microsoft.com/office/word/2010/wordprocessingShape">
                    <wps:wsp>
                      <wps:cNvCnPr/>
                      <wps:spPr>
                        <a:xfrm>
                          <a:off x="0" y="0"/>
                          <a:ext cx="3590290" cy="1905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29360BD" id="Straight Connector 5" o:spid="_x0000_s1026" alt="text divider"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pt,25.1pt" to="507.8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" strokecolor="#44546a [3215]" strokeweight="3pt">
                <v:stroke joinstyle="miter"/>
                <w10:wrap type="tight"/>
              </v:line>
            </w:pict>
          </mc:Fallback>
        </mc:AlternateContent>
      </w:r>
    </w:p>
    <w:p w14:paraId="4F9CF833" w14:textId="2F71FBC0" w:rsidR="0096408B" w:rsidRPr="00AF2BB3" w:rsidRDefault="008C4878" w:rsidP="008C4878">
      <w:pPr>
        <w:tabs>
          <w:tab w:val="left" w:pos="5634"/>
        </w:tabs>
        <w:rPr>
          <w:rFonts w:ascii="Sakkal Majalla" w:hAnsi="Sakkal Majalla" w:cs="Sakkal Majalla"/>
        </w:rPr>
      </w:pPr>
      <w:r w:rsidRPr="00AF2BB3">
        <w:rPr>
          <w:rFonts w:ascii="Sakkal Majalla" w:hAnsi="Sakkal Majalla" w:cs="Sakkal Majalla"/>
          <w:noProof/>
        </w:rPr>
        <mc:AlternateContent>
          <mc:Choice Requires="wps">
            <w:drawing>
              <wp:anchor distT="0" distB="0" distL="114300" distR="114300" simplePos="0" relativeHeight="251641856" behindDoc="1" locked="0" layoutInCell="1" allowOverlap="1" wp14:anchorId="066249DE" wp14:editId="17257943">
                <wp:simplePos x="0" y="0"/>
                <wp:positionH relativeFrom="column">
                  <wp:posOffset>2860441</wp:posOffset>
                </wp:positionH>
                <wp:positionV relativeFrom="paragraph">
                  <wp:posOffset>8255</wp:posOffset>
                </wp:positionV>
                <wp:extent cx="3528695" cy="1383174"/>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3528695" cy="1383174"/>
                        </a:xfrm>
                        <a:prstGeom prst="rect">
                          <a:avLst/>
                        </a:prstGeom>
                        <a:noFill/>
                        <a:ln w="6350">
                          <a:noFill/>
                        </a:ln>
                      </wps:spPr>
                      <wps:txbx>
                        <w:txbxContent>
                          <w:p w14:paraId="736DCF80" w14:textId="059B58E8" w:rsidR="00635001" w:rsidRPr="00B2758B" w:rsidRDefault="00635001" w:rsidP="00266847">
                            <w:pPr>
                              <w:pStyle w:val="Title"/>
                              <w:spacing w:after="0"/>
                              <w:jc w:val="right"/>
                              <w:rPr>
                                <w:rFonts w:ascii="Sakkal Majalla" w:hAnsi="Sakkal Majalla" w:cs="Sakkal Majalla"/>
                                <w:color w:val="auto"/>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249DE" id="Text Box 4" o:spid="_x0000_s1027" type="#_x0000_t202" style="position:absolute;margin-left:225.25pt;margin-top:.65pt;width:277.85pt;height:108.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" filled="f" stroked="f" strokeweight=".5pt">
                <v:textbox>
                  <w:txbxContent>
                    <w:p w14:paraId="736DCF80" w14:textId="059B58E8" w:rsidR="00635001" w:rsidRPr="00B2758B" w:rsidRDefault="00635001" w:rsidP="00266847">
                      <w:pPr>
                        <w:pStyle w:val="Title"/>
                        <w:spacing w:after="0"/>
                        <w:jc w:val="right"/>
                        <w:rPr>
                          <w:rFonts w:ascii="Sakkal Majalla" w:hAnsi="Sakkal Majalla" w:cs="Sakkal Majalla"/>
                          <w:color w:val="auto"/>
                          <w:lang w:bidi="ar-JO"/>
                        </w:rPr>
                      </w:pPr>
                    </w:p>
                  </w:txbxContent>
                </v:textbox>
              </v:shape>
            </w:pict>
          </mc:Fallback>
        </mc:AlternateContent>
      </w:r>
    </w:p>
    <w:p w14:paraId="69F361AE" w14:textId="3F222612" w:rsidR="0096408B" w:rsidRPr="00AF2BB3" w:rsidRDefault="0096408B" w:rsidP="0096408B">
      <w:pPr>
        <w:rPr>
          <w:rFonts w:ascii="Sakkal Majalla" w:hAnsi="Sakkal Majalla" w:cs="Sakkal Majalla"/>
        </w:rPr>
      </w:pPr>
    </w:p>
    <w:p w14:paraId="003FA1EE" w14:textId="570439A9" w:rsidR="0096408B" w:rsidRPr="00AF2BB3" w:rsidRDefault="0096408B" w:rsidP="0096408B">
      <w:pPr>
        <w:rPr>
          <w:rFonts w:ascii="Sakkal Majalla" w:hAnsi="Sakkal Majalla" w:cs="Sakkal Majalla"/>
        </w:rPr>
      </w:pPr>
    </w:p>
    <w:p w14:paraId="72A28F08" w14:textId="4E227CF6" w:rsidR="0096408B" w:rsidRPr="00AF2BB3" w:rsidRDefault="0096408B" w:rsidP="0096408B">
      <w:pPr>
        <w:rPr>
          <w:rFonts w:ascii="Sakkal Majalla" w:hAnsi="Sakkal Majalla" w:cs="Sakkal Majalla"/>
        </w:rPr>
      </w:pPr>
    </w:p>
    <w:p w14:paraId="41B309E7" w14:textId="5824F39E" w:rsidR="0096408B" w:rsidRPr="00AF2BB3" w:rsidRDefault="00266847" w:rsidP="0096408B">
      <w:pPr>
        <w:rPr>
          <w:rFonts w:ascii="Sakkal Majalla" w:hAnsi="Sakkal Majalla" w:cs="Sakkal Majalla"/>
        </w:rPr>
      </w:pPr>
      <w:r w:rsidRPr="00AF2BB3">
        <w:rPr>
          <w:rFonts w:ascii="Sakkal Majalla" w:hAnsi="Sakkal Majalla" w:cs="Sakkal Majalla"/>
          <w:noProof/>
        </w:rPr>
        <mc:AlternateContent>
          <mc:Choice Requires="wps">
            <w:drawing>
              <wp:anchor distT="45720" distB="45720" distL="114300" distR="114300" simplePos="0" relativeHeight="251681792" behindDoc="0" locked="0" layoutInCell="1" allowOverlap="1" wp14:anchorId="51906B02" wp14:editId="521BAAF1">
                <wp:simplePos x="0" y="0"/>
                <wp:positionH relativeFrom="column">
                  <wp:posOffset>2662388</wp:posOffset>
                </wp:positionH>
                <wp:positionV relativeFrom="paragraph">
                  <wp:posOffset>6751</wp:posOffset>
                </wp:positionV>
                <wp:extent cx="3729355" cy="179197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1791970"/>
                        </a:xfrm>
                        <a:prstGeom prst="rect">
                          <a:avLst/>
                        </a:prstGeom>
                        <a:noFill/>
                        <a:ln w="9525">
                          <a:noFill/>
                          <a:miter lim="800000"/>
                          <a:headEnd/>
                          <a:tailEnd/>
                        </a:ln>
                      </wps:spPr>
                      <wps:txbx>
                        <w:txbxContent>
                          <w:p w14:paraId="4CC00886" w14:textId="73767BD5" w:rsidR="00635001" w:rsidRPr="001B3DA2" w:rsidRDefault="00635001" w:rsidP="0091598E">
                            <w:pPr>
                              <w:bidi/>
                              <w:rPr>
                                <w:rFonts w:ascii="Sakkal Majalla" w:hAnsi="Sakkal Majalla" w:cs="Sakkal Majalla"/>
                                <w:b/>
                                <w:bCs/>
                                <w:sz w:val="32"/>
                                <w:szCs w:val="32"/>
                              </w:rPr>
                            </w:pPr>
                            <w:r>
                              <w:rPr>
                                <w:rFonts w:ascii="Sakkal Majalla" w:hAnsi="Sakkal Majalla" w:cs="Sakkal Majalla" w:hint="cs"/>
                                <w:b/>
                                <w:bCs/>
                                <w:sz w:val="32"/>
                                <w:szCs w:val="32"/>
                                <w:rtl/>
                              </w:rPr>
                              <w:t>10</w:t>
                            </w:r>
                            <w:r w:rsidRPr="001B3DA2">
                              <w:rPr>
                                <w:rFonts w:ascii="Sakkal Majalla" w:hAnsi="Sakkal Majalla" w:cs="Sakkal Majalla"/>
                                <w:b/>
                                <w:bCs/>
                                <w:sz w:val="32"/>
                                <w:szCs w:val="32"/>
                                <w:rtl/>
                              </w:rPr>
                              <w:t xml:space="preserve"> </w:t>
                            </w:r>
                            <w:r>
                              <w:rPr>
                                <w:rFonts w:ascii="Sakkal Majalla" w:hAnsi="Sakkal Majalla" w:cs="Sakkal Majalla" w:hint="cs"/>
                                <w:b/>
                                <w:bCs/>
                                <w:sz w:val="32"/>
                                <w:szCs w:val="32"/>
                                <w:rtl/>
                                <w:lang w:bidi="ar-JO"/>
                              </w:rPr>
                              <w:t>تشرين الاول</w:t>
                            </w:r>
                            <w:r w:rsidRPr="001B3DA2">
                              <w:rPr>
                                <w:rFonts w:ascii="Sakkal Majalla" w:hAnsi="Sakkal Majalla" w:cs="Sakkal Majalla"/>
                                <w:b/>
                                <w:bCs/>
                                <w:sz w:val="32"/>
                                <w:szCs w:val="32"/>
                                <w:rtl/>
                                <w:lang w:bidi="ar-JO"/>
                              </w:rPr>
                              <w:t xml:space="preserve">/ </w:t>
                            </w:r>
                            <w:r>
                              <w:rPr>
                                <w:rFonts w:ascii="Sakkal Majalla" w:hAnsi="Sakkal Majalla" w:cs="Sakkal Majalla" w:hint="cs"/>
                                <w:b/>
                                <w:bCs/>
                                <w:sz w:val="32"/>
                                <w:szCs w:val="32"/>
                                <w:rtl/>
                                <w:lang w:bidi="ar-JO"/>
                              </w:rPr>
                              <w:t>اكتوبر</w:t>
                            </w:r>
                            <w:r w:rsidRPr="001B3DA2">
                              <w:rPr>
                                <w:rFonts w:ascii="Sakkal Majalla" w:hAnsi="Sakkal Majalla" w:cs="Sakkal Majalla"/>
                                <w:b/>
                                <w:bCs/>
                                <w:sz w:val="32"/>
                                <w:szCs w:val="32"/>
                                <w:rtl/>
                              </w:rPr>
                              <w:t xml:space="preserve"> 2022 </w:t>
                            </w:r>
                          </w:p>
                          <w:p w14:paraId="1C750F42" w14:textId="77777777" w:rsidR="00635001" w:rsidRPr="0091598E" w:rsidRDefault="00635001" w:rsidP="0091598E">
                            <w:pPr>
                              <w:bidi/>
                              <w:rPr>
                                <w:b/>
                                <w:bCs/>
                                <w:sz w:val="14"/>
                                <w:szCs w:val="14"/>
                                <w:rtl/>
                              </w:rPr>
                            </w:pPr>
                          </w:p>
                          <w:p w14:paraId="182F0CA9" w14:textId="7E13D804" w:rsidR="00635001" w:rsidRPr="00106CEA" w:rsidRDefault="00635001" w:rsidP="0091598E">
                            <w:pPr>
                              <w:bidi/>
                              <w:rPr>
                                <w:rFonts w:ascii="Sakkal Majalla" w:hAnsi="Sakkal Majalla" w:cs="Sakkal Majalla"/>
                                <w:b/>
                                <w:bCs/>
                                <w:color w:val="C00000"/>
                                <w:sz w:val="36"/>
                                <w:szCs w:val="36"/>
                              </w:rPr>
                            </w:pPr>
                            <w:r w:rsidRPr="00106CEA">
                              <w:rPr>
                                <w:rFonts w:ascii="Sakkal Majalla" w:hAnsi="Sakkal Majalla" w:cs="Sakkal Majalla"/>
                                <w:b/>
                                <w:bCs/>
                                <w:color w:val="C00000"/>
                                <w:sz w:val="36"/>
                                <w:szCs w:val="36"/>
                                <w:rtl/>
                              </w:rPr>
                              <w:t xml:space="preserve">مركز الدراسات </w:t>
                            </w:r>
                            <w:proofErr w:type="spellStart"/>
                            <w:r w:rsidRPr="00106CEA">
                              <w:rPr>
                                <w:rFonts w:ascii="Sakkal Majalla" w:hAnsi="Sakkal Majalla" w:cs="Sakkal Majalla"/>
                                <w:b/>
                                <w:bCs/>
                                <w:color w:val="C00000"/>
                                <w:sz w:val="36"/>
                                <w:szCs w:val="36"/>
                                <w:rtl/>
                              </w:rPr>
                              <w:t>الإستراتيجية</w:t>
                            </w:r>
                            <w:proofErr w:type="spellEnd"/>
                            <w:r w:rsidRPr="00106CEA">
                              <w:rPr>
                                <w:rFonts w:ascii="Sakkal Majalla" w:hAnsi="Sakkal Majalla" w:cs="Sakkal Majalla"/>
                                <w:b/>
                                <w:bCs/>
                                <w:color w:val="C00000"/>
                                <w:sz w:val="36"/>
                                <w:szCs w:val="36"/>
                                <w:rtl/>
                              </w:rPr>
                              <w:t xml:space="preserve"> – الجامعة الأردنية</w:t>
                            </w:r>
                          </w:p>
                          <w:p w14:paraId="60057F44" w14:textId="6C85F186" w:rsidR="00635001" w:rsidRPr="00106CEA" w:rsidRDefault="00635001" w:rsidP="00BE52DE">
                            <w:pPr>
                              <w:bidi/>
                              <w:rPr>
                                <w:rFonts w:ascii="Sakkal Majalla" w:hAnsi="Sakkal Majalla" w:cs="Sakkal Majalla"/>
                                <w:b/>
                                <w:bCs/>
                                <w:color w:val="C00000"/>
                                <w:sz w:val="36"/>
                                <w:szCs w:val="36"/>
                              </w:rPr>
                            </w:pPr>
                          </w:p>
                          <w:p w14:paraId="08C07A62" w14:textId="687EA6BD" w:rsidR="00635001" w:rsidRPr="00BE52DE" w:rsidRDefault="00635001" w:rsidP="006F6217">
                            <w:pPr>
                              <w:bidi/>
                              <w:rPr>
                                <w:rtl/>
                                <w:lang w:bidi="ar-J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06B02" id="Text Box 2" o:spid="_x0000_s1028" type="#_x0000_t202" style="position:absolute;margin-left:209.65pt;margin-top:.55pt;width:293.65pt;height:141.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" filled="f" stroked="f">
                <v:textbox>
                  <w:txbxContent>
                    <w:p w14:paraId="4CC00886" w14:textId="73767BD5" w:rsidR="00635001" w:rsidRPr="001B3DA2" w:rsidRDefault="00635001" w:rsidP="0091598E">
                      <w:pPr>
                        <w:bidi/>
                        <w:rPr>
                          <w:rFonts w:ascii="Sakkal Majalla" w:hAnsi="Sakkal Majalla" w:cs="Sakkal Majalla"/>
                          <w:b/>
                          <w:bCs/>
                          <w:sz w:val="32"/>
                          <w:szCs w:val="32"/>
                        </w:rPr>
                      </w:pPr>
                      <w:r>
                        <w:rPr>
                          <w:rFonts w:ascii="Sakkal Majalla" w:hAnsi="Sakkal Majalla" w:cs="Sakkal Majalla" w:hint="cs"/>
                          <w:b/>
                          <w:bCs/>
                          <w:sz w:val="32"/>
                          <w:szCs w:val="32"/>
                          <w:rtl/>
                        </w:rPr>
                        <w:t>10</w:t>
                      </w:r>
                      <w:r w:rsidRPr="001B3DA2">
                        <w:rPr>
                          <w:rFonts w:ascii="Sakkal Majalla" w:hAnsi="Sakkal Majalla" w:cs="Sakkal Majalla"/>
                          <w:b/>
                          <w:bCs/>
                          <w:sz w:val="32"/>
                          <w:szCs w:val="32"/>
                          <w:rtl/>
                        </w:rPr>
                        <w:t xml:space="preserve"> </w:t>
                      </w:r>
                      <w:r>
                        <w:rPr>
                          <w:rFonts w:ascii="Sakkal Majalla" w:hAnsi="Sakkal Majalla" w:cs="Sakkal Majalla" w:hint="cs"/>
                          <w:b/>
                          <w:bCs/>
                          <w:sz w:val="32"/>
                          <w:szCs w:val="32"/>
                          <w:rtl/>
                          <w:lang w:bidi="ar-JO"/>
                        </w:rPr>
                        <w:t>تشرين الاول</w:t>
                      </w:r>
                      <w:r w:rsidRPr="001B3DA2">
                        <w:rPr>
                          <w:rFonts w:ascii="Sakkal Majalla" w:hAnsi="Sakkal Majalla" w:cs="Sakkal Majalla"/>
                          <w:b/>
                          <w:bCs/>
                          <w:sz w:val="32"/>
                          <w:szCs w:val="32"/>
                          <w:rtl/>
                          <w:lang w:bidi="ar-JO"/>
                        </w:rPr>
                        <w:t xml:space="preserve">/ </w:t>
                      </w:r>
                      <w:r>
                        <w:rPr>
                          <w:rFonts w:ascii="Sakkal Majalla" w:hAnsi="Sakkal Majalla" w:cs="Sakkal Majalla" w:hint="cs"/>
                          <w:b/>
                          <w:bCs/>
                          <w:sz w:val="32"/>
                          <w:szCs w:val="32"/>
                          <w:rtl/>
                          <w:lang w:bidi="ar-JO"/>
                        </w:rPr>
                        <w:t>اكتوبر</w:t>
                      </w:r>
                      <w:r w:rsidRPr="001B3DA2">
                        <w:rPr>
                          <w:rFonts w:ascii="Sakkal Majalla" w:hAnsi="Sakkal Majalla" w:cs="Sakkal Majalla"/>
                          <w:b/>
                          <w:bCs/>
                          <w:sz w:val="32"/>
                          <w:szCs w:val="32"/>
                          <w:rtl/>
                        </w:rPr>
                        <w:t xml:space="preserve"> 2022 </w:t>
                      </w:r>
                    </w:p>
                    <w:p w14:paraId="1C750F42" w14:textId="77777777" w:rsidR="00635001" w:rsidRPr="0091598E" w:rsidRDefault="00635001" w:rsidP="0091598E">
                      <w:pPr>
                        <w:bidi/>
                        <w:rPr>
                          <w:b/>
                          <w:bCs/>
                          <w:sz w:val="14"/>
                          <w:szCs w:val="14"/>
                          <w:rtl/>
                        </w:rPr>
                      </w:pPr>
                    </w:p>
                    <w:p w14:paraId="182F0CA9" w14:textId="7E13D804" w:rsidR="00635001" w:rsidRPr="00106CEA" w:rsidRDefault="00635001" w:rsidP="0091598E">
                      <w:pPr>
                        <w:bidi/>
                        <w:rPr>
                          <w:rFonts w:ascii="Sakkal Majalla" w:hAnsi="Sakkal Majalla" w:cs="Sakkal Majalla"/>
                          <w:b/>
                          <w:bCs/>
                          <w:color w:val="C00000"/>
                          <w:sz w:val="36"/>
                          <w:szCs w:val="36"/>
                        </w:rPr>
                      </w:pPr>
                      <w:r w:rsidRPr="00106CEA">
                        <w:rPr>
                          <w:rFonts w:ascii="Sakkal Majalla" w:hAnsi="Sakkal Majalla" w:cs="Sakkal Majalla"/>
                          <w:b/>
                          <w:bCs/>
                          <w:color w:val="C00000"/>
                          <w:sz w:val="36"/>
                          <w:szCs w:val="36"/>
                          <w:rtl/>
                        </w:rPr>
                        <w:t xml:space="preserve">مركز الدراسات </w:t>
                      </w:r>
                      <w:proofErr w:type="spellStart"/>
                      <w:r w:rsidRPr="00106CEA">
                        <w:rPr>
                          <w:rFonts w:ascii="Sakkal Majalla" w:hAnsi="Sakkal Majalla" w:cs="Sakkal Majalla"/>
                          <w:b/>
                          <w:bCs/>
                          <w:color w:val="C00000"/>
                          <w:sz w:val="36"/>
                          <w:szCs w:val="36"/>
                          <w:rtl/>
                        </w:rPr>
                        <w:t>الإستراتيجية</w:t>
                      </w:r>
                      <w:proofErr w:type="spellEnd"/>
                      <w:r w:rsidRPr="00106CEA">
                        <w:rPr>
                          <w:rFonts w:ascii="Sakkal Majalla" w:hAnsi="Sakkal Majalla" w:cs="Sakkal Majalla"/>
                          <w:b/>
                          <w:bCs/>
                          <w:color w:val="C00000"/>
                          <w:sz w:val="36"/>
                          <w:szCs w:val="36"/>
                          <w:rtl/>
                        </w:rPr>
                        <w:t xml:space="preserve"> – الجامعة الأردنية</w:t>
                      </w:r>
                    </w:p>
                    <w:p w14:paraId="60057F44" w14:textId="6C85F186" w:rsidR="00635001" w:rsidRPr="00106CEA" w:rsidRDefault="00635001" w:rsidP="00BE52DE">
                      <w:pPr>
                        <w:bidi/>
                        <w:rPr>
                          <w:rFonts w:ascii="Sakkal Majalla" w:hAnsi="Sakkal Majalla" w:cs="Sakkal Majalla"/>
                          <w:b/>
                          <w:bCs/>
                          <w:color w:val="C00000"/>
                          <w:sz w:val="36"/>
                          <w:szCs w:val="36"/>
                        </w:rPr>
                      </w:pPr>
                    </w:p>
                    <w:p w14:paraId="08C07A62" w14:textId="687EA6BD" w:rsidR="00635001" w:rsidRPr="00BE52DE" w:rsidRDefault="00635001" w:rsidP="006F6217">
                      <w:pPr>
                        <w:bidi/>
                        <w:rPr>
                          <w:rtl/>
                          <w:lang w:bidi="ar-JO"/>
                        </w:rPr>
                      </w:pPr>
                    </w:p>
                  </w:txbxContent>
                </v:textbox>
                <w10:wrap type="square"/>
              </v:shape>
            </w:pict>
          </mc:Fallback>
        </mc:AlternateContent>
      </w:r>
    </w:p>
    <w:p w14:paraId="7E77B09B" w14:textId="50BF28A3" w:rsidR="0096408B" w:rsidRPr="00AF2BB3" w:rsidRDefault="0096408B" w:rsidP="0096408B">
      <w:pPr>
        <w:rPr>
          <w:rFonts w:ascii="Sakkal Majalla" w:hAnsi="Sakkal Majalla" w:cs="Sakkal Majalla"/>
        </w:rPr>
      </w:pPr>
    </w:p>
    <w:p w14:paraId="5086D8A5" w14:textId="7D4859BA" w:rsidR="0096408B" w:rsidRPr="00AF2BB3" w:rsidRDefault="0096408B" w:rsidP="0096408B">
      <w:pPr>
        <w:rPr>
          <w:rFonts w:ascii="Sakkal Majalla" w:hAnsi="Sakkal Majalla" w:cs="Sakkal Majalla"/>
        </w:rPr>
      </w:pPr>
    </w:p>
    <w:p w14:paraId="7B3166DE" w14:textId="314450D4" w:rsidR="0096408B" w:rsidRPr="00AF2BB3" w:rsidRDefault="0096408B" w:rsidP="0096408B">
      <w:pPr>
        <w:rPr>
          <w:rFonts w:ascii="Sakkal Majalla" w:hAnsi="Sakkal Majalla" w:cs="Sakkal Majalla"/>
        </w:rPr>
      </w:pPr>
    </w:p>
    <w:p w14:paraId="24DDAA5C" w14:textId="0A2E80D9" w:rsidR="0096408B" w:rsidRPr="00AF2BB3" w:rsidRDefault="0096408B" w:rsidP="0096408B">
      <w:pPr>
        <w:rPr>
          <w:rFonts w:ascii="Sakkal Majalla" w:hAnsi="Sakkal Majalla" w:cs="Sakkal Majalla"/>
        </w:rPr>
      </w:pPr>
    </w:p>
    <w:p w14:paraId="55DEB462" w14:textId="5BBAF1B6" w:rsidR="0096408B" w:rsidRPr="00AF2BB3" w:rsidRDefault="0096408B" w:rsidP="0096408B">
      <w:pPr>
        <w:rPr>
          <w:rFonts w:ascii="Sakkal Majalla" w:hAnsi="Sakkal Majalla" w:cs="Sakkal Majalla"/>
        </w:rPr>
      </w:pPr>
    </w:p>
    <w:p w14:paraId="2DD7B25A" w14:textId="46E1FB5D" w:rsidR="0096408B" w:rsidRPr="00AF2BB3" w:rsidRDefault="0096408B" w:rsidP="0096408B">
      <w:pPr>
        <w:rPr>
          <w:rFonts w:ascii="Sakkal Majalla" w:hAnsi="Sakkal Majalla" w:cs="Sakkal Majalla"/>
        </w:rPr>
      </w:pPr>
    </w:p>
    <w:p w14:paraId="6675025D" w14:textId="1FDE65D5" w:rsidR="0096408B" w:rsidRPr="00AF2BB3" w:rsidRDefault="0096408B" w:rsidP="0096408B">
      <w:pPr>
        <w:rPr>
          <w:rFonts w:ascii="Sakkal Majalla" w:hAnsi="Sakkal Majalla" w:cs="Sakkal Majalla"/>
        </w:rPr>
      </w:pPr>
    </w:p>
    <w:p w14:paraId="425BA849" w14:textId="4CF97739" w:rsidR="0096408B" w:rsidRPr="00AF2BB3" w:rsidRDefault="0096408B" w:rsidP="00F14222">
      <w:pPr>
        <w:jc w:val="right"/>
        <w:rPr>
          <w:rFonts w:ascii="Sakkal Majalla" w:hAnsi="Sakkal Majalla" w:cs="Sakkal Majalla"/>
        </w:rPr>
      </w:pPr>
    </w:p>
    <w:p w14:paraId="1789074C" w14:textId="35EF203A" w:rsidR="0096408B" w:rsidRPr="00AF2BB3" w:rsidRDefault="0096408B" w:rsidP="00F14222">
      <w:pPr>
        <w:tabs>
          <w:tab w:val="right" w:pos="9382"/>
        </w:tabs>
        <w:rPr>
          <w:rFonts w:ascii="Sakkal Majalla" w:hAnsi="Sakkal Majalla" w:cs="Sakkal Majalla"/>
        </w:rPr>
      </w:pPr>
      <w:r w:rsidRPr="00AF2BB3">
        <w:rPr>
          <w:rFonts w:ascii="Sakkal Majalla" w:hAnsi="Sakkal Majalla" w:cs="Sakkal Majalla"/>
          <w:noProof/>
        </w:rPr>
        <mc:AlternateContent>
          <mc:Choice Requires="wps">
            <w:drawing>
              <wp:anchor distT="0" distB="0" distL="114300" distR="114300" simplePos="0" relativeHeight="251629568" behindDoc="1" locked="0" layoutInCell="1" allowOverlap="1" wp14:anchorId="09FE97D1" wp14:editId="66F0690C">
                <wp:simplePos x="0" y="0"/>
                <wp:positionH relativeFrom="page">
                  <wp:align>right</wp:align>
                </wp:positionH>
                <wp:positionV relativeFrom="page">
                  <wp:align>bottom</wp:align>
                </wp:positionV>
                <wp:extent cx="7760970" cy="3374390"/>
                <wp:effectExtent l="0" t="0" r="11430" b="1651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1">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D24851E" id="Rectangle 2" o:spid="_x0000_s1026" alt="colored rectangle" style="position:absolute;margin-left:559.9pt;margin-top:0;width:611.1pt;height:265.7pt;z-index:-251686912;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" fillcolor="#1f3763 [1604]" strokecolor="#2f5496 [2404]" strokeweight="1pt">
                <w10:wrap anchorx="page" anchory="page"/>
              </v:rect>
            </w:pict>
          </mc:Fallback>
        </mc:AlternateContent>
      </w:r>
      <w:r w:rsidR="00F14222" w:rsidRPr="00AF2BB3">
        <w:rPr>
          <w:rFonts w:ascii="Sakkal Majalla" w:hAnsi="Sakkal Majalla" w:cs="Sakkal Majalla"/>
        </w:rPr>
        <w:tab/>
      </w:r>
    </w:p>
    <w:p w14:paraId="62EAE3F3" w14:textId="48EAD88A" w:rsidR="0096408B" w:rsidRPr="00AF2BB3" w:rsidRDefault="0083172C" w:rsidP="0096408B">
      <w:pPr>
        <w:rPr>
          <w:rFonts w:ascii="Sakkal Majalla" w:hAnsi="Sakkal Majalla" w:cs="Sakkal Majalla"/>
        </w:rPr>
      </w:pPr>
      <w:r w:rsidRPr="00AF2BB3">
        <w:rPr>
          <w:rFonts w:ascii="Sakkal Majalla" w:hAnsi="Sakkal Majalla" w:cs="Sakkal Majalla"/>
          <w:b/>
          <w:bCs/>
          <w:noProof/>
          <w:sz w:val="28"/>
          <w:szCs w:val="28"/>
        </w:rPr>
        <w:drawing>
          <wp:anchor distT="0" distB="0" distL="114300" distR="114300" simplePos="0" relativeHeight="251644928" behindDoc="0" locked="0" layoutInCell="1" allowOverlap="1" wp14:anchorId="63891214" wp14:editId="64C4988B">
            <wp:simplePos x="0" y="0"/>
            <wp:positionH relativeFrom="margin">
              <wp:posOffset>3265170</wp:posOffset>
            </wp:positionH>
            <wp:positionV relativeFrom="paragraph">
              <wp:posOffset>85090</wp:posOffset>
            </wp:positionV>
            <wp:extent cx="3099435" cy="1656715"/>
            <wp:effectExtent l="0" t="0" r="571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506" r="11571"/>
                    <a:stretch/>
                  </pic:blipFill>
                  <pic:spPr bwMode="auto">
                    <a:xfrm>
                      <a:off x="0" y="0"/>
                      <a:ext cx="3099435" cy="1656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31B2A3" w14:textId="7E060B42" w:rsidR="0096408B" w:rsidRPr="00AF2BB3" w:rsidRDefault="00F14222" w:rsidP="00F14222">
      <w:pPr>
        <w:tabs>
          <w:tab w:val="left" w:pos="1554"/>
          <w:tab w:val="right" w:pos="9382"/>
        </w:tabs>
        <w:rPr>
          <w:rFonts w:ascii="Sakkal Majalla" w:hAnsi="Sakkal Majalla" w:cs="Sakkal Majalla"/>
        </w:rPr>
      </w:pPr>
      <w:r w:rsidRPr="00AF2BB3">
        <w:rPr>
          <w:rFonts w:ascii="Sakkal Majalla" w:hAnsi="Sakkal Majalla" w:cs="Sakkal Majalla"/>
          <w:noProof/>
        </w:rPr>
        <w:drawing>
          <wp:anchor distT="0" distB="0" distL="114300" distR="114300" simplePos="0" relativeHeight="251678720" behindDoc="0" locked="0" layoutInCell="1" allowOverlap="1" wp14:anchorId="3584AFF4" wp14:editId="7FE765F5">
            <wp:simplePos x="0" y="0"/>
            <wp:positionH relativeFrom="column">
              <wp:posOffset>-312420</wp:posOffset>
            </wp:positionH>
            <wp:positionV relativeFrom="paragraph">
              <wp:posOffset>960051</wp:posOffset>
            </wp:positionV>
            <wp:extent cx="1059180" cy="1054735"/>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9180" cy="1054735"/>
                    </a:xfrm>
                    <a:prstGeom prst="rect">
                      <a:avLst/>
                    </a:prstGeom>
                    <a:noFill/>
                    <a:ln>
                      <a:noFill/>
                    </a:ln>
                  </pic:spPr>
                </pic:pic>
              </a:graphicData>
            </a:graphic>
          </wp:anchor>
        </w:drawing>
      </w:r>
      <w:r w:rsidR="0096408B" w:rsidRPr="00AF2BB3">
        <w:rPr>
          <w:rFonts w:ascii="Sakkal Majalla" w:hAnsi="Sakkal Majalla" w:cs="Sakkal Majalla"/>
        </w:rPr>
        <w:tab/>
      </w:r>
      <w:r w:rsidRPr="00AF2BB3">
        <w:rPr>
          <w:rFonts w:ascii="Sakkal Majalla" w:hAnsi="Sakkal Majalla" w:cs="Sakkal Majalla"/>
        </w:rPr>
        <w:tab/>
      </w:r>
    </w:p>
    <w:tbl>
      <w:tblPr>
        <w:tblpPr w:leftFromText="180" w:rightFromText="180" w:vertAnchor="text" w:horzAnchor="margin" w:tblpY="-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06"/>
      </w:tblGrid>
      <w:tr w:rsidR="00BA6F38" w:rsidRPr="00AF2BB3" w14:paraId="3405680F" w14:textId="77777777" w:rsidTr="00DE1E2F">
        <w:trPr>
          <w:trHeight w:val="1894"/>
        </w:trPr>
        <w:tc>
          <w:tcPr>
            <w:tcW w:w="10206" w:type="dxa"/>
            <w:tcBorders>
              <w:top w:val="nil"/>
              <w:left w:val="nil"/>
              <w:bottom w:val="nil"/>
              <w:right w:val="nil"/>
            </w:tcBorders>
          </w:tcPr>
          <w:p w14:paraId="3F0EC0C0" w14:textId="65C7D6A6" w:rsidR="00BA6F38" w:rsidRPr="00AF2BB3" w:rsidRDefault="00567ACA" w:rsidP="00BA6F38">
            <w:pPr>
              <w:rPr>
                <w:rFonts w:ascii="Sakkal Majalla" w:hAnsi="Sakkal Majalla" w:cs="Sakkal Majalla"/>
              </w:rPr>
            </w:pPr>
            <w:r w:rsidRPr="00AF2BB3">
              <w:rPr>
                <w:rFonts w:ascii="Sakkal Majalla" w:hAnsi="Sakkal Majalla" w:cs="Sakkal Majalla"/>
                <w:noProof/>
              </w:rPr>
              <mc:AlternateContent>
                <mc:Choice Requires="wps">
                  <w:drawing>
                    <wp:anchor distT="45720" distB="45720" distL="114300" distR="114300" simplePos="0" relativeHeight="251675648" behindDoc="0" locked="0" layoutInCell="1" allowOverlap="1" wp14:anchorId="46ED63F9" wp14:editId="74A45090">
                      <wp:simplePos x="0" y="0"/>
                      <wp:positionH relativeFrom="column">
                        <wp:posOffset>674533</wp:posOffset>
                      </wp:positionH>
                      <wp:positionV relativeFrom="paragraph">
                        <wp:posOffset>721995</wp:posOffset>
                      </wp:positionV>
                      <wp:extent cx="1221129" cy="1404620"/>
                      <wp:effectExtent l="0" t="0" r="0" b="12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29" cy="1404620"/>
                              </a:xfrm>
                              <a:prstGeom prst="rect">
                                <a:avLst/>
                              </a:prstGeom>
                              <a:noFill/>
                              <a:ln w="9525">
                                <a:noFill/>
                                <a:miter lim="800000"/>
                                <a:headEnd/>
                                <a:tailEnd/>
                              </a:ln>
                            </wps:spPr>
                            <wps:txbx>
                              <w:txbxContent>
                                <w:p w14:paraId="3FEB63DC" w14:textId="77777777" w:rsidR="00635001" w:rsidRDefault="00635001" w:rsidP="00F255C0">
                                  <w:pPr>
                                    <w:bidi/>
                                    <w:spacing w:after="0" w:line="240" w:lineRule="auto"/>
                                    <w:jc w:val="center"/>
                                    <w:rPr>
                                      <w:rFonts w:ascii="Sakkal Majalla" w:eastAsia="Calibri" w:hAnsi="Sakkal Majalla" w:cs="Sakkal Majalla"/>
                                      <w:b/>
                                      <w:bCs/>
                                      <w:color w:val="FFFFFF" w:themeColor="background1"/>
                                      <w:sz w:val="32"/>
                                      <w:szCs w:val="32"/>
                                      <w:lang w:bidi="ar-JO"/>
                                    </w:rPr>
                                  </w:pPr>
                                  <w:bookmarkStart w:id="2" w:name="_Hlk72695174"/>
                                  <w:r w:rsidRPr="00F255C0">
                                    <w:rPr>
                                      <w:rFonts w:ascii="Sakkal Majalla" w:eastAsia="Calibri" w:hAnsi="Sakkal Majalla" w:cs="Sakkal Majalla"/>
                                      <w:b/>
                                      <w:bCs/>
                                      <w:color w:val="FFFFFF" w:themeColor="background1"/>
                                      <w:sz w:val="32"/>
                                      <w:szCs w:val="32"/>
                                      <w:rtl/>
                                      <w:lang w:bidi="ar-JO"/>
                                    </w:rPr>
                                    <w:t>استطلاع</w:t>
                                  </w:r>
                                </w:p>
                                <w:p w14:paraId="08138DBB" w14:textId="77777777" w:rsidR="00635001" w:rsidRDefault="00635001" w:rsidP="00F255C0">
                                  <w:pPr>
                                    <w:bidi/>
                                    <w:spacing w:after="0" w:line="240" w:lineRule="auto"/>
                                    <w:jc w:val="center"/>
                                    <w:rPr>
                                      <w:rFonts w:ascii="Sakkal Majalla" w:eastAsia="Calibri" w:hAnsi="Sakkal Majalla" w:cs="Sakkal Majalla"/>
                                      <w:b/>
                                      <w:bCs/>
                                      <w:color w:val="FFFFFF" w:themeColor="background1"/>
                                      <w:sz w:val="32"/>
                                      <w:szCs w:val="32"/>
                                      <w:lang w:bidi="ar-JO"/>
                                    </w:rPr>
                                  </w:pPr>
                                  <w:r w:rsidRPr="00F255C0">
                                    <w:rPr>
                                      <w:rFonts w:ascii="Sakkal Majalla" w:eastAsia="Calibri" w:hAnsi="Sakkal Majalla" w:cs="Sakkal Majalla"/>
                                      <w:b/>
                                      <w:bCs/>
                                      <w:color w:val="FFFFFF" w:themeColor="background1"/>
                                      <w:sz w:val="32"/>
                                      <w:szCs w:val="32"/>
                                      <w:rtl/>
                                      <w:lang w:bidi="ar-JO"/>
                                    </w:rPr>
                                    <w:t xml:space="preserve"> للرأي</w:t>
                                  </w:r>
                                </w:p>
                                <w:p w14:paraId="4719C1B2" w14:textId="29E9C411" w:rsidR="00635001" w:rsidRPr="00F255C0" w:rsidRDefault="00635001" w:rsidP="00F255C0">
                                  <w:pPr>
                                    <w:bidi/>
                                    <w:spacing w:after="0" w:line="240" w:lineRule="auto"/>
                                    <w:jc w:val="center"/>
                                    <w:rPr>
                                      <w:rFonts w:ascii="Sakkal Majalla" w:eastAsia="Calibri" w:hAnsi="Sakkal Majalla" w:cs="Sakkal Majalla"/>
                                      <w:b/>
                                      <w:bCs/>
                                      <w:color w:val="FFFFFF" w:themeColor="background1"/>
                                      <w:sz w:val="32"/>
                                      <w:szCs w:val="32"/>
                                      <w:lang w:bidi="ar-JO"/>
                                    </w:rPr>
                                  </w:pPr>
                                  <w:r w:rsidRPr="00F255C0">
                                    <w:rPr>
                                      <w:rFonts w:ascii="Sakkal Majalla" w:eastAsia="Calibri" w:hAnsi="Sakkal Majalla" w:cs="Sakkal Majalla"/>
                                      <w:b/>
                                      <w:bCs/>
                                      <w:color w:val="FFFFFF" w:themeColor="background1"/>
                                      <w:sz w:val="32"/>
                                      <w:szCs w:val="32"/>
                                      <w:rtl/>
                                      <w:lang w:bidi="ar-JO"/>
                                    </w:rPr>
                                    <w:t xml:space="preserve"> العام</w:t>
                                  </w:r>
                                </w:p>
                                <w:bookmarkEnd w:id="2"/>
                                <w:p w14:paraId="3D9FEF77" w14:textId="56CA05B6" w:rsidR="00635001" w:rsidRDefault="006350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D63F9" id="_x0000_s1029" type="#_x0000_t202" style="position:absolute;margin-left:53.1pt;margin-top:56.85pt;width:96.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" filled="f" stroked="f">
                      <v:textbox style="mso-fit-shape-to-text:t">
                        <w:txbxContent>
                          <w:p w14:paraId="3FEB63DC" w14:textId="77777777" w:rsidR="00635001" w:rsidRDefault="00635001" w:rsidP="00F255C0">
                            <w:pPr>
                              <w:bidi/>
                              <w:spacing w:after="0" w:line="240" w:lineRule="auto"/>
                              <w:jc w:val="center"/>
                              <w:rPr>
                                <w:rFonts w:ascii="Sakkal Majalla" w:eastAsia="Calibri" w:hAnsi="Sakkal Majalla" w:cs="Sakkal Majalla"/>
                                <w:b/>
                                <w:bCs/>
                                <w:color w:val="FFFFFF" w:themeColor="background1"/>
                                <w:sz w:val="32"/>
                                <w:szCs w:val="32"/>
                                <w:lang w:bidi="ar-JO"/>
                              </w:rPr>
                            </w:pPr>
                            <w:bookmarkStart w:id="3" w:name="_Hlk72695174"/>
                            <w:r w:rsidRPr="00F255C0">
                              <w:rPr>
                                <w:rFonts w:ascii="Sakkal Majalla" w:eastAsia="Calibri" w:hAnsi="Sakkal Majalla" w:cs="Sakkal Majalla"/>
                                <w:b/>
                                <w:bCs/>
                                <w:color w:val="FFFFFF" w:themeColor="background1"/>
                                <w:sz w:val="32"/>
                                <w:szCs w:val="32"/>
                                <w:rtl/>
                                <w:lang w:bidi="ar-JO"/>
                              </w:rPr>
                              <w:t>استطلاع</w:t>
                            </w:r>
                          </w:p>
                          <w:p w14:paraId="08138DBB" w14:textId="77777777" w:rsidR="00635001" w:rsidRDefault="00635001" w:rsidP="00F255C0">
                            <w:pPr>
                              <w:bidi/>
                              <w:spacing w:after="0" w:line="240" w:lineRule="auto"/>
                              <w:jc w:val="center"/>
                              <w:rPr>
                                <w:rFonts w:ascii="Sakkal Majalla" w:eastAsia="Calibri" w:hAnsi="Sakkal Majalla" w:cs="Sakkal Majalla"/>
                                <w:b/>
                                <w:bCs/>
                                <w:color w:val="FFFFFF" w:themeColor="background1"/>
                                <w:sz w:val="32"/>
                                <w:szCs w:val="32"/>
                                <w:lang w:bidi="ar-JO"/>
                              </w:rPr>
                            </w:pPr>
                            <w:r w:rsidRPr="00F255C0">
                              <w:rPr>
                                <w:rFonts w:ascii="Sakkal Majalla" w:eastAsia="Calibri" w:hAnsi="Sakkal Majalla" w:cs="Sakkal Majalla"/>
                                <w:b/>
                                <w:bCs/>
                                <w:color w:val="FFFFFF" w:themeColor="background1"/>
                                <w:sz w:val="32"/>
                                <w:szCs w:val="32"/>
                                <w:rtl/>
                                <w:lang w:bidi="ar-JO"/>
                              </w:rPr>
                              <w:t xml:space="preserve"> للرأي</w:t>
                            </w:r>
                          </w:p>
                          <w:p w14:paraId="4719C1B2" w14:textId="29E9C411" w:rsidR="00635001" w:rsidRPr="00F255C0" w:rsidRDefault="00635001" w:rsidP="00F255C0">
                            <w:pPr>
                              <w:bidi/>
                              <w:spacing w:after="0" w:line="240" w:lineRule="auto"/>
                              <w:jc w:val="center"/>
                              <w:rPr>
                                <w:rFonts w:ascii="Sakkal Majalla" w:eastAsia="Calibri" w:hAnsi="Sakkal Majalla" w:cs="Sakkal Majalla"/>
                                <w:b/>
                                <w:bCs/>
                                <w:color w:val="FFFFFF" w:themeColor="background1"/>
                                <w:sz w:val="32"/>
                                <w:szCs w:val="32"/>
                                <w:lang w:bidi="ar-JO"/>
                              </w:rPr>
                            </w:pPr>
                            <w:r w:rsidRPr="00F255C0">
                              <w:rPr>
                                <w:rFonts w:ascii="Sakkal Majalla" w:eastAsia="Calibri" w:hAnsi="Sakkal Majalla" w:cs="Sakkal Majalla"/>
                                <w:b/>
                                <w:bCs/>
                                <w:color w:val="FFFFFF" w:themeColor="background1"/>
                                <w:sz w:val="32"/>
                                <w:szCs w:val="32"/>
                                <w:rtl/>
                                <w:lang w:bidi="ar-JO"/>
                              </w:rPr>
                              <w:t xml:space="preserve"> العام</w:t>
                            </w:r>
                          </w:p>
                          <w:bookmarkEnd w:id="3"/>
                          <w:p w14:paraId="3D9FEF77" w14:textId="56CA05B6" w:rsidR="00635001" w:rsidRDefault="00635001"/>
                        </w:txbxContent>
                      </v:textbox>
                    </v:shape>
                  </w:pict>
                </mc:Fallback>
              </mc:AlternateContent>
            </w:r>
          </w:p>
        </w:tc>
      </w:tr>
    </w:tbl>
    <w:p w14:paraId="3677DE3B" w14:textId="38C45237" w:rsidR="00BA6F38" w:rsidRPr="00AF2BB3" w:rsidRDefault="00BA6F38" w:rsidP="00BA6F38">
      <w:pPr>
        <w:spacing w:after="200"/>
        <w:rPr>
          <w:rFonts w:ascii="Sakkal Majalla" w:hAnsi="Sakkal Majalla" w:cs="Sakkal Majalla"/>
        </w:rPr>
      </w:pPr>
    </w:p>
    <w:p w14:paraId="057CBE37" w14:textId="77777777" w:rsidR="00F14222" w:rsidRPr="00AF2BB3" w:rsidRDefault="00F14222" w:rsidP="001C6991">
      <w:pPr>
        <w:bidi/>
        <w:spacing w:after="0" w:line="276" w:lineRule="auto"/>
        <w:rPr>
          <w:rFonts w:ascii="Sakkal Majalla" w:eastAsia="Calibri" w:hAnsi="Sakkal Majalla" w:cs="Sakkal Majalla"/>
          <w:b/>
          <w:bCs/>
          <w:sz w:val="40"/>
          <w:szCs w:val="40"/>
          <w:lang w:bidi="ar-JO"/>
        </w:rPr>
      </w:pPr>
    </w:p>
    <w:p w14:paraId="3B05EA38" w14:textId="7210E19D" w:rsidR="001C6991" w:rsidRPr="00AF2BB3" w:rsidRDefault="001C6991" w:rsidP="00F14222">
      <w:pPr>
        <w:bidi/>
        <w:spacing w:after="0" w:line="276" w:lineRule="auto"/>
        <w:rPr>
          <w:rFonts w:ascii="Sakkal Majalla" w:eastAsia="Calibri" w:hAnsi="Sakkal Majalla" w:cs="Sakkal Majalla"/>
          <w:b/>
          <w:bCs/>
          <w:sz w:val="40"/>
          <w:szCs w:val="40"/>
          <w:lang w:bidi="ar-JO"/>
        </w:rPr>
      </w:pPr>
      <w:r w:rsidRPr="00AF2BB3">
        <w:rPr>
          <w:rFonts w:ascii="Sakkal Majalla" w:eastAsia="Calibri" w:hAnsi="Sakkal Majalla" w:cs="Sakkal Majalla"/>
          <w:b/>
          <w:bCs/>
          <w:sz w:val="40"/>
          <w:szCs w:val="40"/>
          <w:rtl/>
          <w:lang w:bidi="ar-JO"/>
        </w:rPr>
        <w:t>استطلاع للرأي العام</w:t>
      </w:r>
      <w:r w:rsidR="004C6ED9" w:rsidRPr="00AF2BB3">
        <w:rPr>
          <w:rFonts w:ascii="Sakkal Majalla" w:eastAsia="Calibri" w:hAnsi="Sakkal Majalla" w:cs="Sakkal Majalla"/>
          <w:b/>
          <w:bCs/>
          <w:sz w:val="40"/>
          <w:szCs w:val="40"/>
          <w:rtl/>
          <w:lang w:bidi="ar-JO"/>
        </w:rPr>
        <w:t>:</w:t>
      </w:r>
    </w:p>
    <w:p w14:paraId="0176635B" w14:textId="46EFD451" w:rsidR="00BA6F38" w:rsidRPr="00AF2BB3" w:rsidRDefault="00BA6F38" w:rsidP="005B3FAD">
      <w:pPr>
        <w:bidi/>
        <w:jc w:val="center"/>
        <w:rPr>
          <w:rFonts w:ascii="Sakkal Majalla" w:hAnsi="Sakkal Majalla" w:cs="Sakkal Majalla"/>
          <w:b/>
          <w:bCs/>
          <w:sz w:val="28"/>
          <w:szCs w:val="28"/>
          <w:rtl/>
          <w:lang w:bidi="ar-JO"/>
        </w:rPr>
      </w:pPr>
    </w:p>
    <w:p w14:paraId="65EEE0AA" w14:textId="31FC6421" w:rsidR="00DF48A3" w:rsidRPr="00AF2BB3" w:rsidRDefault="00DF48A3" w:rsidP="00674CFF">
      <w:pPr>
        <w:bidi/>
        <w:rPr>
          <w:rFonts w:ascii="Sakkal Majalla" w:hAnsi="Sakkal Majalla" w:cs="Sakkal Majalla"/>
          <w:b/>
          <w:bCs/>
          <w:sz w:val="28"/>
          <w:szCs w:val="28"/>
          <w:lang w:val="en-GB" w:bidi="ar-JO"/>
        </w:rPr>
      </w:pPr>
      <w:r w:rsidRPr="00DF48A3">
        <w:rPr>
          <w:rFonts w:ascii="Sakkal Majalla" w:hAnsi="Sakkal Majalla" w:cs="Sakkal Majalla"/>
          <w:b/>
          <w:bCs/>
          <w:sz w:val="28"/>
          <w:szCs w:val="28"/>
          <w:rtl/>
          <w:lang w:val="en-GB" w:bidi="ar-JO"/>
        </w:rPr>
        <w:t>بعد مرور عامين على تشكيلها</w:t>
      </w:r>
      <w:r>
        <w:rPr>
          <w:rFonts w:ascii="Sakkal Majalla" w:hAnsi="Sakkal Majalla" w:cs="Sakkal Majalla" w:hint="cs"/>
          <w:b/>
          <w:bCs/>
          <w:sz w:val="28"/>
          <w:szCs w:val="28"/>
          <w:rtl/>
          <w:lang w:val="en-GB" w:bidi="ar-JO"/>
        </w:rPr>
        <w:t xml:space="preserve">: </w:t>
      </w:r>
      <w:r w:rsidRPr="00DF48A3">
        <w:rPr>
          <w:rFonts w:ascii="Sakkal Majalla" w:hAnsi="Sakkal Majalla" w:cs="Sakkal Majalla"/>
          <w:b/>
          <w:bCs/>
          <w:sz w:val="28"/>
          <w:szCs w:val="28"/>
          <w:rtl/>
          <w:lang w:val="en-GB" w:bidi="ar-JO"/>
        </w:rPr>
        <w:t>رأي الأردنيين بحكومة الدكتور بشر الخصاونة</w:t>
      </w:r>
      <w:r>
        <w:rPr>
          <w:rFonts w:ascii="Sakkal Majalla" w:hAnsi="Sakkal Majalla" w:cs="Sakkal Majalla" w:hint="cs"/>
          <w:b/>
          <w:bCs/>
          <w:sz w:val="28"/>
          <w:szCs w:val="28"/>
          <w:rtl/>
          <w:lang w:val="en-GB" w:bidi="ar-JO"/>
        </w:rPr>
        <w:t xml:space="preserve"> </w:t>
      </w:r>
    </w:p>
    <w:p w14:paraId="5E8FE0CE" w14:textId="68BC69EE" w:rsidR="001C6991" w:rsidRPr="00AF2BB3" w:rsidRDefault="001C6991" w:rsidP="001C6991">
      <w:pPr>
        <w:bidi/>
        <w:rPr>
          <w:rFonts w:ascii="Sakkal Majalla" w:hAnsi="Sakkal Majalla" w:cs="Sakkal Majalla"/>
          <w:b/>
          <w:bCs/>
          <w:sz w:val="28"/>
          <w:szCs w:val="28"/>
          <w:lang w:bidi="ar-JO"/>
        </w:rPr>
      </w:pPr>
      <w:r w:rsidRPr="00AF2BB3">
        <w:rPr>
          <w:rFonts w:ascii="Sakkal Majalla" w:hAnsi="Sakkal Majalla" w:cs="Sakkal Majalla"/>
          <w:b/>
          <w:bCs/>
          <w:sz w:val="28"/>
          <w:szCs w:val="28"/>
          <w:rtl/>
          <w:lang w:val="en-GB" w:bidi="ar-JO"/>
        </w:rPr>
        <w:t>لمزيد من المعلومات أو الاستفسار يُرجى الاتصال بمركز الدراسات الاستراتيجية على العنوان:</w:t>
      </w:r>
    </w:p>
    <w:p w14:paraId="2EEDD554" w14:textId="00C59299" w:rsidR="001C6991" w:rsidRPr="00AF2BB3" w:rsidRDefault="001C6991" w:rsidP="001C6991">
      <w:pPr>
        <w:bidi/>
        <w:rPr>
          <w:rFonts w:ascii="Sakkal Majalla" w:hAnsi="Sakkal Majalla" w:cs="Sakkal Majalla"/>
          <w:b/>
          <w:bCs/>
          <w:sz w:val="28"/>
          <w:szCs w:val="28"/>
          <w:lang w:val="en-GB" w:bidi="ar-JO"/>
        </w:rPr>
      </w:pPr>
      <w:r w:rsidRPr="00AF2BB3">
        <w:rPr>
          <w:rFonts w:ascii="Sakkal Majalla" w:hAnsi="Sakkal Majalla" w:cs="Sakkal Majalla"/>
          <w:b/>
          <w:bCs/>
          <w:sz w:val="28"/>
          <w:szCs w:val="28"/>
          <w:rtl/>
          <w:lang w:val="en-GB" w:bidi="ar-JO"/>
        </w:rPr>
        <w:t xml:space="preserve">دائرة استطلاعات الرأي والمسوح </w:t>
      </w:r>
      <w:r w:rsidR="00615D7B" w:rsidRPr="00AF2BB3">
        <w:rPr>
          <w:rFonts w:ascii="Sakkal Majalla" w:hAnsi="Sakkal Majalla" w:cs="Sakkal Majalla" w:hint="cs"/>
          <w:b/>
          <w:bCs/>
          <w:sz w:val="28"/>
          <w:szCs w:val="28"/>
          <w:rtl/>
          <w:lang w:val="en-GB" w:bidi="ar-JO"/>
        </w:rPr>
        <w:t xml:space="preserve">الميدانية </w:t>
      </w:r>
      <w:r w:rsidR="00615D7B" w:rsidRPr="00AF2BB3">
        <w:rPr>
          <w:rFonts w:ascii="Sakkal Majalla" w:hAnsi="Sakkal Majalla" w:cs="Sakkal Majalla"/>
          <w:b/>
          <w:bCs/>
          <w:sz w:val="28"/>
          <w:szCs w:val="28"/>
          <w:lang w:val="en-GB" w:bidi="ar-JO"/>
        </w:rPr>
        <w:t>-</w:t>
      </w:r>
      <w:r w:rsidRPr="00AF2BB3">
        <w:rPr>
          <w:rFonts w:ascii="Sakkal Majalla" w:hAnsi="Sakkal Majalla" w:cs="Sakkal Majalla"/>
          <w:b/>
          <w:bCs/>
          <w:sz w:val="28"/>
          <w:szCs w:val="28"/>
          <w:lang w:val="en-GB" w:bidi="ar-JO"/>
        </w:rPr>
        <w:t xml:space="preserve"> </w:t>
      </w:r>
      <w:r w:rsidR="00615D7B" w:rsidRPr="00AF2BB3">
        <w:rPr>
          <w:rFonts w:ascii="Sakkal Majalla" w:hAnsi="Sakkal Majalla" w:cs="Sakkal Majalla" w:hint="cs"/>
          <w:b/>
          <w:bCs/>
          <w:sz w:val="28"/>
          <w:szCs w:val="28"/>
          <w:rtl/>
          <w:lang w:val="en-GB" w:bidi="ar-JO"/>
        </w:rPr>
        <w:t>هاتف: 5300100</w:t>
      </w:r>
      <w:r w:rsidRPr="00AF2BB3">
        <w:rPr>
          <w:rFonts w:ascii="Sakkal Majalla" w:hAnsi="Sakkal Majalla" w:cs="Sakkal Majalla"/>
          <w:b/>
          <w:bCs/>
          <w:sz w:val="28"/>
          <w:szCs w:val="28"/>
          <w:rtl/>
          <w:lang w:val="en-GB" w:bidi="ar-JO"/>
        </w:rPr>
        <w:t xml:space="preserve"> (6 962)</w:t>
      </w:r>
      <w:r w:rsidRPr="00AF2BB3">
        <w:rPr>
          <w:rFonts w:ascii="Sakkal Majalla" w:hAnsi="Sakkal Majalla" w:cs="Sakkal Majalla"/>
          <w:b/>
          <w:bCs/>
          <w:sz w:val="28"/>
          <w:szCs w:val="28"/>
          <w:lang w:val="en-GB" w:bidi="ar-JO"/>
        </w:rPr>
        <w:t xml:space="preserve"> - </w:t>
      </w:r>
      <w:r w:rsidR="00615D7B" w:rsidRPr="00AF2BB3">
        <w:rPr>
          <w:rFonts w:ascii="Sakkal Majalla" w:hAnsi="Sakkal Majalla" w:cs="Sakkal Majalla" w:hint="cs"/>
          <w:b/>
          <w:bCs/>
          <w:sz w:val="28"/>
          <w:szCs w:val="28"/>
          <w:rtl/>
          <w:lang w:val="en-GB" w:bidi="ar-JO"/>
        </w:rPr>
        <w:t>فاكس: 5355515</w:t>
      </w:r>
      <w:r w:rsidRPr="00AF2BB3">
        <w:rPr>
          <w:rFonts w:ascii="Sakkal Majalla" w:hAnsi="Sakkal Majalla" w:cs="Sakkal Majalla"/>
          <w:b/>
          <w:bCs/>
          <w:sz w:val="28"/>
          <w:szCs w:val="28"/>
          <w:rtl/>
          <w:lang w:val="en-GB" w:bidi="ar-JO"/>
        </w:rPr>
        <w:t xml:space="preserve"> (6 962)</w:t>
      </w:r>
    </w:p>
    <w:p w14:paraId="47B7C47A" w14:textId="270AE662" w:rsidR="00BA6F38" w:rsidRPr="00AF2BB3" w:rsidRDefault="001C6991" w:rsidP="009E5083">
      <w:pPr>
        <w:bidi/>
        <w:rPr>
          <w:rFonts w:ascii="Sakkal Majalla" w:hAnsi="Sakkal Majalla" w:cs="Sakkal Majalla"/>
          <w:b/>
          <w:bCs/>
          <w:sz w:val="28"/>
          <w:szCs w:val="28"/>
          <w:lang w:val="en-GB" w:bidi="ar-JO"/>
        </w:rPr>
      </w:pPr>
      <w:r w:rsidRPr="00AF2BB3">
        <w:rPr>
          <w:rFonts w:ascii="Sakkal Majalla" w:hAnsi="Sakkal Majalla" w:cs="Sakkal Majalla"/>
          <w:b/>
          <w:bCs/>
          <w:sz w:val="28"/>
          <w:szCs w:val="28"/>
          <w:rtl/>
          <w:lang w:val="en-GB" w:bidi="ar-JO"/>
        </w:rPr>
        <w:t xml:space="preserve">البريد الالكتروني: </w:t>
      </w:r>
      <w:hyperlink r:id="rId11" w:history="1">
        <w:r w:rsidR="009E5083" w:rsidRPr="00885FF3">
          <w:rPr>
            <w:rStyle w:val="Hyperlink"/>
            <w:rFonts w:ascii="Sakkal Majalla" w:hAnsi="Sakkal Majalla" w:cs="Sakkal Majalla"/>
            <w:b/>
            <w:bCs/>
            <w:sz w:val="28"/>
            <w:szCs w:val="28"/>
            <w:lang w:bidi="ar-JO"/>
          </w:rPr>
          <w:t>w.alkhatib@jcss.org</w:t>
        </w:r>
      </w:hyperlink>
      <w:r w:rsidRPr="00AF2BB3">
        <w:rPr>
          <w:rFonts w:ascii="Sakkal Majalla" w:hAnsi="Sakkal Majalla" w:cs="Sakkal Majalla"/>
          <w:b/>
          <w:bCs/>
          <w:sz w:val="28"/>
          <w:szCs w:val="28"/>
          <w:rtl/>
          <w:lang w:val="en-GB" w:bidi="ar-JO"/>
        </w:rPr>
        <w:t xml:space="preserve"> - </w:t>
      </w:r>
      <w:hyperlink r:id="rId12" w:history="1">
        <w:r w:rsidR="009E5083" w:rsidRPr="00885FF3">
          <w:rPr>
            <w:rStyle w:val="Hyperlink"/>
            <w:rFonts w:ascii="Sakkal Majalla" w:hAnsi="Sakkal Majalla" w:cs="Sakkal Majalla"/>
            <w:b/>
            <w:bCs/>
            <w:sz w:val="28"/>
            <w:szCs w:val="28"/>
            <w:lang w:bidi="ar-JO"/>
          </w:rPr>
          <w:t>css@jcss.org</w:t>
        </w:r>
      </w:hyperlink>
    </w:p>
    <w:p w14:paraId="12BC75F5" w14:textId="6305FDC3" w:rsidR="001C6991" w:rsidRPr="009E5083" w:rsidRDefault="001C6991" w:rsidP="001C6991">
      <w:pPr>
        <w:bidi/>
        <w:rPr>
          <w:rFonts w:ascii="Sakkal Majalla" w:hAnsi="Sakkal Majalla" w:cs="Sakkal Majalla"/>
          <w:b/>
          <w:bCs/>
          <w:sz w:val="28"/>
          <w:szCs w:val="28"/>
          <w:lang w:val="en-GB" w:bidi="ar-JO"/>
        </w:rPr>
      </w:pPr>
    </w:p>
    <w:p w14:paraId="103F03A5" w14:textId="73FEAD62" w:rsidR="001C6991" w:rsidRPr="00AF2BB3" w:rsidRDefault="001C6991" w:rsidP="001C6991">
      <w:pPr>
        <w:bidi/>
        <w:spacing w:line="276" w:lineRule="auto"/>
        <w:rPr>
          <w:rFonts w:ascii="Sakkal Majalla" w:eastAsia="Calibri" w:hAnsi="Sakkal Majalla" w:cs="Sakkal Majalla"/>
          <w:color w:val="C00000"/>
          <w:sz w:val="32"/>
          <w:szCs w:val="32"/>
          <w:rtl/>
          <w:lang w:bidi="ar-JO"/>
        </w:rPr>
      </w:pPr>
      <w:r w:rsidRPr="00AF2BB3">
        <w:rPr>
          <w:rFonts w:ascii="Sakkal Majalla" w:eastAsia="Calibri" w:hAnsi="Sakkal Majalla" w:cs="Sakkal Majalla"/>
          <w:color w:val="C00000"/>
          <w:sz w:val="32"/>
          <w:szCs w:val="32"/>
          <w:rtl/>
          <w:lang w:bidi="ar-JO"/>
        </w:rPr>
        <w:t xml:space="preserve">يرجى العلم بأن الآراء الواردة في الاستطلاع تمثل وجهة نظر المستطلعين فقط، ولا تمثل بالضرورة وجهة نظر </w:t>
      </w:r>
      <w:r w:rsidR="0083172C" w:rsidRPr="00AF2BB3">
        <w:rPr>
          <w:rFonts w:ascii="Sakkal Majalla" w:eastAsia="Calibri" w:hAnsi="Sakkal Majalla" w:cs="Sakkal Majalla" w:hint="cs"/>
          <w:color w:val="C00000"/>
          <w:sz w:val="32"/>
          <w:szCs w:val="32"/>
          <w:rtl/>
          <w:lang w:bidi="ar-JO"/>
        </w:rPr>
        <w:t>المركز،</w:t>
      </w:r>
      <w:r w:rsidRPr="00AF2BB3">
        <w:rPr>
          <w:rFonts w:ascii="Sakkal Majalla" w:eastAsia="Calibri" w:hAnsi="Sakkal Majalla" w:cs="Sakkal Majalla"/>
          <w:color w:val="C00000"/>
          <w:sz w:val="32"/>
          <w:szCs w:val="32"/>
          <w:rtl/>
          <w:lang w:bidi="ar-JO"/>
        </w:rPr>
        <w:t xml:space="preserve"> أو الجامعة الأردنية، أو العاملين فيهما. </w:t>
      </w:r>
    </w:p>
    <w:p w14:paraId="43260664" w14:textId="4FD11A19" w:rsidR="00572838" w:rsidRPr="00AF2BB3" w:rsidRDefault="00572838" w:rsidP="001C6991">
      <w:pPr>
        <w:bidi/>
        <w:rPr>
          <w:rFonts w:ascii="Sakkal Majalla" w:eastAsia="Calibri" w:hAnsi="Sakkal Majalla" w:cs="Sakkal Majalla"/>
          <w:color w:val="C00000"/>
          <w:sz w:val="32"/>
          <w:szCs w:val="32"/>
          <w:lang w:bidi="ar-JO"/>
        </w:rPr>
      </w:pPr>
    </w:p>
    <w:p w14:paraId="1B3015A6" w14:textId="0946AC2F" w:rsidR="00F255C0" w:rsidRPr="00AF2BB3" w:rsidRDefault="00F255C0" w:rsidP="00572838">
      <w:pPr>
        <w:bidi/>
        <w:rPr>
          <w:rFonts w:ascii="Sakkal Majalla" w:hAnsi="Sakkal Majalla" w:cs="Sakkal Majalla"/>
          <w:rtl/>
        </w:rPr>
      </w:pPr>
    </w:p>
    <w:sdt>
      <w:sdtPr>
        <w:rPr>
          <w:rFonts w:ascii="Sakkal Majalla" w:hAnsi="Sakkal Majalla" w:cs="Sakkal Majalla"/>
          <w:rtl/>
        </w:rPr>
        <w:id w:val="-2093071365"/>
        <w:placeholder>
          <w:docPart w:val="81D1BCD384A44E5D9133BC07548FAB2D"/>
        </w:placeholder>
        <w15:appearance w15:val="hidden"/>
      </w:sdtPr>
      <w:sdtEndPr>
        <w:rPr>
          <w:b/>
          <w:bCs/>
          <w:sz w:val="36"/>
          <w:szCs w:val="36"/>
        </w:rPr>
      </w:sdtEndPr>
      <w:sdtContent>
        <w:p w14:paraId="68724912" w14:textId="40125ABF" w:rsidR="001C6991" w:rsidRPr="00AF2BB3" w:rsidRDefault="001C6991" w:rsidP="00572838">
          <w:pPr>
            <w:bidi/>
            <w:rPr>
              <w:rFonts w:ascii="Sakkal Majalla" w:hAnsi="Sakkal Majalla" w:cs="Sakkal Majalla"/>
              <w:rtl/>
            </w:rPr>
          </w:pPr>
        </w:p>
        <w:p w14:paraId="674A9AC0" w14:textId="41473D0B" w:rsidR="00572838" w:rsidRPr="00AF2BB3" w:rsidRDefault="00572838" w:rsidP="00572838">
          <w:pPr>
            <w:bidi/>
            <w:rPr>
              <w:rFonts w:ascii="Sakkal Majalla" w:hAnsi="Sakkal Majalla" w:cs="Sakkal Majalla"/>
              <w:rtl/>
            </w:rPr>
          </w:pPr>
        </w:p>
        <w:p w14:paraId="180EA8E3" w14:textId="6EA1E697" w:rsidR="00DF48A3" w:rsidRPr="001B3DA2" w:rsidRDefault="005204EE" w:rsidP="00DF48A3">
          <w:pPr>
            <w:bidi/>
            <w:rPr>
              <w:rFonts w:ascii="Sakkal Majalla" w:hAnsi="Sakkal Majalla" w:cs="Sakkal Majalla"/>
              <w:b/>
              <w:bCs/>
              <w:sz w:val="32"/>
              <w:szCs w:val="32"/>
            </w:rPr>
          </w:pPr>
          <w:r>
            <w:rPr>
              <w:rFonts w:ascii="Sakkal Majalla" w:hAnsi="Sakkal Majalla" w:cs="Sakkal Majalla" w:hint="cs"/>
              <w:b/>
              <w:bCs/>
              <w:sz w:val="32"/>
              <w:szCs w:val="32"/>
              <w:rtl/>
            </w:rPr>
            <w:t>10</w:t>
          </w:r>
          <w:r w:rsidR="00DF48A3" w:rsidRPr="001B3DA2">
            <w:rPr>
              <w:rFonts w:ascii="Sakkal Majalla" w:hAnsi="Sakkal Majalla" w:cs="Sakkal Majalla"/>
              <w:b/>
              <w:bCs/>
              <w:sz w:val="32"/>
              <w:szCs w:val="32"/>
              <w:rtl/>
            </w:rPr>
            <w:t xml:space="preserve"> </w:t>
          </w:r>
          <w:r w:rsidR="00DF48A3">
            <w:rPr>
              <w:rFonts w:ascii="Sakkal Majalla" w:hAnsi="Sakkal Majalla" w:cs="Sakkal Majalla" w:hint="cs"/>
              <w:b/>
              <w:bCs/>
              <w:sz w:val="32"/>
              <w:szCs w:val="32"/>
              <w:rtl/>
              <w:lang w:bidi="ar-JO"/>
            </w:rPr>
            <w:t>تشرين الاول</w:t>
          </w:r>
          <w:r w:rsidR="00DF48A3" w:rsidRPr="001B3DA2">
            <w:rPr>
              <w:rFonts w:ascii="Sakkal Majalla" w:hAnsi="Sakkal Majalla" w:cs="Sakkal Majalla"/>
              <w:b/>
              <w:bCs/>
              <w:sz w:val="32"/>
              <w:szCs w:val="32"/>
              <w:rtl/>
              <w:lang w:bidi="ar-JO"/>
            </w:rPr>
            <w:t xml:space="preserve">/ </w:t>
          </w:r>
          <w:r w:rsidR="00DF48A3">
            <w:rPr>
              <w:rFonts w:ascii="Sakkal Majalla" w:hAnsi="Sakkal Majalla" w:cs="Sakkal Majalla" w:hint="cs"/>
              <w:b/>
              <w:bCs/>
              <w:sz w:val="32"/>
              <w:szCs w:val="32"/>
              <w:rtl/>
              <w:lang w:bidi="ar-JO"/>
            </w:rPr>
            <w:t>اكتوبر</w:t>
          </w:r>
          <w:r w:rsidR="00DF48A3" w:rsidRPr="001B3DA2">
            <w:rPr>
              <w:rFonts w:ascii="Sakkal Majalla" w:hAnsi="Sakkal Majalla" w:cs="Sakkal Majalla"/>
              <w:b/>
              <w:bCs/>
              <w:sz w:val="32"/>
              <w:szCs w:val="32"/>
              <w:rtl/>
            </w:rPr>
            <w:t xml:space="preserve"> 2022 </w:t>
          </w:r>
        </w:p>
        <w:p w14:paraId="7F53AF99" w14:textId="77777777" w:rsidR="001C6991" w:rsidRPr="00AF2BB3" w:rsidRDefault="001C6991" w:rsidP="001C6991">
          <w:pPr>
            <w:bidi/>
            <w:rPr>
              <w:rFonts w:ascii="Sakkal Majalla" w:hAnsi="Sakkal Majalla" w:cs="Sakkal Majalla"/>
            </w:rPr>
          </w:pPr>
        </w:p>
        <w:p w14:paraId="1D591BD6" w14:textId="77777777" w:rsidR="001C6991" w:rsidRPr="00AF2BB3" w:rsidRDefault="001C6991" w:rsidP="001C6991">
          <w:pPr>
            <w:bidi/>
            <w:rPr>
              <w:rFonts w:ascii="Sakkal Majalla" w:hAnsi="Sakkal Majalla" w:cs="Sakkal Majalla"/>
            </w:rPr>
          </w:pPr>
        </w:p>
        <w:p w14:paraId="1B41FA13" w14:textId="77777777" w:rsidR="001C6991" w:rsidRPr="00AF2BB3" w:rsidRDefault="001C6991" w:rsidP="001C6991">
          <w:pPr>
            <w:bidi/>
            <w:rPr>
              <w:rFonts w:ascii="Sakkal Majalla" w:hAnsi="Sakkal Majalla" w:cs="Sakkal Majalla"/>
            </w:rPr>
          </w:pPr>
        </w:p>
        <w:p w14:paraId="638922A5" w14:textId="77777777" w:rsidR="001C6991" w:rsidRPr="00AF2BB3" w:rsidRDefault="001C6991" w:rsidP="001C6991">
          <w:pPr>
            <w:bidi/>
            <w:rPr>
              <w:rFonts w:ascii="Sakkal Majalla" w:hAnsi="Sakkal Majalla" w:cs="Sakkal Majalla"/>
            </w:rPr>
          </w:pPr>
        </w:p>
        <w:p w14:paraId="154240CB" w14:textId="77777777" w:rsidR="00572838" w:rsidRPr="00AF2BB3" w:rsidRDefault="00572838" w:rsidP="00572838">
          <w:pPr>
            <w:bidi/>
            <w:rPr>
              <w:rFonts w:ascii="Sakkal Majalla" w:hAnsi="Sakkal Majalla" w:cs="Sakkal Majalla"/>
            </w:rPr>
          </w:pPr>
        </w:p>
        <w:p w14:paraId="34D0B8EA" w14:textId="77777777" w:rsidR="001C6991" w:rsidRPr="00AF2BB3" w:rsidRDefault="001C6991" w:rsidP="001C6991">
          <w:pPr>
            <w:bidi/>
            <w:rPr>
              <w:rFonts w:ascii="Sakkal Majalla" w:hAnsi="Sakkal Majalla" w:cs="Sakkal Majalla"/>
            </w:rPr>
          </w:pPr>
        </w:p>
        <w:p w14:paraId="1D06EB77" w14:textId="78D23F3B" w:rsidR="001C6991" w:rsidRPr="00AF2BB3" w:rsidRDefault="001C6991" w:rsidP="001C6991">
          <w:pPr>
            <w:bidi/>
            <w:rPr>
              <w:rFonts w:ascii="Sakkal Majalla" w:hAnsi="Sakkal Majalla" w:cs="Sakkal Majalla"/>
              <w:b/>
              <w:bCs/>
              <w:color w:val="FFFFFF" w:themeColor="background1"/>
              <w:sz w:val="36"/>
              <w:szCs w:val="36"/>
            </w:rPr>
          </w:pPr>
          <w:r w:rsidRPr="00AF2BB3">
            <w:rPr>
              <w:rFonts w:ascii="Sakkal Majalla" w:hAnsi="Sakkal Majalla" w:cs="Sakkal Majalla"/>
              <w:b/>
              <w:bCs/>
              <w:color w:val="FFFFFF" w:themeColor="background1"/>
              <w:sz w:val="36"/>
              <w:szCs w:val="36"/>
              <w:rtl/>
            </w:rPr>
            <w:t xml:space="preserve">مركز الدراسات </w:t>
          </w:r>
          <w:proofErr w:type="spellStart"/>
          <w:r w:rsidRPr="00AF2BB3">
            <w:rPr>
              <w:rFonts w:ascii="Sakkal Majalla" w:hAnsi="Sakkal Majalla" w:cs="Sakkal Majalla"/>
              <w:b/>
              <w:bCs/>
              <w:color w:val="FFFFFF" w:themeColor="background1"/>
              <w:sz w:val="36"/>
              <w:szCs w:val="36"/>
              <w:rtl/>
            </w:rPr>
            <w:t>الإستراتيجية</w:t>
          </w:r>
          <w:proofErr w:type="spellEnd"/>
          <w:r w:rsidRPr="00AF2BB3">
            <w:rPr>
              <w:rFonts w:ascii="Sakkal Majalla" w:hAnsi="Sakkal Majalla" w:cs="Sakkal Majalla"/>
              <w:b/>
              <w:bCs/>
              <w:color w:val="FFFFFF" w:themeColor="background1"/>
              <w:sz w:val="36"/>
              <w:szCs w:val="36"/>
              <w:rtl/>
            </w:rPr>
            <w:t xml:space="preserve"> – الجامعة الأردنية</w:t>
          </w:r>
        </w:p>
        <w:p w14:paraId="2D83F472" w14:textId="11D3597C" w:rsidR="001C6991" w:rsidRPr="00AF2BB3" w:rsidRDefault="00635001" w:rsidP="0026420E">
          <w:pPr>
            <w:bidi/>
            <w:rPr>
              <w:rFonts w:ascii="Sakkal Majalla" w:hAnsi="Sakkal Majalla" w:cs="Sakkal Majalla"/>
              <w:b/>
              <w:bCs/>
              <w:sz w:val="36"/>
              <w:szCs w:val="36"/>
            </w:rPr>
          </w:pPr>
        </w:p>
      </w:sdtContent>
    </w:sdt>
    <w:p w14:paraId="6EFF485B" w14:textId="2E31310D" w:rsidR="001C6991" w:rsidRPr="0026420E" w:rsidRDefault="00B26536" w:rsidP="0026420E">
      <w:pPr>
        <w:bidi/>
        <w:spacing w:after="0" w:line="276" w:lineRule="auto"/>
        <w:rPr>
          <w:rFonts w:ascii="Sakkal Majalla" w:eastAsia="Calibri" w:hAnsi="Sakkal Majalla" w:cs="Sakkal Majalla"/>
          <w:b/>
          <w:bCs/>
          <w:color w:val="C00000"/>
          <w:sz w:val="40"/>
          <w:szCs w:val="40"/>
          <w:rtl/>
          <w:lang w:bidi="ar-JO"/>
        </w:rPr>
      </w:pPr>
      <w:r w:rsidRPr="0026420E">
        <w:rPr>
          <w:rFonts w:ascii="Sakkal Majalla" w:eastAsia="Calibri" w:hAnsi="Sakkal Majalla" w:cs="Sakkal Majalla"/>
          <w:b/>
          <w:bCs/>
          <w:color w:val="C00000"/>
          <w:sz w:val="40"/>
          <w:szCs w:val="40"/>
          <w:rtl/>
          <w:lang w:bidi="ar-JO"/>
        </w:rPr>
        <w:t xml:space="preserve">مقدمة </w:t>
      </w:r>
    </w:p>
    <w:p w14:paraId="3A2F3BB9" w14:textId="40606EFB" w:rsidR="00F81D93" w:rsidRPr="0026420E" w:rsidRDefault="0025593F" w:rsidP="0026420E">
      <w:pPr>
        <w:bidi/>
        <w:spacing w:before="240" w:after="0" w:line="276" w:lineRule="auto"/>
        <w:jc w:val="both"/>
        <w:rPr>
          <w:rFonts w:ascii="Sakkal Majalla" w:hAnsi="Sakkal Majalla" w:cs="Sakkal Majalla"/>
          <w:sz w:val="28"/>
          <w:szCs w:val="28"/>
          <w:rtl/>
          <w:lang w:bidi="ar-JO"/>
        </w:rPr>
      </w:pPr>
      <w:r w:rsidRPr="0026420E">
        <w:rPr>
          <w:rFonts w:ascii="Sakkal Majalla" w:hAnsi="Sakkal Majalla" w:cs="Sakkal Majalla"/>
          <w:sz w:val="28"/>
          <w:szCs w:val="28"/>
          <w:rtl/>
          <w:lang w:bidi="ar-JO"/>
        </w:rPr>
        <w:t xml:space="preserve">استمراراً لنهج مركز الدراسات الاستراتيجية في </w:t>
      </w:r>
      <w:r w:rsidR="00E320D7">
        <w:rPr>
          <w:rFonts w:ascii="Sakkal Majalla" w:hAnsi="Sakkal Majalla" w:cs="Sakkal Majalla" w:hint="cs"/>
          <w:sz w:val="28"/>
          <w:szCs w:val="28"/>
          <w:rtl/>
          <w:lang w:bidi="ar-JO"/>
        </w:rPr>
        <w:t>دراسة</w:t>
      </w:r>
      <w:r w:rsidRPr="0026420E">
        <w:rPr>
          <w:rFonts w:ascii="Sakkal Majalla" w:hAnsi="Sakkal Majalla" w:cs="Sakkal Majalla"/>
          <w:sz w:val="28"/>
          <w:szCs w:val="28"/>
          <w:rtl/>
          <w:lang w:bidi="ar-JO"/>
        </w:rPr>
        <w:t xml:space="preserve"> آراء المواطنين </w:t>
      </w:r>
      <w:r w:rsidR="00E320D7">
        <w:rPr>
          <w:rFonts w:ascii="Sakkal Majalla" w:hAnsi="Sakkal Majalla" w:cs="Sakkal Majalla" w:hint="cs"/>
          <w:sz w:val="28"/>
          <w:szCs w:val="28"/>
          <w:rtl/>
          <w:lang w:bidi="ar-JO"/>
        </w:rPr>
        <w:t xml:space="preserve">وانطباعاتهم </w:t>
      </w:r>
      <w:r w:rsidR="0083172C" w:rsidRPr="0026420E">
        <w:rPr>
          <w:rFonts w:ascii="Sakkal Majalla" w:hAnsi="Sakkal Majalla" w:cs="Sakkal Majalla" w:hint="cs"/>
          <w:sz w:val="28"/>
          <w:szCs w:val="28"/>
          <w:rtl/>
          <w:lang w:bidi="ar-JO"/>
        </w:rPr>
        <w:t>وتحليل اتجاهات الرأي العام الأردني</w:t>
      </w:r>
      <w:r w:rsidRPr="0026420E">
        <w:rPr>
          <w:rFonts w:ascii="Sakkal Majalla" w:hAnsi="Sakkal Majalla" w:cs="Sakkal Majalla"/>
          <w:sz w:val="28"/>
          <w:szCs w:val="28"/>
          <w:rtl/>
          <w:lang w:val="en-GB" w:bidi="ar-JO"/>
        </w:rPr>
        <w:t>،</w:t>
      </w:r>
      <w:r w:rsidRPr="0026420E">
        <w:rPr>
          <w:rFonts w:ascii="Sakkal Majalla" w:hAnsi="Sakkal Majalla" w:cs="Sakkal Majalla"/>
          <w:sz w:val="28"/>
          <w:szCs w:val="28"/>
          <w:rtl/>
          <w:lang w:bidi="ar-JO"/>
        </w:rPr>
        <w:t xml:space="preserve"> </w:t>
      </w:r>
      <w:r w:rsidR="002C350B" w:rsidRPr="0026420E">
        <w:rPr>
          <w:rFonts w:ascii="Sakkal Majalla" w:hAnsi="Sakkal Majalla" w:cs="Sakkal Majalla"/>
          <w:sz w:val="28"/>
          <w:szCs w:val="28"/>
          <w:rtl/>
          <w:lang w:bidi="ar-JO"/>
        </w:rPr>
        <w:t>تم تنفيذ</w:t>
      </w:r>
      <w:r w:rsidRPr="0026420E">
        <w:rPr>
          <w:rFonts w:ascii="Sakkal Majalla" w:hAnsi="Sakkal Majalla" w:cs="Sakkal Majalla"/>
          <w:sz w:val="28"/>
          <w:szCs w:val="28"/>
          <w:rtl/>
          <w:lang w:bidi="ar-JO"/>
        </w:rPr>
        <w:t xml:space="preserve"> هذا الاستطلاع لحكومة الدكتور بشر الخصاونة بعد مرور </w:t>
      </w:r>
      <w:r w:rsidR="00864990" w:rsidRPr="0026420E">
        <w:rPr>
          <w:rFonts w:ascii="Sakkal Majalla" w:hAnsi="Sakkal Majalla" w:cs="Sakkal Majalla" w:hint="cs"/>
          <w:sz w:val="28"/>
          <w:szCs w:val="28"/>
          <w:rtl/>
          <w:lang w:bidi="ar-JO"/>
        </w:rPr>
        <w:t>عا</w:t>
      </w:r>
      <w:r w:rsidR="00DF48A3">
        <w:rPr>
          <w:rFonts w:ascii="Sakkal Majalla" w:hAnsi="Sakkal Majalla" w:cs="Sakkal Majalla" w:hint="cs"/>
          <w:sz w:val="28"/>
          <w:szCs w:val="28"/>
          <w:rtl/>
          <w:lang w:bidi="ar-JO"/>
        </w:rPr>
        <w:t>مين ع</w:t>
      </w:r>
      <w:r w:rsidR="0067560B" w:rsidRPr="0026420E">
        <w:rPr>
          <w:rFonts w:ascii="Sakkal Majalla" w:hAnsi="Sakkal Majalla" w:cs="Sakkal Majalla"/>
          <w:sz w:val="28"/>
          <w:szCs w:val="28"/>
          <w:rtl/>
          <w:lang w:bidi="ar-JO"/>
        </w:rPr>
        <w:t>لى</w:t>
      </w:r>
      <w:r w:rsidRPr="0026420E">
        <w:rPr>
          <w:rFonts w:ascii="Sakkal Majalla" w:hAnsi="Sakkal Majalla" w:cs="Sakkal Majalla"/>
          <w:sz w:val="28"/>
          <w:szCs w:val="28"/>
          <w:rtl/>
          <w:lang w:bidi="ar-JO"/>
        </w:rPr>
        <w:t xml:space="preserve"> تشكيلها</w:t>
      </w:r>
      <w:r w:rsidR="00F81D93" w:rsidRPr="0026420E">
        <w:rPr>
          <w:rFonts w:ascii="Sakkal Majalla" w:hAnsi="Sakkal Majalla" w:cs="Sakkal Majalla"/>
          <w:sz w:val="28"/>
          <w:szCs w:val="28"/>
          <w:rtl/>
          <w:lang w:bidi="ar-JO"/>
        </w:rPr>
        <w:t xml:space="preserve">؛ حيث تشكلت الحكومة بتاريخ 12/10/2020، وأجرى المركز استطلاع التشكيل خلال الفترة 13-19/10/2020، واستطلاع المائة يوم خلال </w:t>
      </w:r>
      <w:r w:rsidR="00752A35" w:rsidRPr="0026420E">
        <w:rPr>
          <w:rFonts w:ascii="Sakkal Majalla" w:hAnsi="Sakkal Majalla" w:cs="Sakkal Majalla"/>
          <w:sz w:val="28"/>
          <w:szCs w:val="28"/>
          <w:rtl/>
          <w:lang w:bidi="ar-JO"/>
        </w:rPr>
        <w:t>الفترة 24</w:t>
      </w:r>
      <w:r w:rsidR="00F81D93" w:rsidRPr="0026420E">
        <w:rPr>
          <w:rFonts w:ascii="Sakkal Majalla" w:hAnsi="Sakkal Majalla" w:cs="Sakkal Majalla"/>
          <w:sz w:val="28"/>
          <w:szCs w:val="28"/>
          <w:rtl/>
          <w:lang w:bidi="ar-JO"/>
        </w:rPr>
        <w:t>-31/1/2021</w:t>
      </w:r>
      <w:r w:rsidR="0067560B" w:rsidRPr="0026420E">
        <w:rPr>
          <w:rFonts w:ascii="Sakkal Majalla" w:hAnsi="Sakkal Majalla" w:cs="Sakkal Majalla"/>
          <w:sz w:val="28"/>
          <w:szCs w:val="28"/>
          <w:rtl/>
          <w:lang w:bidi="ar-JO"/>
        </w:rPr>
        <w:t>، واستطلاع المائتي يوم خلال الفترة 16-21/5/2021</w:t>
      </w:r>
      <w:r w:rsidR="0038286B" w:rsidRPr="0026420E">
        <w:rPr>
          <w:rFonts w:ascii="Sakkal Majalla" w:hAnsi="Sakkal Majalla" w:cs="Sakkal Majalla" w:hint="cs"/>
          <w:sz w:val="28"/>
          <w:szCs w:val="28"/>
          <w:rtl/>
          <w:lang w:bidi="ar-JO"/>
        </w:rPr>
        <w:t>، واستطلاع العام في 26/10/2022،</w:t>
      </w:r>
      <w:r w:rsidR="00DF48A3">
        <w:rPr>
          <w:rFonts w:ascii="Sakkal Majalla" w:hAnsi="Sakkal Majalla" w:cs="Sakkal Majalla" w:hint="cs"/>
          <w:sz w:val="28"/>
          <w:szCs w:val="28"/>
          <w:rtl/>
          <w:lang w:bidi="ar-JO"/>
        </w:rPr>
        <w:t xml:space="preserve"> واستطلاع العام ونصف خلال الفتر 27/3-2/4/2022.</w:t>
      </w:r>
    </w:p>
    <w:p w14:paraId="0F1EED7A" w14:textId="321F0119" w:rsidR="00C102B9" w:rsidRPr="0026420E" w:rsidRDefault="00EC74A2" w:rsidP="00DF48A3">
      <w:pPr>
        <w:bidi/>
        <w:spacing w:after="200" w:line="276" w:lineRule="auto"/>
        <w:rPr>
          <w:rFonts w:ascii="Sakkal Majalla" w:hAnsi="Sakkal Majalla" w:cs="Sakkal Majalla"/>
          <w:sz w:val="28"/>
          <w:szCs w:val="28"/>
          <w:rtl/>
          <w:lang w:bidi="ar-JO"/>
        </w:rPr>
      </w:pPr>
      <w:r w:rsidRPr="0026420E">
        <w:rPr>
          <w:rFonts w:ascii="Sakkal Majalla" w:hAnsi="Sakkal Majalla" w:cs="Sakkal Majalla"/>
          <w:sz w:val="28"/>
          <w:szCs w:val="28"/>
          <w:rtl/>
          <w:lang w:bidi="ar-JO"/>
        </w:rPr>
        <w:t>تم تنفيذ</w:t>
      </w:r>
      <w:r w:rsidR="00996C60" w:rsidRPr="0026420E">
        <w:rPr>
          <w:rFonts w:ascii="Sakkal Majalla" w:hAnsi="Sakkal Majalla" w:cs="Sakkal Majalla"/>
          <w:sz w:val="28"/>
          <w:szCs w:val="28"/>
          <w:rtl/>
          <w:lang w:bidi="ar-JO"/>
        </w:rPr>
        <w:t xml:space="preserve"> هذا</w:t>
      </w:r>
      <w:r w:rsidRPr="0026420E">
        <w:rPr>
          <w:rFonts w:ascii="Sakkal Majalla" w:hAnsi="Sakkal Majalla" w:cs="Sakkal Majalla"/>
          <w:sz w:val="28"/>
          <w:szCs w:val="28"/>
          <w:rtl/>
          <w:lang w:bidi="ar-JO"/>
        </w:rPr>
        <w:t xml:space="preserve"> الاستطلاع في الفترة ما بين</w:t>
      </w:r>
      <w:r w:rsidRPr="0026420E">
        <w:rPr>
          <w:rFonts w:ascii="Sakkal Majalla" w:hAnsi="Sakkal Majalla" w:cs="Sakkal Majalla"/>
          <w:sz w:val="28"/>
          <w:szCs w:val="28"/>
          <w:lang w:bidi="ar-JO"/>
        </w:rPr>
        <w:t xml:space="preserve"> </w:t>
      </w:r>
      <w:r w:rsidR="00DF48A3">
        <w:rPr>
          <w:rFonts w:ascii="Sakkal Majalla" w:hAnsi="Sakkal Majalla" w:cs="Sakkal Majalla" w:hint="cs"/>
          <w:sz w:val="28"/>
          <w:szCs w:val="28"/>
          <w:rtl/>
          <w:lang w:bidi="ar-JO"/>
        </w:rPr>
        <w:t>2</w:t>
      </w:r>
      <w:r w:rsidR="0038286B" w:rsidRPr="0026420E">
        <w:rPr>
          <w:rFonts w:ascii="Sakkal Majalla" w:hAnsi="Sakkal Majalla" w:cs="Sakkal Majalla" w:hint="cs"/>
          <w:sz w:val="28"/>
          <w:szCs w:val="28"/>
          <w:rtl/>
          <w:lang w:bidi="ar-JO"/>
        </w:rPr>
        <w:t>/</w:t>
      </w:r>
      <w:r w:rsidR="00DF48A3">
        <w:rPr>
          <w:rFonts w:ascii="Sakkal Majalla" w:hAnsi="Sakkal Majalla" w:cs="Sakkal Majalla" w:hint="cs"/>
          <w:sz w:val="28"/>
          <w:szCs w:val="28"/>
          <w:rtl/>
          <w:lang w:bidi="ar-JO"/>
        </w:rPr>
        <w:t>10</w:t>
      </w:r>
      <w:r w:rsidR="0038286B" w:rsidRPr="0026420E">
        <w:rPr>
          <w:rFonts w:ascii="Sakkal Majalla" w:hAnsi="Sakkal Majalla" w:cs="Sakkal Majalla" w:hint="cs"/>
          <w:sz w:val="28"/>
          <w:szCs w:val="28"/>
          <w:rtl/>
          <w:lang w:bidi="ar-JO"/>
        </w:rPr>
        <w:t>/2022</w:t>
      </w:r>
      <w:r w:rsidRPr="0026420E">
        <w:rPr>
          <w:rFonts w:ascii="Sakkal Majalla" w:hAnsi="Sakkal Majalla" w:cs="Sakkal Majalla"/>
          <w:sz w:val="28"/>
          <w:szCs w:val="28"/>
          <w:rtl/>
          <w:lang w:bidi="ar-JO"/>
        </w:rPr>
        <w:t>-</w:t>
      </w:r>
      <w:r w:rsidR="00DF48A3">
        <w:rPr>
          <w:rFonts w:ascii="Sakkal Majalla" w:hAnsi="Sakkal Majalla" w:cs="Sakkal Majalla" w:hint="cs"/>
          <w:sz w:val="28"/>
          <w:szCs w:val="28"/>
          <w:rtl/>
          <w:lang w:bidi="ar-JO"/>
        </w:rPr>
        <w:t>7</w:t>
      </w:r>
      <w:r w:rsidRPr="0026420E">
        <w:rPr>
          <w:rFonts w:ascii="Sakkal Majalla" w:hAnsi="Sakkal Majalla" w:cs="Sakkal Majalla"/>
          <w:sz w:val="28"/>
          <w:szCs w:val="28"/>
          <w:rtl/>
          <w:lang w:bidi="ar-JO"/>
        </w:rPr>
        <w:t>/</w:t>
      </w:r>
      <w:r w:rsidR="00DF48A3">
        <w:rPr>
          <w:rFonts w:ascii="Sakkal Majalla" w:hAnsi="Sakkal Majalla" w:cs="Sakkal Majalla" w:hint="cs"/>
          <w:sz w:val="28"/>
          <w:szCs w:val="28"/>
          <w:rtl/>
          <w:lang w:bidi="ar-JO"/>
        </w:rPr>
        <w:t>10</w:t>
      </w:r>
      <w:r w:rsidRPr="0026420E">
        <w:rPr>
          <w:rFonts w:ascii="Sakkal Majalla" w:hAnsi="Sakkal Majalla" w:cs="Sakkal Majalla"/>
          <w:sz w:val="28"/>
          <w:szCs w:val="28"/>
          <w:rtl/>
          <w:lang w:bidi="ar-JO"/>
        </w:rPr>
        <w:t>/</w:t>
      </w:r>
      <w:r w:rsidR="0038286B" w:rsidRPr="0026420E">
        <w:rPr>
          <w:rFonts w:ascii="Sakkal Majalla" w:hAnsi="Sakkal Majalla" w:cs="Sakkal Majalla" w:hint="cs"/>
          <w:sz w:val="28"/>
          <w:szCs w:val="28"/>
          <w:rtl/>
          <w:lang w:bidi="ar-JO"/>
        </w:rPr>
        <w:t>2022</w:t>
      </w:r>
      <w:r w:rsidRPr="0026420E">
        <w:rPr>
          <w:rFonts w:ascii="Sakkal Majalla" w:hAnsi="Sakkal Majalla" w:cs="Sakkal Majalla"/>
          <w:sz w:val="28"/>
          <w:szCs w:val="28"/>
          <w:rtl/>
          <w:lang w:bidi="ar-JO"/>
        </w:rPr>
        <w:t xml:space="preserve">. وبلغ </w:t>
      </w:r>
      <w:r w:rsidRPr="0026420E">
        <w:rPr>
          <w:rFonts w:ascii="Sakkal Majalla" w:eastAsia="Calibri" w:hAnsi="Sakkal Majalla" w:cs="Sakkal Majalla"/>
          <w:sz w:val="28"/>
          <w:szCs w:val="28"/>
          <w:rtl/>
          <w:lang w:bidi="ar-JO"/>
        </w:rPr>
        <w:t>حجم العينة الوطنية</w:t>
      </w:r>
      <w:r w:rsidRPr="0026420E">
        <w:rPr>
          <w:rFonts w:ascii="Sakkal Majalla" w:hAnsi="Sakkal Majalla" w:cs="Sakkal Majalla"/>
          <w:sz w:val="28"/>
          <w:szCs w:val="28"/>
          <w:rtl/>
          <w:lang w:bidi="ar-JO"/>
        </w:rPr>
        <w:t xml:space="preserve"> </w:t>
      </w:r>
      <w:r w:rsidR="00DF48A3">
        <w:rPr>
          <w:rFonts w:ascii="Sakkal Majalla" w:hAnsi="Sakkal Majalla" w:cs="Sakkal Majalla" w:hint="cs"/>
          <w:sz w:val="28"/>
          <w:szCs w:val="28"/>
          <w:rtl/>
          <w:lang w:bidi="ar-JO"/>
        </w:rPr>
        <w:t>1200</w:t>
      </w:r>
      <w:r w:rsidRPr="0026420E">
        <w:rPr>
          <w:rFonts w:ascii="Sakkal Majalla" w:hAnsi="Sakkal Majalla" w:cs="Sakkal Majalla"/>
          <w:sz w:val="28"/>
          <w:szCs w:val="28"/>
          <w:rtl/>
          <w:lang w:bidi="ar-JO"/>
        </w:rPr>
        <w:t xml:space="preserve"> شخصاً ممن</w:t>
      </w:r>
      <w:r w:rsidR="0039397C" w:rsidRPr="0026420E">
        <w:rPr>
          <w:rFonts w:ascii="Sakkal Majalla" w:hAnsi="Sakkal Majalla" w:cs="Sakkal Majalla"/>
          <w:sz w:val="28"/>
          <w:szCs w:val="28"/>
          <w:rtl/>
          <w:lang w:bidi="ar-JO"/>
        </w:rPr>
        <w:t xml:space="preserve"> تزيد</w:t>
      </w:r>
      <w:r w:rsidRPr="0026420E">
        <w:rPr>
          <w:rFonts w:ascii="Sakkal Majalla" w:hAnsi="Sakkal Majalla" w:cs="Sakkal Majalla"/>
          <w:sz w:val="28"/>
          <w:szCs w:val="28"/>
          <w:rtl/>
          <w:lang w:bidi="ar-JO"/>
        </w:rPr>
        <w:t xml:space="preserve"> أعمارهم</w:t>
      </w:r>
      <w:r w:rsidR="0039397C" w:rsidRPr="0026420E">
        <w:rPr>
          <w:rFonts w:ascii="Sakkal Majalla" w:hAnsi="Sakkal Majalla" w:cs="Sakkal Majalla"/>
          <w:sz w:val="28"/>
          <w:szCs w:val="28"/>
          <w:rtl/>
          <w:lang w:bidi="ar-JO"/>
        </w:rPr>
        <w:t xml:space="preserve"> </w:t>
      </w:r>
      <w:r w:rsidR="00465343" w:rsidRPr="0026420E">
        <w:rPr>
          <w:rFonts w:ascii="Sakkal Majalla" w:hAnsi="Sakkal Majalla" w:cs="Sakkal Majalla" w:hint="cs"/>
          <w:sz w:val="28"/>
          <w:szCs w:val="28"/>
          <w:rtl/>
          <w:lang w:bidi="ar-JO"/>
        </w:rPr>
        <w:t xml:space="preserve">عن </w:t>
      </w:r>
      <w:r w:rsidRPr="0026420E">
        <w:rPr>
          <w:rFonts w:ascii="Sakkal Majalla" w:hAnsi="Sakkal Majalla" w:cs="Sakkal Majalla"/>
          <w:sz w:val="28"/>
          <w:szCs w:val="28"/>
          <w:rtl/>
          <w:lang w:bidi="ar-JO"/>
        </w:rPr>
        <w:t xml:space="preserve">18 سنة، وبنسبة 50 % ذكوراً و50 % إناثاً، تم اختيارهم بشكل عشوائي من </w:t>
      </w:r>
      <w:r w:rsidR="00DF48A3">
        <w:rPr>
          <w:rFonts w:ascii="Sakkal Majalla" w:hAnsi="Sakkal Majalla" w:cs="Sakkal Majalla" w:hint="cs"/>
          <w:sz w:val="28"/>
          <w:szCs w:val="28"/>
          <w:rtl/>
          <w:lang w:bidi="ar-JO"/>
        </w:rPr>
        <w:t>150</w:t>
      </w:r>
      <w:r w:rsidRPr="0026420E">
        <w:rPr>
          <w:rFonts w:ascii="Sakkal Majalla" w:hAnsi="Sakkal Majalla" w:cs="Sakkal Majalla"/>
          <w:sz w:val="28"/>
          <w:szCs w:val="28"/>
          <w:rtl/>
          <w:lang w:bidi="ar-JO"/>
        </w:rPr>
        <w:t xml:space="preserve"> موقعاً تغطي </w:t>
      </w:r>
      <w:r w:rsidRPr="0026420E">
        <w:rPr>
          <w:rFonts w:ascii="Sakkal Majalla" w:eastAsia="Calibri" w:hAnsi="Sakkal Majalla" w:cs="Sakkal Majalla"/>
          <w:sz w:val="28"/>
          <w:szCs w:val="28"/>
          <w:rtl/>
          <w:lang w:bidi="ar-JO"/>
        </w:rPr>
        <w:t>المملكة الأردنية الهاشمية كافة.</w:t>
      </w:r>
      <w:r w:rsidRPr="0026420E">
        <w:rPr>
          <w:rFonts w:ascii="Sakkal Majalla" w:hAnsi="Sakkal Majalla" w:cs="Sakkal Majalla"/>
          <w:sz w:val="28"/>
          <w:szCs w:val="28"/>
          <w:rtl/>
          <w:lang w:bidi="ar-JO"/>
        </w:rPr>
        <w:t xml:space="preserve"> </w:t>
      </w:r>
    </w:p>
    <w:p w14:paraId="1C322462" w14:textId="0D00D4FA" w:rsidR="00EC74A2" w:rsidRPr="0026420E" w:rsidRDefault="00EC74A2" w:rsidP="0026420E">
      <w:pPr>
        <w:bidi/>
        <w:spacing w:after="200" w:line="276" w:lineRule="auto"/>
        <w:jc w:val="both"/>
        <w:rPr>
          <w:rFonts w:ascii="Sakkal Majalla" w:hAnsi="Sakkal Majalla" w:cs="Sakkal Majalla"/>
          <w:sz w:val="32"/>
          <w:szCs w:val="32"/>
          <w:rtl/>
        </w:rPr>
      </w:pPr>
      <w:r w:rsidRPr="0026420E">
        <w:rPr>
          <w:rFonts w:ascii="Sakkal Majalla" w:hAnsi="Sakkal Majalla" w:cs="Sakkal Majalla"/>
          <w:sz w:val="28"/>
          <w:szCs w:val="28"/>
          <w:rtl/>
          <w:lang w:bidi="ar-JO"/>
        </w:rPr>
        <w:t>وشارك في تنفيذ</w:t>
      </w:r>
      <w:r w:rsidR="00C102B9" w:rsidRPr="0026420E">
        <w:rPr>
          <w:rFonts w:ascii="Sakkal Majalla" w:hAnsi="Sakkal Majalla" w:cs="Sakkal Majalla"/>
          <w:sz w:val="28"/>
          <w:szCs w:val="28"/>
          <w:rtl/>
          <w:lang w:bidi="ar-JO"/>
        </w:rPr>
        <w:t xml:space="preserve"> هذا الاستطلاع</w:t>
      </w:r>
      <w:r w:rsidRPr="0026420E">
        <w:rPr>
          <w:rFonts w:ascii="Sakkal Majalla" w:hAnsi="Sakkal Majalla" w:cs="Sakkal Majalla"/>
          <w:sz w:val="28"/>
          <w:szCs w:val="28"/>
          <w:rtl/>
          <w:lang w:bidi="ar-JO"/>
        </w:rPr>
        <w:t xml:space="preserve"> </w:t>
      </w:r>
      <w:r w:rsidR="00465343" w:rsidRPr="0026420E">
        <w:rPr>
          <w:rFonts w:ascii="Sakkal Majalla" w:hAnsi="Sakkal Majalla" w:cs="Sakkal Majalla" w:hint="cs"/>
          <w:b/>
          <w:bCs/>
          <w:sz w:val="28"/>
          <w:szCs w:val="28"/>
          <w:rtl/>
          <w:lang w:bidi="ar-JO"/>
        </w:rPr>
        <w:t>أربعة وستون</w:t>
      </w:r>
      <w:r w:rsidRPr="0026420E">
        <w:rPr>
          <w:rFonts w:ascii="Sakkal Majalla" w:hAnsi="Sakkal Majalla" w:cs="Sakkal Majalla"/>
          <w:sz w:val="28"/>
          <w:szCs w:val="28"/>
          <w:rtl/>
          <w:lang w:bidi="ar-JO"/>
        </w:rPr>
        <w:t xml:space="preserve"> باحثاً</w:t>
      </w:r>
      <w:r w:rsidRPr="0026420E">
        <w:rPr>
          <w:rFonts w:ascii="Sakkal Majalla" w:hAnsi="Sakkal Majalla" w:cs="Sakkal Majalla"/>
          <w:sz w:val="28"/>
          <w:szCs w:val="28"/>
          <w:rtl/>
          <w:lang w:val="en-GB" w:bidi="ar-JO"/>
        </w:rPr>
        <w:t xml:space="preserve"> وباحثة</w:t>
      </w:r>
      <w:r w:rsidRPr="0026420E">
        <w:rPr>
          <w:rFonts w:ascii="Sakkal Majalla" w:hAnsi="Sakkal Majalla" w:cs="Sakkal Majalla"/>
          <w:sz w:val="28"/>
          <w:szCs w:val="28"/>
          <w:rtl/>
          <w:lang w:bidi="ar-JO"/>
        </w:rPr>
        <w:t xml:space="preserve"> ميدانياً </w:t>
      </w:r>
      <w:r w:rsidR="0067560B" w:rsidRPr="0026420E">
        <w:rPr>
          <w:rFonts w:ascii="Sakkal Majalla" w:hAnsi="Sakkal Majalla" w:cs="Sakkal Majalla"/>
          <w:sz w:val="28"/>
          <w:szCs w:val="28"/>
          <w:rtl/>
          <w:lang w:bidi="ar-JO"/>
        </w:rPr>
        <w:t>ومكتبياً و</w:t>
      </w:r>
      <w:r w:rsidR="00DF48A3">
        <w:rPr>
          <w:rFonts w:ascii="Sakkal Majalla" w:hAnsi="Sakkal Majalla" w:cs="Sakkal Majalla" w:hint="cs"/>
          <w:sz w:val="28"/>
          <w:szCs w:val="28"/>
          <w:rtl/>
          <w:lang w:bidi="ar-JO"/>
        </w:rPr>
        <w:t>12</w:t>
      </w:r>
      <w:r w:rsidRPr="0026420E">
        <w:rPr>
          <w:rFonts w:ascii="Sakkal Majalla" w:hAnsi="Sakkal Majalla" w:cs="Sakkal Majalla"/>
          <w:sz w:val="28"/>
          <w:szCs w:val="28"/>
          <w:rtl/>
          <w:lang w:bidi="ar-JO"/>
        </w:rPr>
        <w:t>م</w:t>
      </w:r>
      <w:r w:rsidR="00465343" w:rsidRPr="0026420E">
        <w:rPr>
          <w:rFonts w:ascii="Sakkal Majalla" w:hAnsi="Sakkal Majalla" w:cs="Sakkal Majalla" w:hint="cs"/>
          <w:sz w:val="28"/>
          <w:szCs w:val="28"/>
          <w:rtl/>
          <w:lang w:bidi="ar-JO"/>
        </w:rPr>
        <w:t>شرف</w:t>
      </w:r>
      <w:r w:rsidR="00DF48A3">
        <w:rPr>
          <w:rFonts w:ascii="Sakkal Majalla" w:hAnsi="Sakkal Majalla" w:cs="Sakkal Majalla" w:hint="cs"/>
          <w:sz w:val="28"/>
          <w:szCs w:val="28"/>
          <w:rtl/>
          <w:lang w:bidi="ar-JO"/>
        </w:rPr>
        <w:t>اً</w:t>
      </w:r>
      <w:r w:rsidR="00465343" w:rsidRPr="0026420E">
        <w:rPr>
          <w:rFonts w:ascii="Sakkal Majalla" w:hAnsi="Sakkal Majalla" w:cs="Sakkal Majalla" w:hint="cs"/>
          <w:sz w:val="28"/>
          <w:szCs w:val="28"/>
          <w:rtl/>
          <w:lang w:bidi="ar-JO"/>
        </w:rPr>
        <w:t xml:space="preserve"> </w:t>
      </w:r>
      <w:r w:rsidRPr="0026420E">
        <w:rPr>
          <w:rFonts w:ascii="Sakkal Majalla" w:eastAsia="Calibri" w:hAnsi="Sakkal Majalla" w:cs="Sakkal Majalla"/>
          <w:sz w:val="28"/>
          <w:szCs w:val="28"/>
          <w:rtl/>
          <w:lang w:bidi="ar-JO"/>
        </w:rPr>
        <w:t>وكانت نسبة هامش الخطأ في العينة الوطنية (±2.5) عند مستوى ثقة (95.0%</w:t>
      </w:r>
      <w:r w:rsidR="0067560B" w:rsidRPr="0026420E">
        <w:rPr>
          <w:rFonts w:ascii="Sakkal Majalla" w:eastAsia="Calibri" w:hAnsi="Sakkal Majalla" w:cs="Sakkal Majalla"/>
          <w:sz w:val="28"/>
          <w:szCs w:val="28"/>
          <w:rtl/>
        </w:rPr>
        <w:t xml:space="preserve">). </w:t>
      </w:r>
    </w:p>
    <w:p w14:paraId="14BF5C5E" w14:textId="688996A9" w:rsidR="0025593F" w:rsidRPr="0026420E" w:rsidRDefault="0025593F" w:rsidP="00674CFF">
      <w:pPr>
        <w:bidi/>
        <w:spacing w:after="0" w:line="276" w:lineRule="auto"/>
        <w:jc w:val="both"/>
        <w:rPr>
          <w:rFonts w:ascii="Sakkal Majalla" w:hAnsi="Sakkal Majalla" w:cs="Sakkal Majalla"/>
          <w:sz w:val="28"/>
          <w:szCs w:val="28"/>
          <w:rtl/>
          <w:lang w:bidi="ar-JO"/>
        </w:rPr>
      </w:pPr>
      <w:r w:rsidRPr="0026420E">
        <w:rPr>
          <w:rFonts w:ascii="Sakkal Majalla" w:hAnsi="Sakkal Majalla" w:cs="Sakkal Majalla"/>
          <w:sz w:val="28"/>
          <w:szCs w:val="28"/>
          <w:rtl/>
          <w:lang w:bidi="ar-JO"/>
        </w:rPr>
        <w:t xml:space="preserve">كما ويستطلع هذا </w:t>
      </w:r>
      <w:r w:rsidR="00D75A77" w:rsidRPr="0026420E">
        <w:rPr>
          <w:rFonts w:ascii="Sakkal Majalla" w:hAnsi="Sakkal Majalla" w:cs="Sakkal Majalla" w:hint="cs"/>
          <w:sz w:val="28"/>
          <w:szCs w:val="28"/>
          <w:rtl/>
          <w:lang w:bidi="ar-JO"/>
        </w:rPr>
        <w:t>الاستطلاع</w:t>
      </w:r>
      <w:r w:rsidRPr="0026420E">
        <w:rPr>
          <w:rFonts w:ascii="Sakkal Majalla" w:hAnsi="Sakkal Majalla" w:cs="Sakkal Majalla"/>
          <w:sz w:val="28"/>
          <w:szCs w:val="28"/>
          <w:rtl/>
          <w:lang w:bidi="ar-JO"/>
        </w:rPr>
        <w:t xml:space="preserve"> توجهات المواطنين الأردنيين وتقييمهم لأدا</w:t>
      </w:r>
      <w:r w:rsidR="0039397C" w:rsidRPr="0026420E">
        <w:rPr>
          <w:rFonts w:ascii="Sakkal Majalla" w:hAnsi="Sakkal Majalla" w:cs="Sakkal Majalla"/>
          <w:sz w:val="28"/>
          <w:szCs w:val="28"/>
          <w:rtl/>
          <w:lang w:bidi="ar-JO"/>
        </w:rPr>
        <w:t>ء الحكومة</w:t>
      </w:r>
      <w:r w:rsidRPr="0026420E">
        <w:rPr>
          <w:rFonts w:ascii="Sakkal Majalla" w:hAnsi="Sakkal Majalla" w:cs="Sakkal Majalla"/>
          <w:sz w:val="28"/>
          <w:szCs w:val="28"/>
          <w:rtl/>
          <w:lang w:bidi="ar-JO"/>
        </w:rPr>
        <w:t xml:space="preserve"> </w:t>
      </w:r>
      <w:r w:rsidR="0067560B" w:rsidRPr="0026420E">
        <w:rPr>
          <w:rFonts w:ascii="Sakkal Majalla" w:hAnsi="Sakkal Majalla" w:cs="Sakkal Majalla"/>
          <w:sz w:val="28"/>
          <w:szCs w:val="28"/>
          <w:rtl/>
          <w:lang w:bidi="ar-JO"/>
        </w:rPr>
        <w:t xml:space="preserve">في مجموعة من المحاور الرئيسية بالإضافة الى تقييم </w:t>
      </w:r>
      <w:r w:rsidRPr="0026420E">
        <w:rPr>
          <w:rFonts w:ascii="Sakkal Majalla" w:hAnsi="Sakkal Majalla" w:cs="Sakkal Majalla"/>
          <w:sz w:val="28"/>
          <w:szCs w:val="28"/>
          <w:rtl/>
          <w:lang w:bidi="ar-JO"/>
        </w:rPr>
        <w:t>قدر</w:t>
      </w:r>
      <w:r w:rsidR="0039397C" w:rsidRPr="0026420E">
        <w:rPr>
          <w:rFonts w:ascii="Sakkal Majalla" w:hAnsi="Sakkal Majalla" w:cs="Sakkal Majalla"/>
          <w:sz w:val="28"/>
          <w:szCs w:val="28"/>
          <w:rtl/>
          <w:lang w:bidi="ar-JO"/>
        </w:rPr>
        <w:t>ا</w:t>
      </w:r>
      <w:r w:rsidRPr="0026420E">
        <w:rPr>
          <w:rFonts w:ascii="Sakkal Majalla" w:hAnsi="Sakkal Majalla" w:cs="Sakkal Majalla"/>
          <w:sz w:val="28"/>
          <w:szCs w:val="28"/>
          <w:rtl/>
          <w:lang w:bidi="ar-JO"/>
        </w:rPr>
        <w:t>تها على تنفيذ المه</w:t>
      </w:r>
      <w:r w:rsidR="00792254" w:rsidRPr="0026420E">
        <w:rPr>
          <w:rFonts w:ascii="Sakkal Majalla" w:hAnsi="Sakkal Majalla" w:cs="Sakkal Majalla"/>
          <w:sz w:val="28"/>
          <w:szCs w:val="28"/>
          <w:rtl/>
          <w:lang w:bidi="ar-JO"/>
        </w:rPr>
        <w:t>ام</w:t>
      </w:r>
      <w:r w:rsidRPr="0026420E">
        <w:rPr>
          <w:rFonts w:ascii="Sakkal Majalla" w:hAnsi="Sakkal Majalla" w:cs="Sakkal Majalla"/>
          <w:sz w:val="28"/>
          <w:szCs w:val="28"/>
          <w:rtl/>
          <w:lang w:bidi="ar-JO"/>
        </w:rPr>
        <w:t xml:space="preserve"> الواردة في كتاب التكليف السامي. فضلاً عن ذلك، فقد هدف الاستطلاع إلى التعرف على اتجاهات الرأي العام لكيفية </w:t>
      </w:r>
      <w:r w:rsidR="00792254" w:rsidRPr="0026420E">
        <w:rPr>
          <w:rFonts w:ascii="Sakkal Majalla" w:hAnsi="Sakkal Majalla" w:cs="Sakkal Majalla"/>
          <w:sz w:val="28"/>
          <w:szCs w:val="28"/>
          <w:rtl/>
          <w:lang w:bidi="ar-JO"/>
        </w:rPr>
        <w:t xml:space="preserve">اتجاه سير </w:t>
      </w:r>
      <w:r w:rsidRPr="0026420E">
        <w:rPr>
          <w:rFonts w:ascii="Sakkal Majalla" w:hAnsi="Sakkal Majalla" w:cs="Sakkal Majalla"/>
          <w:sz w:val="28"/>
          <w:szCs w:val="28"/>
          <w:rtl/>
          <w:lang w:bidi="ar-JO"/>
        </w:rPr>
        <w:t>الأمور في الأردن، ولأهم المشكلات التي تواجه الأردن</w:t>
      </w:r>
      <w:r w:rsidR="00DF48A3">
        <w:rPr>
          <w:rFonts w:ascii="Sakkal Majalla" w:hAnsi="Sakkal Majalla" w:cs="Sakkal Majalla" w:hint="cs"/>
          <w:sz w:val="28"/>
          <w:szCs w:val="28"/>
          <w:rtl/>
          <w:lang w:bidi="ar-JO"/>
        </w:rPr>
        <w:t xml:space="preserve"> اليوم</w:t>
      </w:r>
      <w:r w:rsidRPr="0026420E">
        <w:rPr>
          <w:rFonts w:ascii="Sakkal Majalla" w:hAnsi="Sakkal Majalla" w:cs="Sakkal Majalla"/>
          <w:sz w:val="28"/>
          <w:szCs w:val="28"/>
          <w:rtl/>
          <w:lang w:bidi="ar-JO"/>
        </w:rPr>
        <w:t>. وإلى التعرف على مواقف وآراء المواطنين حول</w:t>
      </w:r>
      <w:r w:rsidR="00674CFF">
        <w:rPr>
          <w:rFonts w:ascii="Sakkal Majalla" w:hAnsi="Sakkal Majalla" w:cs="Sakkal Majalla"/>
          <w:sz w:val="28"/>
          <w:szCs w:val="28"/>
          <w:lang w:bidi="ar-JO"/>
        </w:rPr>
        <w:t xml:space="preserve"> </w:t>
      </w:r>
      <w:r w:rsidR="00674CFF">
        <w:rPr>
          <w:rFonts w:ascii="Sakkal Majalla" w:hAnsi="Sakkal Majalla" w:cs="Sakkal Majalla" w:hint="cs"/>
          <w:sz w:val="28"/>
          <w:szCs w:val="28"/>
          <w:rtl/>
          <w:lang w:bidi="ar-JO"/>
        </w:rPr>
        <w:t>ا</w:t>
      </w:r>
      <w:r w:rsidR="00792254" w:rsidRPr="0026420E">
        <w:rPr>
          <w:rFonts w:ascii="Sakkal Majalla" w:hAnsi="Sakkal Majalla" w:cs="Sakkal Majalla"/>
          <w:sz w:val="28"/>
          <w:szCs w:val="28"/>
          <w:rtl/>
          <w:lang w:bidi="ar-JO"/>
        </w:rPr>
        <w:t>لوضع الاقتصادي في الأردن، الثقة بمؤسسات الدولة،</w:t>
      </w:r>
      <w:r w:rsidR="00DF48A3">
        <w:rPr>
          <w:rFonts w:ascii="Sakkal Majalla" w:hAnsi="Sakkal Majalla" w:cs="Sakkal Majalla" w:hint="cs"/>
          <w:sz w:val="28"/>
          <w:szCs w:val="28"/>
          <w:rtl/>
          <w:lang w:bidi="ar-JO"/>
        </w:rPr>
        <w:t xml:space="preserve"> </w:t>
      </w:r>
      <w:r w:rsidR="005204EE">
        <w:rPr>
          <w:rFonts w:ascii="Sakkal Majalla" w:hAnsi="Sakkal Majalla" w:cs="Sakkal Majalla" w:hint="cs"/>
          <w:sz w:val="28"/>
          <w:szCs w:val="28"/>
          <w:rtl/>
          <w:lang w:bidi="ar-JO"/>
        </w:rPr>
        <w:t>ومهددات الامن الوطني الاردني</w:t>
      </w:r>
      <w:r w:rsidR="00DF48A3">
        <w:rPr>
          <w:rFonts w:ascii="Sakkal Majalla" w:hAnsi="Sakkal Majalla" w:cs="Sakkal Majalla" w:hint="cs"/>
          <w:sz w:val="28"/>
          <w:szCs w:val="28"/>
          <w:rtl/>
          <w:lang w:bidi="ar-JO"/>
        </w:rPr>
        <w:t>،</w:t>
      </w:r>
      <w:r w:rsidR="00792254" w:rsidRPr="0026420E">
        <w:rPr>
          <w:rFonts w:ascii="Sakkal Majalla" w:hAnsi="Sakkal Majalla" w:cs="Sakkal Majalla"/>
          <w:sz w:val="28"/>
          <w:szCs w:val="28"/>
          <w:rtl/>
          <w:lang w:bidi="ar-JO"/>
        </w:rPr>
        <w:t xml:space="preserve"> </w:t>
      </w:r>
      <w:r w:rsidR="00DF48A3">
        <w:rPr>
          <w:rFonts w:ascii="Sakkal Majalla" w:hAnsi="Sakkal Majalla" w:cs="Sakkal Majalla" w:hint="cs"/>
          <w:sz w:val="28"/>
          <w:szCs w:val="28"/>
          <w:rtl/>
          <w:lang w:bidi="ar-JO"/>
        </w:rPr>
        <w:t>و</w:t>
      </w:r>
      <w:r w:rsidR="00792254" w:rsidRPr="0026420E">
        <w:rPr>
          <w:rFonts w:ascii="Sakkal Majalla" w:hAnsi="Sakkal Majalla" w:cs="Sakkal Majalla"/>
          <w:sz w:val="28"/>
          <w:szCs w:val="28"/>
          <w:rtl/>
          <w:lang w:bidi="ar-JO"/>
        </w:rPr>
        <w:t xml:space="preserve">الثقة المجتمعية والسعادة في </w:t>
      </w:r>
      <w:r w:rsidR="00E320D7" w:rsidRPr="0026420E">
        <w:rPr>
          <w:rFonts w:ascii="Sakkal Majalla" w:hAnsi="Sakkal Majalla" w:cs="Sakkal Majalla" w:hint="cs"/>
          <w:sz w:val="28"/>
          <w:szCs w:val="28"/>
          <w:rtl/>
          <w:lang w:bidi="ar-JO"/>
        </w:rPr>
        <w:t>الأردن</w:t>
      </w:r>
      <w:r w:rsidR="00DF48A3">
        <w:rPr>
          <w:rFonts w:ascii="Sakkal Majalla" w:hAnsi="Sakkal Majalla" w:cs="Sakkal Majalla" w:hint="cs"/>
          <w:sz w:val="28"/>
          <w:szCs w:val="28"/>
          <w:rtl/>
          <w:lang w:bidi="ar-JO"/>
        </w:rPr>
        <w:t>.</w:t>
      </w:r>
    </w:p>
    <w:p w14:paraId="0FC49681" w14:textId="03CE97A7" w:rsidR="00EC74A2" w:rsidRPr="0026420E" w:rsidRDefault="00EC74A2" w:rsidP="0026420E">
      <w:pPr>
        <w:bidi/>
        <w:spacing w:after="0" w:line="276" w:lineRule="auto"/>
        <w:jc w:val="both"/>
        <w:rPr>
          <w:rFonts w:ascii="Sakkal Majalla" w:hAnsi="Sakkal Majalla" w:cs="Sakkal Majalla"/>
          <w:sz w:val="28"/>
          <w:szCs w:val="28"/>
          <w:rtl/>
          <w:lang w:bidi="ar-JO"/>
        </w:rPr>
      </w:pPr>
    </w:p>
    <w:p w14:paraId="0B4CE59F" w14:textId="1F6CCBC0" w:rsidR="00B26536" w:rsidRPr="0026420E" w:rsidRDefault="00B26536" w:rsidP="0026420E">
      <w:pPr>
        <w:rPr>
          <w:rFonts w:ascii="Sakkal Majalla" w:hAnsi="Sakkal Majalla" w:cs="Sakkal Majalla"/>
          <w:b/>
          <w:bCs/>
          <w:sz w:val="28"/>
          <w:szCs w:val="28"/>
          <w:rtl/>
          <w:lang w:bidi="ar-JO"/>
        </w:rPr>
      </w:pPr>
    </w:p>
    <w:p w14:paraId="2BD159CC" w14:textId="77777777" w:rsidR="001D1977" w:rsidRPr="0026420E" w:rsidRDefault="001D1977" w:rsidP="0026420E">
      <w:pPr>
        <w:rPr>
          <w:rFonts w:ascii="Sakkal Majalla" w:hAnsi="Sakkal Majalla" w:cs="Sakkal Majalla"/>
          <w:b/>
          <w:bCs/>
          <w:sz w:val="28"/>
          <w:szCs w:val="28"/>
          <w:rtl/>
          <w:lang w:bidi="ar-JO"/>
        </w:rPr>
      </w:pPr>
    </w:p>
    <w:p w14:paraId="66609AD4" w14:textId="23209E45" w:rsidR="002657B9" w:rsidRPr="0026420E" w:rsidRDefault="002657B9" w:rsidP="0026420E">
      <w:pPr>
        <w:rPr>
          <w:rFonts w:ascii="Sakkal Majalla" w:hAnsi="Sakkal Majalla" w:cs="Sakkal Majalla"/>
          <w:b/>
          <w:bCs/>
          <w:sz w:val="28"/>
          <w:szCs w:val="28"/>
          <w:rtl/>
          <w:lang w:bidi="ar-JO"/>
        </w:rPr>
      </w:pPr>
    </w:p>
    <w:p w14:paraId="35647C15" w14:textId="3E558A51" w:rsidR="002657B9" w:rsidRDefault="002657B9" w:rsidP="0026420E">
      <w:pPr>
        <w:rPr>
          <w:rFonts w:ascii="Sakkal Majalla" w:hAnsi="Sakkal Majalla" w:cs="Sakkal Majalla"/>
          <w:b/>
          <w:bCs/>
          <w:sz w:val="28"/>
          <w:szCs w:val="28"/>
          <w:rtl/>
          <w:lang w:bidi="ar-JO"/>
        </w:rPr>
      </w:pPr>
    </w:p>
    <w:p w14:paraId="72A80F87" w14:textId="3468A089" w:rsidR="00DF48A3" w:rsidRDefault="00DF48A3" w:rsidP="0026420E">
      <w:pPr>
        <w:rPr>
          <w:rFonts w:ascii="Sakkal Majalla" w:hAnsi="Sakkal Majalla" w:cs="Sakkal Majalla"/>
          <w:b/>
          <w:bCs/>
          <w:sz w:val="28"/>
          <w:szCs w:val="28"/>
          <w:rtl/>
          <w:lang w:bidi="ar-JO"/>
        </w:rPr>
      </w:pPr>
    </w:p>
    <w:p w14:paraId="2CE3703A" w14:textId="77777777" w:rsidR="00DF48A3" w:rsidRPr="0026420E" w:rsidRDefault="00DF48A3" w:rsidP="0026420E">
      <w:pPr>
        <w:rPr>
          <w:rFonts w:ascii="Sakkal Majalla" w:hAnsi="Sakkal Majalla" w:cs="Sakkal Majalla"/>
          <w:b/>
          <w:bCs/>
          <w:sz w:val="28"/>
          <w:szCs w:val="28"/>
          <w:rtl/>
          <w:lang w:bidi="ar-JO"/>
        </w:rPr>
      </w:pPr>
    </w:p>
    <w:p w14:paraId="0BDAC525" w14:textId="5706C9EF" w:rsidR="0089618B" w:rsidRPr="00E71300" w:rsidRDefault="0089618B" w:rsidP="005204EE">
      <w:pPr>
        <w:pStyle w:val="ListParagraph"/>
        <w:shd w:val="clear" w:color="auto" w:fill="E7E6E6" w:themeFill="background2"/>
        <w:bidi/>
        <w:spacing w:after="0" w:line="276" w:lineRule="auto"/>
        <w:jc w:val="center"/>
        <w:rPr>
          <w:rFonts w:ascii="Sakkal Majalla" w:hAnsi="Sakkal Majalla" w:cs="Sakkal Majalla"/>
          <w:b/>
          <w:bCs/>
          <w:color w:val="800000"/>
          <w:sz w:val="52"/>
          <w:szCs w:val="52"/>
          <w:rtl/>
          <w:lang w:bidi="ar-JO"/>
        </w:rPr>
      </w:pPr>
      <w:bookmarkStart w:id="4" w:name="_Hlk84840815"/>
      <w:r w:rsidRPr="00E71300">
        <w:rPr>
          <w:rFonts w:ascii="Sakkal Majalla" w:hAnsi="Sakkal Majalla" w:cs="Sakkal Majalla"/>
          <w:b/>
          <w:bCs/>
          <w:color w:val="800000"/>
          <w:sz w:val="52"/>
          <w:szCs w:val="52"/>
          <w:rtl/>
          <w:lang w:bidi="ar-JO"/>
        </w:rPr>
        <w:lastRenderedPageBreak/>
        <w:t>أبرز النتائج</w:t>
      </w:r>
    </w:p>
    <w:p w14:paraId="742CDB7B" w14:textId="77777777" w:rsidR="00E71300" w:rsidRPr="005204EE" w:rsidRDefault="00E71300" w:rsidP="00E71300">
      <w:pPr>
        <w:pStyle w:val="ListParagraph"/>
        <w:bidi/>
        <w:spacing w:after="0" w:line="276" w:lineRule="auto"/>
        <w:jc w:val="both"/>
        <w:rPr>
          <w:rFonts w:ascii="Sakkal Majalla" w:hAnsi="Sakkal Majalla" w:cs="Sakkal Majalla"/>
          <w:b/>
          <w:bCs/>
          <w:color w:val="800000"/>
          <w:sz w:val="32"/>
          <w:szCs w:val="32"/>
          <w:lang w:bidi="ar-JO"/>
        </w:rPr>
      </w:pPr>
      <w:r w:rsidRPr="005204EE">
        <w:rPr>
          <w:rFonts w:ascii="Sakkal Majalla" w:hAnsi="Sakkal Majalla" w:cs="Sakkal Majalla" w:hint="cs"/>
          <w:b/>
          <w:bCs/>
          <w:color w:val="800000"/>
          <w:sz w:val="32"/>
          <w:szCs w:val="32"/>
          <w:rtl/>
          <w:lang w:bidi="ar-JO"/>
        </w:rPr>
        <w:t xml:space="preserve">الحكومة: الثقة والأداء </w:t>
      </w:r>
    </w:p>
    <w:p w14:paraId="77ECEA1A" w14:textId="4C83BBA5" w:rsidR="00E71300" w:rsidRDefault="00E71300" w:rsidP="003540BD">
      <w:pPr>
        <w:pStyle w:val="ListParagraph"/>
        <w:numPr>
          <w:ilvl w:val="0"/>
          <w:numId w:val="22"/>
        </w:numPr>
        <w:bidi/>
        <w:spacing w:before="240" w:line="276" w:lineRule="auto"/>
        <w:jc w:val="both"/>
        <w:rPr>
          <w:rFonts w:ascii="Sakkal Majalla" w:hAnsi="Sakkal Majalla" w:cs="Sakkal Majalla"/>
          <w:sz w:val="28"/>
          <w:szCs w:val="28"/>
          <w:lang w:bidi="ar-JO"/>
        </w:rPr>
      </w:pPr>
      <w:r w:rsidRPr="009E7D2C">
        <w:rPr>
          <w:rFonts w:ascii="Sakkal Majalla" w:hAnsi="Sakkal Majalla" w:cs="Sakkal Majalla"/>
          <w:sz w:val="28"/>
          <w:szCs w:val="28"/>
          <w:rtl/>
          <w:lang w:bidi="ar-JO"/>
        </w:rPr>
        <w:t xml:space="preserve"> </w:t>
      </w:r>
      <w:r w:rsidRPr="009E7D2C">
        <w:rPr>
          <w:rFonts w:ascii="Sakkal Majalla" w:hAnsi="Sakkal Majalla" w:cs="Sakkal Majalla"/>
          <w:sz w:val="28"/>
          <w:szCs w:val="28"/>
          <w:lang w:bidi="ar-JO"/>
        </w:rPr>
        <w:t xml:space="preserve"> </w:t>
      </w:r>
      <w:r w:rsidR="00390649">
        <w:rPr>
          <w:rFonts w:ascii="Sakkal Majalla" w:hAnsi="Sakkal Majalla" w:cs="Sakkal Majalla" w:hint="cs"/>
          <w:sz w:val="28"/>
          <w:szCs w:val="28"/>
          <w:rtl/>
          <w:lang w:bidi="ar-JO"/>
        </w:rPr>
        <w:t>33</w:t>
      </w:r>
      <w:r>
        <w:rPr>
          <w:rFonts w:ascii="Sakkal Majalla" w:hAnsi="Sakkal Majalla" w:cs="Sakkal Majalla" w:hint="cs"/>
          <w:sz w:val="28"/>
          <w:szCs w:val="28"/>
          <w:rtl/>
          <w:lang w:bidi="ar-JO"/>
        </w:rPr>
        <w:t xml:space="preserve">% </w:t>
      </w:r>
      <w:r w:rsidRPr="009E7D2C">
        <w:rPr>
          <w:rFonts w:ascii="Sakkal Majalla" w:hAnsi="Sakkal Majalla" w:cs="Sakkal Majalla"/>
          <w:sz w:val="28"/>
          <w:szCs w:val="28"/>
          <w:rtl/>
          <w:lang w:bidi="ar-JO"/>
        </w:rPr>
        <w:t xml:space="preserve">من الأردنيين يثقون بحكومة الدكتور بشر الخصاونة بعد مرور عامين على تشكيلها مقارنة بـ </w:t>
      </w:r>
      <w:r w:rsidRPr="00674CFF">
        <w:rPr>
          <w:rFonts w:ascii="Sakkal Majalla" w:hAnsi="Sakkal Majalla" w:cs="Sakkal Majalla" w:hint="cs"/>
          <w:b/>
          <w:bCs/>
          <w:sz w:val="28"/>
          <w:szCs w:val="28"/>
          <w:rtl/>
          <w:lang w:bidi="ar-JO"/>
        </w:rPr>
        <w:t>52</w:t>
      </w:r>
      <w:r w:rsidRPr="009E7D2C">
        <w:rPr>
          <w:rFonts w:ascii="Sakkal Majalla" w:hAnsi="Sakkal Majalla" w:cs="Sakkal Majalla"/>
          <w:sz w:val="28"/>
          <w:szCs w:val="28"/>
          <w:rtl/>
          <w:lang w:bidi="ar-JO"/>
        </w:rPr>
        <w:t xml:space="preserve">% كانوا يثقون بها </w:t>
      </w:r>
      <w:r>
        <w:rPr>
          <w:rFonts w:ascii="Sakkal Majalla" w:hAnsi="Sakkal Majalla" w:cs="Sakkal Majalla" w:hint="cs"/>
          <w:sz w:val="28"/>
          <w:szCs w:val="28"/>
          <w:rtl/>
          <w:lang w:bidi="ar-JO"/>
        </w:rPr>
        <w:t xml:space="preserve">في استطلاع التشكيل في تشرين الأول 2020، </w:t>
      </w:r>
      <w:r w:rsidRPr="00F228F8">
        <w:rPr>
          <w:rFonts w:ascii="Sakkal Majalla" w:hAnsi="Sakkal Majalla" w:cs="Sakkal Majalla" w:hint="cs"/>
          <w:b/>
          <w:bCs/>
          <w:sz w:val="28"/>
          <w:szCs w:val="28"/>
          <w:rtl/>
          <w:lang w:bidi="ar-JO"/>
        </w:rPr>
        <w:t xml:space="preserve">مسجلة انخفاضاً مقداره </w:t>
      </w:r>
      <w:r w:rsidR="00390649">
        <w:rPr>
          <w:rFonts w:ascii="Sakkal Majalla" w:hAnsi="Sakkal Majalla" w:cs="Sakkal Majalla" w:hint="cs"/>
          <w:b/>
          <w:bCs/>
          <w:sz w:val="28"/>
          <w:szCs w:val="28"/>
          <w:rtl/>
          <w:lang w:bidi="ar-JO"/>
        </w:rPr>
        <w:t>19</w:t>
      </w:r>
      <w:r w:rsidRPr="00F228F8">
        <w:rPr>
          <w:rFonts w:ascii="Sakkal Majalla" w:hAnsi="Sakkal Majalla" w:cs="Sakkal Majalla" w:hint="cs"/>
          <w:b/>
          <w:bCs/>
          <w:sz w:val="28"/>
          <w:szCs w:val="28"/>
          <w:rtl/>
          <w:lang w:bidi="ar-JO"/>
        </w:rPr>
        <w:t xml:space="preserve"> نقطة.</w:t>
      </w:r>
    </w:p>
    <w:p w14:paraId="56DDE15A" w14:textId="77777777" w:rsidR="00E71300" w:rsidRPr="00F228F8" w:rsidRDefault="00E71300" w:rsidP="003540BD">
      <w:pPr>
        <w:pStyle w:val="ListParagraph"/>
        <w:numPr>
          <w:ilvl w:val="0"/>
          <w:numId w:val="22"/>
        </w:numPr>
        <w:bidi/>
        <w:spacing w:before="240" w:line="276"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 xml:space="preserve">33% </w:t>
      </w:r>
      <w:r w:rsidRPr="00F228F8">
        <w:rPr>
          <w:rFonts w:ascii="Sakkal Majalla" w:hAnsi="Sakkal Majalla" w:cs="Sakkal Majalla"/>
          <w:sz w:val="28"/>
          <w:szCs w:val="28"/>
          <w:rtl/>
          <w:lang w:bidi="ar-JO"/>
        </w:rPr>
        <w:t xml:space="preserve">من الأردنيين يعتقدون أن الحكومة كانت قادرة على تحمل </w:t>
      </w:r>
      <w:r w:rsidRPr="00F228F8">
        <w:rPr>
          <w:rFonts w:ascii="Sakkal Majalla" w:hAnsi="Sakkal Majalla" w:cs="Sakkal Majalla" w:hint="cs"/>
          <w:sz w:val="28"/>
          <w:szCs w:val="28"/>
          <w:rtl/>
          <w:lang w:bidi="ar-JO"/>
        </w:rPr>
        <w:t>مسؤوليات</w:t>
      </w:r>
      <w:r w:rsidRPr="00F228F8">
        <w:rPr>
          <w:rFonts w:ascii="Sakkal Majalla" w:hAnsi="Sakkal Majalla" w:cs="Sakkal Majalla"/>
          <w:sz w:val="28"/>
          <w:szCs w:val="28"/>
          <w:rtl/>
          <w:lang w:bidi="ar-JO"/>
        </w:rPr>
        <w:t xml:space="preserve"> المرحلة </w:t>
      </w:r>
      <w:r w:rsidRPr="00F228F8">
        <w:rPr>
          <w:rFonts w:ascii="Sakkal Majalla" w:hAnsi="Sakkal Majalla" w:cs="Sakkal Majalla" w:hint="cs"/>
          <w:sz w:val="28"/>
          <w:szCs w:val="28"/>
          <w:rtl/>
          <w:lang w:bidi="ar-JO"/>
        </w:rPr>
        <w:t>الماضي</w:t>
      </w:r>
      <w:r w:rsidRPr="00F228F8">
        <w:rPr>
          <w:rFonts w:ascii="Sakkal Majalla" w:hAnsi="Sakkal Majalla" w:cs="Sakkal Majalla" w:hint="eastAsia"/>
          <w:sz w:val="28"/>
          <w:szCs w:val="28"/>
          <w:rtl/>
          <w:lang w:bidi="ar-JO"/>
        </w:rPr>
        <w:t>ة</w:t>
      </w:r>
      <w:r w:rsidRPr="00F228F8">
        <w:rPr>
          <w:rFonts w:ascii="Sakkal Majalla" w:hAnsi="Sakkal Majalla" w:cs="Sakkal Majalla"/>
          <w:sz w:val="28"/>
          <w:szCs w:val="28"/>
          <w:rtl/>
          <w:lang w:bidi="ar-JO"/>
        </w:rPr>
        <w:t xml:space="preserve"> </w:t>
      </w:r>
      <w:r w:rsidRPr="00F228F8">
        <w:rPr>
          <w:rFonts w:ascii="Sakkal Majalla" w:hAnsi="Sakkal Majalla" w:cs="Sakkal Majalla" w:hint="cs"/>
          <w:sz w:val="28"/>
          <w:szCs w:val="28"/>
          <w:rtl/>
          <w:lang w:bidi="ar-JO"/>
        </w:rPr>
        <w:t xml:space="preserve">مقارنة بـ </w:t>
      </w:r>
      <w:r w:rsidRPr="00674CFF">
        <w:rPr>
          <w:rFonts w:ascii="Sakkal Majalla" w:hAnsi="Sakkal Majalla" w:cs="Sakkal Majalla" w:hint="cs"/>
          <w:b/>
          <w:bCs/>
          <w:sz w:val="28"/>
          <w:szCs w:val="28"/>
          <w:rtl/>
          <w:lang w:bidi="ar-JO"/>
        </w:rPr>
        <w:t>53</w:t>
      </w:r>
      <w:r w:rsidRPr="00F228F8">
        <w:rPr>
          <w:rFonts w:ascii="Sakkal Majalla" w:hAnsi="Sakkal Majalla" w:cs="Sakkal Majalla" w:hint="cs"/>
          <w:sz w:val="28"/>
          <w:szCs w:val="28"/>
          <w:rtl/>
          <w:lang w:bidi="ar-JO"/>
        </w:rPr>
        <w:t xml:space="preserve">% كانوا يعتقدون بذلك </w:t>
      </w:r>
      <w:r w:rsidRPr="00F228F8">
        <w:rPr>
          <w:rFonts w:ascii="Sakkal Majalla" w:hAnsi="Sakkal Majalla" w:cs="Sakkal Majalla"/>
          <w:sz w:val="28"/>
          <w:szCs w:val="28"/>
          <w:rtl/>
          <w:lang w:bidi="ar-JO"/>
        </w:rPr>
        <w:t>عند التشكيل</w:t>
      </w:r>
      <w:r>
        <w:rPr>
          <w:rFonts w:ascii="Sakkal Majalla" w:hAnsi="Sakkal Majalla" w:cs="Sakkal Majalla" w:hint="cs"/>
          <w:sz w:val="28"/>
          <w:szCs w:val="28"/>
          <w:rtl/>
          <w:lang w:bidi="ar-JO"/>
        </w:rPr>
        <w:t xml:space="preserve">، </w:t>
      </w:r>
      <w:r w:rsidRPr="00F228F8">
        <w:rPr>
          <w:rFonts w:ascii="Sakkal Majalla" w:hAnsi="Sakkal Majalla" w:cs="Sakkal Majalla" w:hint="cs"/>
          <w:b/>
          <w:bCs/>
          <w:sz w:val="28"/>
          <w:szCs w:val="28"/>
          <w:rtl/>
          <w:lang w:bidi="ar-JO"/>
        </w:rPr>
        <w:t>مسجلة انخفاضاً مقداره 20 نقطة.</w:t>
      </w:r>
    </w:p>
    <w:p w14:paraId="191B27EB" w14:textId="3F1F5B5A" w:rsidR="00E71300" w:rsidRPr="00F228F8" w:rsidRDefault="00390649" w:rsidP="003540BD">
      <w:pPr>
        <w:pStyle w:val="ListParagraph"/>
        <w:numPr>
          <w:ilvl w:val="0"/>
          <w:numId w:val="22"/>
        </w:numPr>
        <w:bidi/>
        <w:spacing w:before="240" w:line="276"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33</w:t>
      </w:r>
      <w:r w:rsidR="00E71300" w:rsidRPr="00F228F8">
        <w:rPr>
          <w:rFonts w:ascii="Sakkal Majalla" w:hAnsi="Sakkal Majalla" w:cs="Sakkal Majalla" w:hint="cs"/>
          <w:sz w:val="28"/>
          <w:szCs w:val="28"/>
          <w:rtl/>
          <w:lang w:bidi="ar-JO"/>
        </w:rPr>
        <w:t xml:space="preserve">% </w:t>
      </w:r>
      <w:r w:rsidR="00E71300" w:rsidRPr="00F228F8">
        <w:rPr>
          <w:rFonts w:ascii="Sakkal Majalla" w:hAnsi="Sakkal Majalla" w:cs="Sakkal Majalla"/>
          <w:sz w:val="28"/>
          <w:szCs w:val="28"/>
          <w:rtl/>
          <w:lang w:bidi="ar-JO"/>
        </w:rPr>
        <w:t>من الأردنيين يعتقدون ان رئيس الوزراء كان قادر</w:t>
      </w:r>
      <w:r w:rsidR="00E320D7">
        <w:rPr>
          <w:rFonts w:ascii="Sakkal Majalla" w:hAnsi="Sakkal Majalla" w:cs="Sakkal Majalla" w:hint="cs"/>
          <w:sz w:val="28"/>
          <w:szCs w:val="28"/>
          <w:rtl/>
          <w:lang w:bidi="ar-JO"/>
        </w:rPr>
        <w:t>اً</w:t>
      </w:r>
      <w:r w:rsidR="00E71300" w:rsidRPr="00F228F8">
        <w:rPr>
          <w:rFonts w:ascii="Sakkal Majalla" w:hAnsi="Sakkal Majalla" w:cs="Sakkal Majalla"/>
          <w:sz w:val="28"/>
          <w:szCs w:val="28"/>
          <w:rtl/>
          <w:lang w:bidi="ar-JO"/>
        </w:rPr>
        <w:t xml:space="preserve"> على تحمل مسؤولياته </w:t>
      </w:r>
      <w:r w:rsidR="00E71300" w:rsidRPr="00F228F8">
        <w:rPr>
          <w:rFonts w:ascii="Sakkal Majalla" w:hAnsi="Sakkal Majalla" w:cs="Sakkal Majalla" w:hint="cs"/>
          <w:sz w:val="28"/>
          <w:szCs w:val="28"/>
          <w:rtl/>
          <w:lang w:bidi="ar-JO"/>
        </w:rPr>
        <w:t xml:space="preserve">بعد مرور عامين، مقارنة بـ </w:t>
      </w:r>
      <w:r w:rsidR="00E71300" w:rsidRPr="00674CFF">
        <w:rPr>
          <w:rFonts w:ascii="Sakkal Majalla" w:hAnsi="Sakkal Majalla" w:cs="Sakkal Majalla" w:hint="cs"/>
          <w:b/>
          <w:bCs/>
          <w:sz w:val="28"/>
          <w:szCs w:val="28"/>
          <w:rtl/>
          <w:lang w:bidi="ar-JO"/>
        </w:rPr>
        <w:t>56</w:t>
      </w:r>
      <w:r w:rsidR="00E71300" w:rsidRPr="00F228F8">
        <w:rPr>
          <w:rFonts w:ascii="Sakkal Majalla" w:hAnsi="Sakkal Majalla" w:cs="Sakkal Majalla" w:hint="cs"/>
          <w:sz w:val="28"/>
          <w:szCs w:val="28"/>
          <w:rtl/>
          <w:lang w:bidi="ar-JO"/>
        </w:rPr>
        <w:t>% كانوا يعتقدون بقدرته في استطلاع التشكيل في تشرين الأول 2020</w:t>
      </w:r>
      <w:r w:rsidR="00E71300">
        <w:rPr>
          <w:rFonts w:ascii="Sakkal Majalla" w:hAnsi="Sakkal Majalla" w:cs="Sakkal Majalla" w:hint="cs"/>
          <w:sz w:val="28"/>
          <w:szCs w:val="28"/>
          <w:rtl/>
          <w:lang w:bidi="ar-JO"/>
        </w:rPr>
        <w:t xml:space="preserve">، </w:t>
      </w:r>
      <w:r w:rsidR="00E71300" w:rsidRPr="00F228F8">
        <w:rPr>
          <w:rFonts w:ascii="Sakkal Majalla" w:hAnsi="Sakkal Majalla" w:cs="Sakkal Majalla" w:hint="cs"/>
          <w:b/>
          <w:bCs/>
          <w:sz w:val="28"/>
          <w:szCs w:val="28"/>
          <w:rtl/>
          <w:lang w:bidi="ar-JO"/>
        </w:rPr>
        <w:t xml:space="preserve">مسجلاً انخفاضاً مقداره </w:t>
      </w:r>
      <w:r>
        <w:rPr>
          <w:rFonts w:ascii="Sakkal Majalla" w:hAnsi="Sakkal Majalla" w:cs="Sakkal Majalla" w:hint="cs"/>
          <w:b/>
          <w:bCs/>
          <w:sz w:val="28"/>
          <w:szCs w:val="28"/>
          <w:rtl/>
          <w:lang w:bidi="ar-JO"/>
        </w:rPr>
        <w:t>23</w:t>
      </w:r>
      <w:r w:rsidR="00E71300" w:rsidRPr="00F228F8">
        <w:rPr>
          <w:rFonts w:ascii="Sakkal Majalla" w:hAnsi="Sakkal Majalla" w:cs="Sakkal Majalla" w:hint="cs"/>
          <w:b/>
          <w:bCs/>
          <w:sz w:val="28"/>
          <w:szCs w:val="28"/>
          <w:rtl/>
          <w:lang w:bidi="ar-JO"/>
        </w:rPr>
        <w:t xml:space="preserve"> نقطة.</w:t>
      </w:r>
    </w:p>
    <w:p w14:paraId="41D71D44" w14:textId="5317BD8B" w:rsidR="00E71300" w:rsidRPr="009E7D2C" w:rsidRDefault="00E71300" w:rsidP="003540BD">
      <w:pPr>
        <w:pStyle w:val="ListParagraph"/>
        <w:numPr>
          <w:ilvl w:val="0"/>
          <w:numId w:val="22"/>
        </w:numPr>
        <w:bidi/>
        <w:spacing w:before="240" w:line="276" w:lineRule="auto"/>
        <w:jc w:val="both"/>
        <w:rPr>
          <w:rFonts w:ascii="Sakkal Majalla" w:hAnsi="Sakkal Majalla" w:cs="Sakkal Majalla"/>
          <w:sz w:val="28"/>
          <w:szCs w:val="28"/>
          <w:lang w:bidi="ar-JO"/>
        </w:rPr>
      </w:pPr>
      <w:r w:rsidRPr="00F228F8">
        <w:rPr>
          <w:rFonts w:ascii="Sakkal Majalla" w:hAnsi="Sakkal Majalla" w:cs="Sakkal Majalla" w:hint="cs"/>
          <w:sz w:val="28"/>
          <w:szCs w:val="28"/>
          <w:rtl/>
          <w:lang w:bidi="ar-JO"/>
        </w:rPr>
        <w:t xml:space="preserve">32% من الأردنيين </w:t>
      </w:r>
      <w:r w:rsidRPr="00F228F8">
        <w:rPr>
          <w:rFonts w:ascii="Sakkal Majalla" w:hAnsi="Sakkal Majalla" w:cs="Sakkal Majalla"/>
          <w:sz w:val="28"/>
          <w:szCs w:val="28"/>
          <w:rtl/>
          <w:lang w:bidi="ar-JO"/>
        </w:rPr>
        <w:t>يعتقدون أن الفريق الوزاري كان قادر</w:t>
      </w:r>
      <w:r w:rsidR="00E320D7">
        <w:rPr>
          <w:rFonts w:ascii="Sakkal Majalla" w:hAnsi="Sakkal Majalla" w:cs="Sakkal Majalla" w:hint="cs"/>
          <w:sz w:val="28"/>
          <w:szCs w:val="28"/>
          <w:rtl/>
          <w:lang w:bidi="ar-JO"/>
        </w:rPr>
        <w:t>اً</w:t>
      </w:r>
      <w:r w:rsidRPr="00F228F8">
        <w:rPr>
          <w:rFonts w:ascii="Sakkal Majalla" w:hAnsi="Sakkal Majalla" w:cs="Sakkal Majalla"/>
          <w:sz w:val="28"/>
          <w:szCs w:val="28"/>
          <w:rtl/>
          <w:lang w:bidi="ar-JO"/>
        </w:rPr>
        <w:t xml:space="preserve"> على تحمل </w:t>
      </w:r>
      <w:r w:rsidRPr="00F228F8">
        <w:rPr>
          <w:rFonts w:ascii="Sakkal Majalla" w:hAnsi="Sakkal Majalla" w:cs="Sakkal Majalla" w:hint="cs"/>
          <w:sz w:val="28"/>
          <w:szCs w:val="28"/>
          <w:rtl/>
          <w:lang w:bidi="ar-JO"/>
        </w:rPr>
        <w:t>مسؤوليات</w:t>
      </w:r>
      <w:r w:rsidRPr="00F228F8">
        <w:rPr>
          <w:rFonts w:ascii="Sakkal Majalla" w:hAnsi="Sakkal Majalla" w:cs="Sakkal Majalla" w:hint="eastAsia"/>
          <w:sz w:val="28"/>
          <w:szCs w:val="28"/>
          <w:rtl/>
          <w:lang w:bidi="ar-JO"/>
        </w:rPr>
        <w:t>ه</w:t>
      </w:r>
      <w:r w:rsidRPr="00F228F8">
        <w:rPr>
          <w:rFonts w:ascii="Sakkal Majalla" w:hAnsi="Sakkal Majalla" w:cs="Sakkal Majalla" w:hint="cs"/>
          <w:sz w:val="28"/>
          <w:szCs w:val="28"/>
          <w:rtl/>
          <w:lang w:bidi="ar-JO"/>
        </w:rPr>
        <w:t xml:space="preserve"> بعد مرور عامين، مقارنة بـ </w:t>
      </w:r>
      <w:r w:rsidRPr="00674CFF">
        <w:rPr>
          <w:rFonts w:ascii="Sakkal Majalla" w:hAnsi="Sakkal Majalla" w:cs="Sakkal Majalla" w:hint="cs"/>
          <w:b/>
          <w:bCs/>
          <w:sz w:val="28"/>
          <w:szCs w:val="28"/>
          <w:rtl/>
          <w:lang w:bidi="ar-JO"/>
        </w:rPr>
        <w:t>53</w:t>
      </w:r>
      <w:r w:rsidRPr="00F228F8">
        <w:rPr>
          <w:rFonts w:ascii="Sakkal Majalla" w:hAnsi="Sakkal Majalla" w:cs="Sakkal Majalla" w:hint="cs"/>
          <w:sz w:val="28"/>
          <w:szCs w:val="28"/>
          <w:rtl/>
          <w:lang w:bidi="ar-JO"/>
        </w:rPr>
        <w:t>% كانوا يعتقدون بذلك عند استطلاع التشكيل في تشرين الأول 2020</w:t>
      </w:r>
      <w:r>
        <w:rPr>
          <w:rFonts w:ascii="Sakkal Majalla" w:hAnsi="Sakkal Majalla" w:cs="Sakkal Majalla" w:hint="cs"/>
          <w:sz w:val="28"/>
          <w:szCs w:val="28"/>
          <w:rtl/>
          <w:lang w:bidi="ar-JO"/>
        </w:rPr>
        <w:t xml:space="preserve">، </w:t>
      </w:r>
      <w:r w:rsidRPr="00F228F8">
        <w:rPr>
          <w:rFonts w:ascii="Sakkal Majalla" w:hAnsi="Sakkal Majalla" w:cs="Sakkal Majalla" w:hint="cs"/>
          <w:b/>
          <w:bCs/>
          <w:sz w:val="28"/>
          <w:szCs w:val="28"/>
          <w:rtl/>
          <w:lang w:bidi="ar-JO"/>
        </w:rPr>
        <w:t>مسجلا انخفاضاً مقداره 21 نقطة</w:t>
      </w:r>
      <w:r>
        <w:rPr>
          <w:rFonts w:ascii="Sakkal Majalla" w:hAnsi="Sakkal Majalla" w:cs="Sakkal Majalla" w:hint="cs"/>
          <w:b/>
          <w:bCs/>
          <w:sz w:val="28"/>
          <w:szCs w:val="28"/>
          <w:rtl/>
          <w:lang w:bidi="ar-JO"/>
        </w:rPr>
        <w:t xml:space="preserve">. </w:t>
      </w:r>
    </w:p>
    <w:p w14:paraId="748A8AB3" w14:textId="2929C363" w:rsidR="00E71300" w:rsidRPr="009E7D2C" w:rsidRDefault="00E71300" w:rsidP="003540BD">
      <w:pPr>
        <w:pStyle w:val="ListParagraph"/>
        <w:numPr>
          <w:ilvl w:val="0"/>
          <w:numId w:val="22"/>
        </w:numPr>
        <w:bidi/>
        <w:spacing w:before="240" w:line="276" w:lineRule="auto"/>
        <w:jc w:val="both"/>
        <w:rPr>
          <w:rFonts w:ascii="Sakkal Majalla" w:hAnsi="Sakkal Majalla" w:cs="Sakkal Majalla"/>
          <w:sz w:val="28"/>
          <w:szCs w:val="28"/>
          <w:lang w:bidi="ar-JO"/>
        </w:rPr>
      </w:pPr>
      <w:r w:rsidRPr="009E7D2C">
        <w:rPr>
          <w:rFonts w:ascii="Sakkal Majalla" w:hAnsi="Sakkal Majalla" w:cs="Sakkal Majalla"/>
          <w:sz w:val="28"/>
          <w:szCs w:val="28"/>
          <w:rtl/>
          <w:lang w:bidi="ar-JO"/>
        </w:rPr>
        <w:t xml:space="preserve"> </w:t>
      </w:r>
      <w:r w:rsidRPr="009E7D2C">
        <w:rPr>
          <w:rFonts w:ascii="Sakkal Majalla" w:hAnsi="Sakkal Majalla" w:cs="Sakkal Majalla"/>
          <w:sz w:val="28"/>
          <w:szCs w:val="28"/>
          <w:lang w:bidi="ar-JO"/>
        </w:rPr>
        <w:t xml:space="preserve"> </w:t>
      </w:r>
      <w:r w:rsidR="00390649">
        <w:rPr>
          <w:rFonts w:ascii="Sakkal Majalla" w:hAnsi="Sakkal Majalla" w:cs="Sakkal Majalla" w:hint="cs"/>
          <w:sz w:val="28"/>
          <w:szCs w:val="28"/>
          <w:rtl/>
          <w:lang w:bidi="ar-JO"/>
        </w:rPr>
        <w:t xml:space="preserve">32% </w:t>
      </w:r>
      <w:r w:rsidRPr="009E7D2C">
        <w:rPr>
          <w:rFonts w:ascii="Sakkal Majalla" w:hAnsi="Sakkal Majalla" w:cs="Sakkal Majalla"/>
          <w:sz w:val="28"/>
          <w:szCs w:val="28"/>
          <w:rtl/>
          <w:lang w:bidi="ar-JO"/>
        </w:rPr>
        <w:t xml:space="preserve">من الأردنيين يثقون برئيس الوزراء الدكتور بشر الخصاونة </w:t>
      </w:r>
      <w:r w:rsidR="00E320D7">
        <w:rPr>
          <w:rFonts w:ascii="Sakkal Majalla" w:hAnsi="Sakkal Majalla" w:cs="Sakkal Majalla" w:hint="cs"/>
          <w:sz w:val="28"/>
          <w:szCs w:val="28"/>
          <w:rtl/>
          <w:lang w:bidi="ar-JO"/>
        </w:rPr>
        <w:t>مقابل</w:t>
      </w:r>
      <w:r w:rsidR="00E320D7" w:rsidRPr="009E7D2C">
        <w:rPr>
          <w:rFonts w:ascii="Sakkal Majalla" w:hAnsi="Sakkal Majalla" w:cs="Sakkal Majalla" w:hint="cs"/>
          <w:sz w:val="28"/>
          <w:szCs w:val="28"/>
          <w:rtl/>
          <w:lang w:bidi="ar-JO"/>
        </w:rPr>
        <w:t xml:space="preserve"> 68</w:t>
      </w:r>
      <w:r w:rsidRPr="009E7D2C">
        <w:rPr>
          <w:rFonts w:ascii="Sakkal Majalla" w:hAnsi="Sakkal Majalla" w:cs="Sakkal Majalla"/>
          <w:sz w:val="28"/>
          <w:szCs w:val="28"/>
          <w:rtl/>
          <w:lang w:bidi="ar-JO"/>
        </w:rPr>
        <w:t>% لا يثقون</w:t>
      </w:r>
      <w:r w:rsidR="00E320D7">
        <w:rPr>
          <w:rFonts w:ascii="Sakkal Majalla" w:hAnsi="Sakkal Majalla" w:cs="Sakkal Majalla" w:hint="cs"/>
          <w:sz w:val="28"/>
          <w:szCs w:val="28"/>
          <w:rtl/>
          <w:lang w:bidi="ar-JO"/>
        </w:rPr>
        <w:t>.</w:t>
      </w:r>
    </w:p>
    <w:p w14:paraId="01F7DC6F" w14:textId="1B7657A3" w:rsidR="00E71300" w:rsidRDefault="00E320D7" w:rsidP="003540BD">
      <w:pPr>
        <w:pStyle w:val="ListParagraph"/>
        <w:numPr>
          <w:ilvl w:val="0"/>
          <w:numId w:val="22"/>
        </w:numPr>
        <w:bidi/>
        <w:spacing w:before="240" w:line="276"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تراجع تفاؤل الأردنيين بالحكومة من 55% عند التشكيل الى</w:t>
      </w:r>
      <w:r w:rsidR="00E71300" w:rsidRPr="009E7D2C">
        <w:rPr>
          <w:rFonts w:ascii="Sakkal Majalla" w:hAnsi="Sakkal Majalla" w:cs="Sakkal Majalla" w:hint="cs"/>
          <w:sz w:val="28"/>
          <w:szCs w:val="28"/>
          <w:rtl/>
          <w:lang w:bidi="ar-JO"/>
        </w:rPr>
        <w:t xml:space="preserve"> 29</w:t>
      </w:r>
      <w:r w:rsidR="00E71300" w:rsidRPr="009E7D2C">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فقط بعد عامين على التشكيل</w:t>
      </w:r>
      <w:r w:rsidR="00674CFF">
        <w:rPr>
          <w:rFonts w:ascii="Sakkal Majalla" w:hAnsi="Sakkal Majalla" w:cs="Sakkal Majalla" w:hint="cs"/>
          <w:sz w:val="28"/>
          <w:szCs w:val="28"/>
          <w:rtl/>
          <w:lang w:bidi="ar-JO"/>
        </w:rPr>
        <w:t>، و(71%) من الأردنيين غير متفائلين بالحكومة.</w:t>
      </w:r>
    </w:p>
    <w:p w14:paraId="46734508" w14:textId="7D964146" w:rsidR="00E320D7" w:rsidRDefault="00E320D7" w:rsidP="00674CFF">
      <w:pPr>
        <w:pStyle w:val="ListParagraph"/>
        <w:numPr>
          <w:ilvl w:val="0"/>
          <w:numId w:val="22"/>
        </w:numPr>
        <w:bidi/>
        <w:spacing w:before="240" w:line="276"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 xml:space="preserve">لم تنجح الحكومة في تنفيذ تسعة عشر بند من </w:t>
      </w:r>
      <w:r w:rsidR="001B1A61">
        <w:rPr>
          <w:rFonts w:ascii="Sakkal Majalla" w:hAnsi="Sakkal Majalla" w:cs="Sakkal Majalla" w:hint="cs"/>
          <w:sz w:val="28"/>
          <w:szCs w:val="28"/>
          <w:rtl/>
          <w:lang w:bidi="ar-JO"/>
        </w:rPr>
        <w:t>أصل</w:t>
      </w:r>
      <w:r>
        <w:rPr>
          <w:rFonts w:ascii="Sakkal Majalla" w:hAnsi="Sakkal Majalla" w:cs="Sakkal Majalla" w:hint="cs"/>
          <w:sz w:val="28"/>
          <w:szCs w:val="28"/>
          <w:rtl/>
          <w:lang w:bidi="ar-JO"/>
        </w:rPr>
        <w:t xml:space="preserve"> اثنين وعشرين تم تكليف الحكومة في العمل عليها في </w:t>
      </w:r>
      <w:r w:rsidR="00674CFF">
        <w:rPr>
          <w:rFonts w:ascii="Sakkal Majalla" w:hAnsi="Sakkal Majalla" w:cs="Sakkal Majalla" w:hint="cs"/>
          <w:sz w:val="28"/>
          <w:szCs w:val="28"/>
          <w:rtl/>
          <w:lang w:bidi="ar-JO"/>
        </w:rPr>
        <w:t>كتاب</w:t>
      </w:r>
      <w:r>
        <w:rPr>
          <w:rFonts w:ascii="Sakkal Majalla" w:hAnsi="Sakkal Majalla" w:cs="Sakkal Majalla" w:hint="cs"/>
          <w:sz w:val="28"/>
          <w:szCs w:val="28"/>
          <w:rtl/>
          <w:lang w:bidi="ar-JO"/>
        </w:rPr>
        <w:t xml:space="preserve"> التكليف </w:t>
      </w:r>
      <w:r w:rsidR="00FC73C0">
        <w:rPr>
          <w:rFonts w:ascii="Sakkal Majalla" w:hAnsi="Sakkal Majalla" w:cs="Sakkal Majalla" w:hint="cs"/>
          <w:sz w:val="28"/>
          <w:szCs w:val="28"/>
          <w:rtl/>
          <w:lang w:bidi="ar-JO"/>
        </w:rPr>
        <w:t>السامي.</w:t>
      </w:r>
    </w:p>
    <w:p w14:paraId="4D591B6E" w14:textId="182056AB" w:rsidR="00E320D7" w:rsidRDefault="00E320D7" w:rsidP="003540BD">
      <w:pPr>
        <w:pStyle w:val="ListParagraph"/>
        <w:numPr>
          <w:ilvl w:val="0"/>
          <w:numId w:val="22"/>
        </w:numPr>
        <w:bidi/>
        <w:spacing w:before="240" w:line="276"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11% فقط من الأردنيين يعتقدون أن الحكومة نجحت في توفير فرص عمل.</w:t>
      </w:r>
    </w:p>
    <w:p w14:paraId="1CD034EA" w14:textId="3F0BC79D" w:rsidR="00E71300" w:rsidRDefault="00E320D7" w:rsidP="003540BD">
      <w:pPr>
        <w:pStyle w:val="ListParagraph"/>
        <w:numPr>
          <w:ilvl w:val="0"/>
          <w:numId w:val="22"/>
        </w:numPr>
        <w:bidi/>
        <w:spacing w:before="240" w:line="276" w:lineRule="auto"/>
        <w:jc w:val="both"/>
        <w:rPr>
          <w:rFonts w:ascii="Sakkal Majalla" w:hAnsi="Sakkal Majalla" w:cs="Sakkal Majalla"/>
          <w:sz w:val="28"/>
          <w:szCs w:val="28"/>
          <w:lang w:bidi="ar-JO"/>
        </w:rPr>
      </w:pPr>
      <w:r w:rsidRPr="00E320D7">
        <w:rPr>
          <w:rFonts w:ascii="Sakkal Majalla" w:hAnsi="Sakkal Majalla" w:cs="Sakkal Majalla" w:hint="cs"/>
          <w:sz w:val="28"/>
          <w:szCs w:val="28"/>
          <w:rtl/>
          <w:lang w:bidi="ar-JO"/>
        </w:rPr>
        <w:t xml:space="preserve">نجحت الحكومة في ملفات: </w:t>
      </w:r>
      <w:r w:rsidR="00E71300" w:rsidRPr="00E320D7">
        <w:rPr>
          <w:rFonts w:ascii="Sakkal Majalla" w:hAnsi="Sakkal Majalla" w:cs="Sakkal Majalla" w:hint="cs"/>
          <w:sz w:val="28"/>
          <w:szCs w:val="28"/>
          <w:rtl/>
        </w:rPr>
        <w:t>دعم الفلسطينيي</w:t>
      </w:r>
      <w:r w:rsidR="00E71300" w:rsidRPr="00E320D7">
        <w:rPr>
          <w:rFonts w:ascii="Sakkal Majalla" w:hAnsi="Sakkal Majalla" w:cs="Sakkal Majalla" w:hint="eastAsia"/>
          <w:sz w:val="28"/>
          <w:szCs w:val="28"/>
          <w:rtl/>
        </w:rPr>
        <w:t>ن</w:t>
      </w:r>
      <w:r w:rsidR="00E71300" w:rsidRPr="00E320D7">
        <w:rPr>
          <w:rFonts w:ascii="Sakkal Majalla" w:hAnsi="Sakkal Majalla" w:cs="Sakkal Majalla" w:hint="cs"/>
          <w:sz w:val="28"/>
          <w:szCs w:val="28"/>
          <w:rtl/>
        </w:rPr>
        <w:t xml:space="preserve"> (59%)، ودعم القوات المسلحة (56%) كمهام محددة في كتاب التكليف السامي، و(52%) فقط يعتقدون انها نجحت في: </w:t>
      </w:r>
      <w:r w:rsidR="00E71300" w:rsidRPr="00E320D7">
        <w:rPr>
          <w:rFonts w:ascii="Sakkal Majalla" w:hAnsi="Sakkal Majalla" w:cs="Sakkal Majalla"/>
          <w:sz w:val="28"/>
          <w:szCs w:val="28"/>
          <w:rtl/>
        </w:rPr>
        <w:t xml:space="preserve">التركيز على السياحة وتحسين المنتج السياحي </w:t>
      </w:r>
      <w:r w:rsidR="00E71300" w:rsidRPr="00E320D7">
        <w:rPr>
          <w:rFonts w:ascii="Sakkal Majalla" w:hAnsi="Sakkal Majalla" w:cs="Sakkal Majalla" w:hint="cs"/>
          <w:sz w:val="28"/>
          <w:szCs w:val="28"/>
          <w:rtl/>
        </w:rPr>
        <w:t>وتنويعه، وترسيخ مبدأ سيادة القانون (47%)</w:t>
      </w:r>
      <w:r w:rsidR="00FC73C0">
        <w:rPr>
          <w:rFonts w:ascii="Sakkal Majalla" w:hAnsi="Sakkal Majalla" w:cs="Sakkal Majalla" w:hint="cs"/>
          <w:sz w:val="28"/>
          <w:szCs w:val="28"/>
          <w:rtl/>
        </w:rPr>
        <w:t>.</w:t>
      </w:r>
    </w:p>
    <w:p w14:paraId="06401F89" w14:textId="61585B9F" w:rsidR="00286788" w:rsidRDefault="00674CFF" w:rsidP="00674CFF">
      <w:pPr>
        <w:bidi/>
        <w:spacing w:after="0" w:line="276" w:lineRule="auto"/>
        <w:ind w:left="360"/>
        <w:jc w:val="both"/>
        <w:rPr>
          <w:rFonts w:ascii="Sakkal Majalla" w:hAnsi="Sakkal Majalla" w:cs="Sakkal Majalla"/>
          <w:b/>
          <w:bCs/>
          <w:color w:val="800000"/>
          <w:sz w:val="32"/>
          <w:szCs w:val="32"/>
          <w:rtl/>
          <w:lang w:bidi="ar-JO"/>
        </w:rPr>
      </w:pPr>
      <w:r>
        <w:rPr>
          <w:rFonts w:ascii="Sakkal Majalla" w:hAnsi="Sakkal Majalla" w:cs="Sakkal Majalla" w:hint="cs"/>
          <w:b/>
          <w:bCs/>
          <w:color w:val="800000"/>
          <w:sz w:val="32"/>
          <w:szCs w:val="32"/>
          <w:rtl/>
          <w:lang w:bidi="ar-JO"/>
        </w:rPr>
        <w:t>ما الذي تغير: الخصاونة مقارنة بالرزاز والملقي</w:t>
      </w:r>
    </w:p>
    <w:tbl>
      <w:tblPr>
        <w:tblStyle w:val="ListTable2-Accent3"/>
        <w:bidiVisual/>
        <w:tblW w:w="9635" w:type="dxa"/>
        <w:tblLook w:val="04A0" w:firstRow="1" w:lastRow="0" w:firstColumn="1" w:lastColumn="0" w:noHBand="0" w:noVBand="1"/>
      </w:tblPr>
      <w:tblGrid>
        <w:gridCol w:w="4055"/>
        <w:gridCol w:w="1440"/>
        <w:gridCol w:w="2020"/>
        <w:gridCol w:w="2120"/>
      </w:tblGrid>
      <w:tr w:rsidR="00674CFF" w:rsidRPr="00674CFF" w14:paraId="2CE44D4A" w14:textId="77777777" w:rsidTr="00004097">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55" w:type="dxa"/>
            <w:noWrap/>
            <w:hideMark/>
          </w:tcPr>
          <w:p w14:paraId="6B44137E" w14:textId="77777777" w:rsidR="00674CFF" w:rsidRPr="00674CFF" w:rsidRDefault="00674CFF" w:rsidP="00635001">
            <w:pPr>
              <w:rPr>
                <w:rFonts w:ascii="Sakkal Majalla" w:eastAsia="Times New Roman" w:hAnsi="Sakkal Majalla" w:cs="Sakkal Majalla"/>
                <w:sz w:val="24"/>
                <w:szCs w:val="24"/>
              </w:rPr>
            </w:pPr>
          </w:p>
        </w:tc>
        <w:tc>
          <w:tcPr>
            <w:tcW w:w="1440" w:type="dxa"/>
            <w:hideMark/>
          </w:tcPr>
          <w:p w14:paraId="2DACC12F" w14:textId="77777777" w:rsidR="00674CFF" w:rsidRPr="00674CFF" w:rsidRDefault="00674CFF" w:rsidP="0063500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674CFF">
              <w:rPr>
                <w:rFonts w:ascii="Sakkal Majalla" w:eastAsia="Times New Roman" w:hAnsi="Sakkal Majalla" w:cs="Sakkal Majalla"/>
                <w:color w:val="000000"/>
                <w:sz w:val="24"/>
                <w:szCs w:val="24"/>
                <w:rtl/>
              </w:rPr>
              <w:t xml:space="preserve">هاني الملقي (نيسان </w:t>
            </w:r>
            <w:r w:rsidRPr="00674CFF">
              <w:rPr>
                <w:rFonts w:ascii="Sakkal Majalla" w:eastAsia="Times New Roman" w:hAnsi="Sakkal Majalla" w:cs="Sakkal Majalla" w:hint="cs"/>
                <w:color w:val="000000"/>
                <w:sz w:val="24"/>
                <w:szCs w:val="24"/>
                <w:rtl/>
              </w:rPr>
              <w:t>2018</w:t>
            </w:r>
            <w:r w:rsidRPr="00674CFF">
              <w:rPr>
                <w:rFonts w:ascii="Sakkal Majalla" w:eastAsia="Times New Roman" w:hAnsi="Sakkal Majalla" w:cs="Sakkal Majalla"/>
                <w:color w:val="000000"/>
                <w:sz w:val="24"/>
                <w:szCs w:val="24"/>
                <w:rtl/>
              </w:rPr>
              <w:t>)</w:t>
            </w:r>
          </w:p>
        </w:tc>
        <w:tc>
          <w:tcPr>
            <w:tcW w:w="2020" w:type="dxa"/>
            <w:hideMark/>
          </w:tcPr>
          <w:p w14:paraId="577BFE04" w14:textId="582AF6E1" w:rsidR="00674CFF" w:rsidRPr="00674CFF" w:rsidRDefault="00674CFF" w:rsidP="00674CFF">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674CFF">
              <w:rPr>
                <w:rFonts w:ascii="Sakkal Majalla" w:eastAsia="Times New Roman" w:hAnsi="Sakkal Majalla" w:cs="Sakkal Majalla"/>
                <w:color w:val="000000"/>
                <w:sz w:val="24"/>
                <w:szCs w:val="24"/>
                <w:rtl/>
              </w:rPr>
              <w:t>عمر الرزاز (</w:t>
            </w:r>
            <w:r w:rsidRPr="00674CFF">
              <w:rPr>
                <w:rFonts w:ascii="Sakkal Majalla" w:eastAsia="Times New Roman" w:hAnsi="Sakkal Majalla" w:cs="Sakkal Majalla" w:hint="cs"/>
                <w:color w:val="000000"/>
                <w:sz w:val="24"/>
                <w:szCs w:val="24"/>
                <w:rtl/>
              </w:rPr>
              <w:t>كانون الثاني</w:t>
            </w:r>
            <w:r w:rsidRPr="00674CFF">
              <w:rPr>
                <w:rFonts w:ascii="Sakkal Majalla" w:eastAsia="Times New Roman" w:hAnsi="Sakkal Majalla" w:cs="Sakkal Majalla"/>
                <w:color w:val="000000"/>
                <w:sz w:val="24"/>
                <w:szCs w:val="24"/>
                <w:rtl/>
              </w:rPr>
              <w:t xml:space="preserve"> 2020)</w:t>
            </w:r>
          </w:p>
        </w:tc>
        <w:tc>
          <w:tcPr>
            <w:tcW w:w="2120" w:type="dxa"/>
            <w:hideMark/>
          </w:tcPr>
          <w:p w14:paraId="4ACCC667" w14:textId="77777777" w:rsidR="00674CFF" w:rsidRPr="00674CFF" w:rsidRDefault="00674CFF" w:rsidP="0063500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674CFF">
              <w:rPr>
                <w:rFonts w:ascii="Sakkal Majalla" w:eastAsia="Times New Roman" w:hAnsi="Sakkal Majalla" w:cs="Sakkal Majalla"/>
                <w:color w:val="000000"/>
                <w:sz w:val="24"/>
                <w:szCs w:val="24"/>
                <w:rtl/>
              </w:rPr>
              <w:t>بشر الخصاونة (تشرين الأول 2022)</w:t>
            </w:r>
          </w:p>
        </w:tc>
      </w:tr>
      <w:tr w:rsidR="00674CFF" w:rsidRPr="00674CFF" w14:paraId="7B846BAC" w14:textId="77777777" w:rsidTr="00004097">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4055" w:type="dxa"/>
            <w:noWrap/>
            <w:hideMark/>
          </w:tcPr>
          <w:p w14:paraId="4D75CAA0" w14:textId="77777777" w:rsidR="00674CFF" w:rsidRPr="00674CFF" w:rsidRDefault="00674CFF" w:rsidP="00635001">
            <w:pPr>
              <w:bidi/>
              <w:rPr>
                <w:rFonts w:ascii="Sakkal Majalla" w:eastAsia="Times New Roman" w:hAnsi="Sakkal Majalla" w:cs="Sakkal Majalla"/>
                <w:color w:val="000000"/>
                <w:sz w:val="24"/>
                <w:szCs w:val="24"/>
                <w:rtl/>
              </w:rPr>
            </w:pPr>
            <w:r w:rsidRPr="00674CFF">
              <w:rPr>
                <w:rFonts w:ascii="Sakkal Majalla" w:eastAsia="Times New Roman" w:hAnsi="Sakkal Majalla" w:cs="Sakkal Majalla"/>
                <w:color w:val="000000"/>
                <w:sz w:val="24"/>
                <w:szCs w:val="24"/>
                <w:rtl/>
              </w:rPr>
              <w:t>اتجاه سير الأمور (سلبي)</w:t>
            </w:r>
          </w:p>
        </w:tc>
        <w:tc>
          <w:tcPr>
            <w:tcW w:w="1440" w:type="dxa"/>
            <w:noWrap/>
            <w:hideMark/>
          </w:tcPr>
          <w:p w14:paraId="3AEB458D" w14:textId="77777777" w:rsidR="00674CFF" w:rsidRPr="00674CFF" w:rsidRDefault="00674CFF" w:rsidP="0063500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674CFF">
              <w:rPr>
                <w:rFonts w:ascii="Sakkal Majalla" w:eastAsia="Times New Roman" w:hAnsi="Sakkal Majalla" w:cs="Sakkal Majalla"/>
                <w:b/>
                <w:bCs/>
                <w:color w:val="000000"/>
                <w:sz w:val="24"/>
                <w:szCs w:val="24"/>
              </w:rPr>
              <w:t>68</w:t>
            </w:r>
          </w:p>
        </w:tc>
        <w:tc>
          <w:tcPr>
            <w:tcW w:w="2020" w:type="dxa"/>
            <w:noWrap/>
            <w:hideMark/>
          </w:tcPr>
          <w:p w14:paraId="6ED7FB80" w14:textId="24496D41" w:rsidR="00674CFF" w:rsidRPr="00674CFF" w:rsidRDefault="00674CFF" w:rsidP="0063500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674CFF">
              <w:rPr>
                <w:rFonts w:ascii="Sakkal Majalla" w:eastAsia="Times New Roman" w:hAnsi="Sakkal Majalla" w:cs="Sakkal Majalla" w:hint="cs"/>
                <w:b/>
                <w:bCs/>
                <w:color w:val="000000"/>
                <w:sz w:val="24"/>
                <w:szCs w:val="24"/>
                <w:rtl/>
              </w:rPr>
              <w:t>63</w:t>
            </w:r>
          </w:p>
        </w:tc>
        <w:tc>
          <w:tcPr>
            <w:tcW w:w="2120" w:type="dxa"/>
            <w:noWrap/>
            <w:hideMark/>
          </w:tcPr>
          <w:p w14:paraId="6ED85010" w14:textId="77777777" w:rsidR="00674CFF" w:rsidRPr="00674CFF" w:rsidRDefault="00674CFF" w:rsidP="0063500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674CFF">
              <w:rPr>
                <w:rFonts w:ascii="Sakkal Majalla" w:eastAsia="Times New Roman" w:hAnsi="Sakkal Majalla" w:cs="Sakkal Majalla"/>
                <w:b/>
                <w:bCs/>
                <w:color w:val="000000"/>
                <w:sz w:val="24"/>
                <w:szCs w:val="24"/>
              </w:rPr>
              <w:t>80</w:t>
            </w:r>
          </w:p>
        </w:tc>
      </w:tr>
      <w:tr w:rsidR="00674CFF" w:rsidRPr="00674CFF" w14:paraId="4AE835E7" w14:textId="77777777" w:rsidTr="00004097">
        <w:trPr>
          <w:trHeight w:val="62"/>
        </w:trPr>
        <w:tc>
          <w:tcPr>
            <w:cnfStyle w:val="001000000000" w:firstRow="0" w:lastRow="0" w:firstColumn="1" w:lastColumn="0" w:oddVBand="0" w:evenVBand="0" w:oddHBand="0" w:evenHBand="0" w:firstRowFirstColumn="0" w:firstRowLastColumn="0" w:lastRowFirstColumn="0" w:lastRowLastColumn="0"/>
            <w:tcW w:w="4055" w:type="dxa"/>
            <w:noWrap/>
            <w:hideMark/>
          </w:tcPr>
          <w:p w14:paraId="51915399" w14:textId="77777777" w:rsidR="00674CFF" w:rsidRPr="00674CFF" w:rsidRDefault="00674CFF" w:rsidP="00635001">
            <w:pPr>
              <w:bidi/>
              <w:rPr>
                <w:rFonts w:ascii="Sakkal Majalla" w:eastAsia="Times New Roman" w:hAnsi="Sakkal Majalla" w:cs="Sakkal Majalla"/>
                <w:color w:val="000000"/>
                <w:sz w:val="24"/>
                <w:szCs w:val="24"/>
              </w:rPr>
            </w:pPr>
            <w:r w:rsidRPr="00674CFF">
              <w:rPr>
                <w:rFonts w:ascii="Sakkal Majalla" w:eastAsia="Times New Roman" w:hAnsi="Sakkal Majalla" w:cs="Sakkal Majalla"/>
                <w:color w:val="000000"/>
                <w:sz w:val="24"/>
                <w:szCs w:val="24"/>
                <w:rtl/>
              </w:rPr>
              <w:t>قدرة الحكومة على تحمل مسؤولياتها</w:t>
            </w:r>
          </w:p>
        </w:tc>
        <w:tc>
          <w:tcPr>
            <w:tcW w:w="1440" w:type="dxa"/>
            <w:noWrap/>
            <w:hideMark/>
          </w:tcPr>
          <w:p w14:paraId="4F40E368" w14:textId="77777777" w:rsidR="00674CFF" w:rsidRPr="00674CFF" w:rsidRDefault="00674CFF" w:rsidP="0063500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674CFF">
              <w:rPr>
                <w:rFonts w:ascii="Sakkal Majalla" w:eastAsia="Times New Roman" w:hAnsi="Sakkal Majalla" w:cs="Sakkal Majalla"/>
                <w:b/>
                <w:bCs/>
                <w:color w:val="000000"/>
                <w:sz w:val="24"/>
                <w:szCs w:val="24"/>
              </w:rPr>
              <w:t>30</w:t>
            </w:r>
          </w:p>
        </w:tc>
        <w:tc>
          <w:tcPr>
            <w:tcW w:w="2020" w:type="dxa"/>
            <w:noWrap/>
            <w:hideMark/>
          </w:tcPr>
          <w:p w14:paraId="0760E9EC" w14:textId="4F0B0E08" w:rsidR="00674CFF" w:rsidRPr="00674CFF" w:rsidRDefault="00674CFF" w:rsidP="0063500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674CFF">
              <w:rPr>
                <w:rFonts w:ascii="Sakkal Majalla" w:eastAsia="Times New Roman" w:hAnsi="Sakkal Majalla" w:cs="Sakkal Majalla" w:hint="cs"/>
                <w:b/>
                <w:bCs/>
                <w:color w:val="000000"/>
                <w:sz w:val="24"/>
                <w:szCs w:val="24"/>
                <w:rtl/>
              </w:rPr>
              <w:t>41</w:t>
            </w:r>
          </w:p>
        </w:tc>
        <w:tc>
          <w:tcPr>
            <w:tcW w:w="2120" w:type="dxa"/>
            <w:noWrap/>
            <w:hideMark/>
          </w:tcPr>
          <w:p w14:paraId="2BFAADBF" w14:textId="77777777" w:rsidR="00674CFF" w:rsidRPr="00674CFF" w:rsidRDefault="00674CFF" w:rsidP="0063500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674CFF">
              <w:rPr>
                <w:rFonts w:ascii="Sakkal Majalla" w:eastAsia="Times New Roman" w:hAnsi="Sakkal Majalla" w:cs="Sakkal Majalla"/>
                <w:b/>
                <w:bCs/>
                <w:color w:val="000000"/>
                <w:sz w:val="24"/>
                <w:szCs w:val="24"/>
              </w:rPr>
              <w:t>33</w:t>
            </w:r>
          </w:p>
        </w:tc>
      </w:tr>
      <w:tr w:rsidR="00674CFF" w:rsidRPr="00674CFF" w14:paraId="093FE225" w14:textId="77777777" w:rsidTr="00004097">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055" w:type="dxa"/>
            <w:noWrap/>
            <w:hideMark/>
          </w:tcPr>
          <w:p w14:paraId="4968BDA1" w14:textId="77777777" w:rsidR="00674CFF" w:rsidRPr="00674CFF" w:rsidRDefault="00674CFF" w:rsidP="00635001">
            <w:pPr>
              <w:bidi/>
              <w:rPr>
                <w:rFonts w:ascii="Sakkal Majalla" w:eastAsia="Times New Roman" w:hAnsi="Sakkal Majalla" w:cs="Sakkal Majalla"/>
                <w:color w:val="000000"/>
                <w:sz w:val="24"/>
                <w:szCs w:val="24"/>
              </w:rPr>
            </w:pPr>
            <w:r w:rsidRPr="00674CFF">
              <w:rPr>
                <w:rFonts w:ascii="Sakkal Majalla" w:eastAsia="Times New Roman" w:hAnsi="Sakkal Majalla" w:cs="Sakkal Majalla"/>
                <w:color w:val="000000"/>
                <w:sz w:val="24"/>
                <w:szCs w:val="24"/>
                <w:rtl/>
              </w:rPr>
              <w:t>قدرة رئيس الوزراء على تحمل مسؤولياته</w:t>
            </w:r>
          </w:p>
        </w:tc>
        <w:tc>
          <w:tcPr>
            <w:tcW w:w="1440" w:type="dxa"/>
            <w:noWrap/>
            <w:hideMark/>
          </w:tcPr>
          <w:p w14:paraId="523F93BE" w14:textId="77777777" w:rsidR="00674CFF" w:rsidRPr="00674CFF" w:rsidRDefault="00674CFF" w:rsidP="0063500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674CFF">
              <w:rPr>
                <w:rFonts w:ascii="Sakkal Majalla" w:eastAsia="Times New Roman" w:hAnsi="Sakkal Majalla" w:cs="Sakkal Majalla"/>
                <w:b/>
                <w:bCs/>
                <w:color w:val="000000"/>
                <w:sz w:val="24"/>
                <w:szCs w:val="24"/>
              </w:rPr>
              <w:t>29</w:t>
            </w:r>
          </w:p>
        </w:tc>
        <w:tc>
          <w:tcPr>
            <w:tcW w:w="2020" w:type="dxa"/>
            <w:noWrap/>
            <w:hideMark/>
          </w:tcPr>
          <w:p w14:paraId="6C13BA16" w14:textId="25715C24" w:rsidR="00674CFF" w:rsidRPr="00674CFF" w:rsidRDefault="00674CFF" w:rsidP="0063500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674CFF">
              <w:rPr>
                <w:rFonts w:ascii="Sakkal Majalla" w:eastAsia="Times New Roman" w:hAnsi="Sakkal Majalla" w:cs="Sakkal Majalla" w:hint="cs"/>
                <w:b/>
                <w:bCs/>
                <w:color w:val="000000"/>
                <w:sz w:val="24"/>
                <w:szCs w:val="24"/>
                <w:rtl/>
              </w:rPr>
              <w:t>45</w:t>
            </w:r>
          </w:p>
        </w:tc>
        <w:tc>
          <w:tcPr>
            <w:tcW w:w="2120" w:type="dxa"/>
            <w:noWrap/>
            <w:hideMark/>
          </w:tcPr>
          <w:p w14:paraId="4BD6C492" w14:textId="54481C63" w:rsidR="00674CFF" w:rsidRPr="00674CFF" w:rsidRDefault="008F3C79" w:rsidP="0063500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Pr>
                <w:rFonts w:ascii="Sakkal Majalla" w:eastAsia="Times New Roman" w:hAnsi="Sakkal Majalla" w:cs="Sakkal Majalla" w:hint="cs"/>
                <w:b/>
                <w:bCs/>
                <w:color w:val="000000"/>
                <w:sz w:val="24"/>
                <w:szCs w:val="24"/>
                <w:rtl/>
              </w:rPr>
              <w:t>33</w:t>
            </w:r>
          </w:p>
        </w:tc>
      </w:tr>
      <w:tr w:rsidR="00674CFF" w:rsidRPr="00674CFF" w14:paraId="3945531A" w14:textId="77777777" w:rsidTr="00004097">
        <w:trPr>
          <w:trHeight w:val="56"/>
        </w:trPr>
        <w:tc>
          <w:tcPr>
            <w:cnfStyle w:val="001000000000" w:firstRow="0" w:lastRow="0" w:firstColumn="1" w:lastColumn="0" w:oddVBand="0" w:evenVBand="0" w:oddHBand="0" w:evenHBand="0" w:firstRowFirstColumn="0" w:firstRowLastColumn="0" w:lastRowFirstColumn="0" w:lastRowLastColumn="0"/>
            <w:tcW w:w="4055" w:type="dxa"/>
            <w:noWrap/>
            <w:hideMark/>
          </w:tcPr>
          <w:p w14:paraId="72D35565" w14:textId="77777777" w:rsidR="00674CFF" w:rsidRPr="00674CFF" w:rsidRDefault="00674CFF" w:rsidP="00635001">
            <w:pPr>
              <w:bidi/>
              <w:rPr>
                <w:rFonts w:ascii="Sakkal Majalla" w:eastAsia="Times New Roman" w:hAnsi="Sakkal Majalla" w:cs="Sakkal Majalla"/>
                <w:color w:val="000000"/>
                <w:sz w:val="24"/>
                <w:szCs w:val="24"/>
              </w:rPr>
            </w:pPr>
            <w:r w:rsidRPr="00674CFF">
              <w:rPr>
                <w:rFonts w:ascii="Sakkal Majalla" w:eastAsia="Times New Roman" w:hAnsi="Sakkal Majalla" w:cs="Sakkal Majalla"/>
                <w:color w:val="000000"/>
                <w:sz w:val="24"/>
                <w:szCs w:val="24"/>
                <w:rtl/>
              </w:rPr>
              <w:t>قدرة الفريق الوزاري على تحمل مسؤولياته</w:t>
            </w:r>
          </w:p>
        </w:tc>
        <w:tc>
          <w:tcPr>
            <w:tcW w:w="1440" w:type="dxa"/>
            <w:noWrap/>
            <w:hideMark/>
          </w:tcPr>
          <w:p w14:paraId="307FE71F" w14:textId="77777777" w:rsidR="00674CFF" w:rsidRPr="00674CFF" w:rsidRDefault="00674CFF" w:rsidP="0063500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674CFF">
              <w:rPr>
                <w:rFonts w:ascii="Sakkal Majalla" w:eastAsia="Times New Roman" w:hAnsi="Sakkal Majalla" w:cs="Sakkal Majalla"/>
                <w:b/>
                <w:bCs/>
                <w:color w:val="000000"/>
                <w:sz w:val="24"/>
                <w:szCs w:val="24"/>
              </w:rPr>
              <w:t>31</w:t>
            </w:r>
          </w:p>
        </w:tc>
        <w:tc>
          <w:tcPr>
            <w:tcW w:w="2020" w:type="dxa"/>
            <w:noWrap/>
            <w:hideMark/>
          </w:tcPr>
          <w:p w14:paraId="35D26B9A" w14:textId="03766F01" w:rsidR="00674CFF" w:rsidRPr="00674CFF" w:rsidRDefault="00674CFF" w:rsidP="0063500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674CFF">
              <w:rPr>
                <w:rFonts w:ascii="Sakkal Majalla" w:eastAsia="Times New Roman" w:hAnsi="Sakkal Majalla" w:cs="Sakkal Majalla" w:hint="cs"/>
                <w:b/>
                <w:bCs/>
                <w:color w:val="000000"/>
                <w:sz w:val="24"/>
                <w:szCs w:val="24"/>
                <w:rtl/>
              </w:rPr>
              <w:t>32</w:t>
            </w:r>
          </w:p>
        </w:tc>
        <w:tc>
          <w:tcPr>
            <w:tcW w:w="2120" w:type="dxa"/>
            <w:noWrap/>
            <w:hideMark/>
          </w:tcPr>
          <w:p w14:paraId="6476B687" w14:textId="77777777" w:rsidR="00674CFF" w:rsidRPr="00674CFF" w:rsidRDefault="00674CFF" w:rsidP="0063500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674CFF">
              <w:rPr>
                <w:rFonts w:ascii="Sakkal Majalla" w:eastAsia="Times New Roman" w:hAnsi="Sakkal Majalla" w:cs="Sakkal Majalla"/>
                <w:b/>
                <w:bCs/>
                <w:color w:val="000000"/>
                <w:sz w:val="24"/>
                <w:szCs w:val="24"/>
              </w:rPr>
              <w:t>32</w:t>
            </w:r>
          </w:p>
        </w:tc>
      </w:tr>
    </w:tbl>
    <w:p w14:paraId="15BFC84B" w14:textId="77777777" w:rsidR="00674CFF" w:rsidRDefault="00674CFF" w:rsidP="00674CFF">
      <w:pPr>
        <w:bidi/>
        <w:spacing w:after="0" w:line="276" w:lineRule="auto"/>
        <w:ind w:left="360"/>
        <w:jc w:val="both"/>
        <w:rPr>
          <w:rFonts w:ascii="Sakkal Majalla" w:hAnsi="Sakkal Majalla" w:cs="Sakkal Majalla"/>
          <w:b/>
          <w:bCs/>
          <w:color w:val="800000"/>
          <w:sz w:val="32"/>
          <w:szCs w:val="32"/>
          <w:rtl/>
          <w:lang w:bidi="ar-JO"/>
        </w:rPr>
      </w:pPr>
    </w:p>
    <w:p w14:paraId="6FC5FD24" w14:textId="77777777" w:rsidR="00674CFF" w:rsidRPr="003540BD" w:rsidRDefault="00674CFF" w:rsidP="00674CFF">
      <w:pPr>
        <w:bidi/>
        <w:spacing w:after="0" w:line="276" w:lineRule="auto"/>
        <w:ind w:left="360"/>
        <w:jc w:val="both"/>
        <w:rPr>
          <w:rFonts w:ascii="Sakkal Majalla" w:hAnsi="Sakkal Majalla" w:cs="Sakkal Majalla"/>
          <w:b/>
          <w:bCs/>
          <w:color w:val="800000"/>
          <w:sz w:val="32"/>
          <w:szCs w:val="32"/>
          <w:lang w:bidi="ar-JO"/>
        </w:rPr>
      </w:pPr>
    </w:p>
    <w:p w14:paraId="55317658" w14:textId="7D235F44" w:rsidR="00FC73C0" w:rsidRPr="00FC73C0" w:rsidRDefault="002D018C" w:rsidP="00FC73C0">
      <w:pPr>
        <w:pStyle w:val="ListParagraph"/>
        <w:bidi/>
        <w:spacing w:after="0" w:line="276" w:lineRule="auto"/>
        <w:jc w:val="both"/>
        <w:rPr>
          <w:rFonts w:ascii="Sakkal Majalla" w:hAnsi="Sakkal Majalla" w:cs="Sakkal Majalla"/>
          <w:b/>
          <w:bCs/>
          <w:color w:val="800000"/>
          <w:sz w:val="32"/>
          <w:szCs w:val="32"/>
          <w:lang w:bidi="ar-JO"/>
        </w:rPr>
      </w:pPr>
      <w:r>
        <w:rPr>
          <w:rFonts w:ascii="Sakkal Majalla" w:hAnsi="Sakkal Majalla" w:cs="Sakkal Majalla" w:hint="cs"/>
          <w:b/>
          <w:bCs/>
          <w:color w:val="800000"/>
          <w:sz w:val="32"/>
          <w:szCs w:val="32"/>
          <w:rtl/>
          <w:lang w:bidi="ar-JO"/>
        </w:rPr>
        <w:t>وزارات تستوجب التعديل</w:t>
      </w:r>
      <w:bookmarkStart w:id="5" w:name="_GoBack"/>
      <w:bookmarkEnd w:id="5"/>
    </w:p>
    <w:p w14:paraId="00B1777A" w14:textId="2D1BE7AC" w:rsidR="005204EE" w:rsidRPr="00674CFF" w:rsidRDefault="00FC73C0" w:rsidP="00674CFF">
      <w:pPr>
        <w:pStyle w:val="ListParagraph"/>
        <w:numPr>
          <w:ilvl w:val="0"/>
          <w:numId w:val="22"/>
        </w:numPr>
        <w:bidi/>
        <w:spacing w:before="240" w:line="276" w:lineRule="auto"/>
        <w:jc w:val="both"/>
        <w:rPr>
          <w:rFonts w:ascii="Sakkal Majalla" w:hAnsi="Sakkal Majalla" w:cs="Sakkal Majalla"/>
          <w:b/>
          <w:bCs/>
          <w:color w:val="000000" w:themeColor="text1"/>
          <w:sz w:val="32"/>
          <w:szCs w:val="32"/>
          <w:rtl/>
          <w:lang w:bidi="ar-JO"/>
        </w:rPr>
      </w:pPr>
      <w:r w:rsidRPr="00674CFF">
        <w:rPr>
          <w:rFonts w:ascii="Sakkal Majalla" w:hAnsi="Sakkal Majalla" w:cs="Sakkal Majalla" w:hint="cs"/>
          <w:color w:val="000000" w:themeColor="text1"/>
          <w:sz w:val="28"/>
          <w:szCs w:val="28"/>
          <w:rtl/>
          <w:lang w:bidi="ar-JO"/>
        </w:rPr>
        <w:t xml:space="preserve">يعتقد غالبية الأردنيين أن الوزارات التي يجب اجراء تعديل عليها هي: وزارة التعليم العالي والبحث العلمي والتربية والتعليم، ووزارة الصحة ووزارة العمل. </w:t>
      </w:r>
    </w:p>
    <w:p w14:paraId="3DCA4207" w14:textId="4DF30FC9" w:rsidR="00E71300" w:rsidRPr="00FC73C0" w:rsidRDefault="00E71300" w:rsidP="00FC73C0">
      <w:pPr>
        <w:pStyle w:val="ListParagraph"/>
        <w:bidi/>
        <w:spacing w:after="0" w:line="276" w:lineRule="auto"/>
        <w:jc w:val="both"/>
        <w:rPr>
          <w:rFonts w:ascii="Sakkal Majalla" w:hAnsi="Sakkal Majalla" w:cs="Sakkal Majalla"/>
          <w:b/>
          <w:bCs/>
          <w:color w:val="800000"/>
          <w:sz w:val="32"/>
          <w:szCs w:val="32"/>
          <w:rtl/>
          <w:lang w:bidi="ar-JO"/>
        </w:rPr>
      </w:pPr>
      <w:r w:rsidRPr="00FC73C0">
        <w:rPr>
          <w:rFonts w:ascii="Sakkal Majalla" w:hAnsi="Sakkal Majalla" w:cs="Sakkal Majalla" w:hint="cs"/>
          <w:b/>
          <w:bCs/>
          <w:color w:val="800000"/>
          <w:sz w:val="32"/>
          <w:szCs w:val="32"/>
          <w:rtl/>
          <w:lang w:bidi="ar-JO"/>
        </w:rPr>
        <w:t xml:space="preserve">سير اتجاه الأمور: </w:t>
      </w:r>
      <w:r w:rsidRPr="00FC73C0">
        <w:rPr>
          <w:rFonts w:ascii="Sakkal Majalla" w:hAnsi="Sakkal Majalla" w:cs="Sakkal Majalla"/>
          <w:b/>
          <w:bCs/>
          <w:color w:val="800000"/>
          <w:sz w:val="32"/>
          <w:szCs w:val="32"/>
          <w:rtl/>
          <w:lang w:bidi="ar-JO"/>
        </w:rPr>
        <w:t xml:space="preserve">إلى أين نحن ذاهبون؟ </w:t>
      </w:r>
    </w:p>
    <w:p w14:paraId="1353CB08" w14:textId="77777777" w:rsidR="00E71300" w:rsidRPr="009E7D2C" w:rsidRDefault="00E71300" w:rsidP="00E71300">
      <w:pPr>
        <w:pStyle w:val="ListParagraph"/>
        <w:numPr>
          <w:ilvl w:val="0"/>
          <w:numId w:val="22"/>
        </w:numPr>
        <w:bidi/>
        <w:spacing w:before="240" w:line="276" w:lineRule="auto"/>
        <w:jc w:val="both"/>
        <w:rPr>
          <w:rFonts w:ascii="Sakkal Majalla" w:hAnsi="Sakkal Majalla" w:cs="Sakkal Majalla"/>
          <w:sz w:val="28"/>
          <w:szCs w:val="28"/>
          <w:lang w:bidi="ar-JO"/>
        </w:rPr>
      </w:pPr>
      <w:proofErr w:type="gramStart"/>
      <w:r w:rsidRPr="009E7D2C">
        <w:rPr>
          <w:rFonts w:ascii="Sakkal Majalla" w:hAnsi="Sakkal Majalla" w:cs="Sakkal Majalla"/>
          <w:sz w:val="28"/>
          <w:szCs w:val="28"/>
          <w:lang w:bidi="ar-JO"/>
        </w:rPr>
        <w:t>80%</w:t>
      </w:r>
      <w:proofErr w:type="gramEnd"/>
      <w:r w:rsidRPr="009E7D2C">
        <w:rPr>
          <w:rFonts w:ascii="Sakkal Majalla" w:hAnsi="Sakkal Majalla" w:cs="Sakkal Majalla"/>
          <w:sz w:val="28"/>
          <w:szCs w:val="28"/>
          <w:rtl/>
          <w:lang w:bidi="ar-JO"/>
        </w:rPr>
        <w:t xml:space="preserve"> من الاردنيين يعتقدون أن الامور في الأردن تسير في الاتجاه السلبي، وفقط (18%) يعتقدون انها تسير في الاتجاه الايجابي.</w:t>
      </w:r>
    </w:p>
    <w:p w14:paraId="4585E726" w14:textId="689C2179" w:rsidR="00FC73C0" w:rsidRPr="00FC73C0" w:rsidRDefault="00E71300" w:rsidP="00FC73C0">
      <w:pPr>
        <w:pStyle w:val="ListParagraph"/>
        <w:numPr>
          <w:ilvl w:val="0"/>
          <w:numId w:val="22"/>
        </w:numPr>
        <w:bidi/>
        <w:jc w:val="both"/>
        <w:rPr>
          <w:rFonts w:ascii="Sakkal Majalla" w:eastAsia="Times New Roman" w:hAnsi="Sakkal Majalla" w:cs="Sakkal Majalla"/>
          <w:color w:val="000000"/>
          <w:sz w:val="28"/>
          <w:szCs w:val="28"/>
          <w:rtl/>
        </w:rPr>
      </w:pPr>
      <w:r w:rsidRPr="00CF151B">
        <w:rPr>
          <w:rFonts w:ascii="Sakkal Majalla" w:hAnsi="Sakkal Majalla" w:cs="Sakkal Majalla" w:hint="cs"/>
          <w:sz w:val="28"/>
          <w:szCs w:val="28"/>
          <w:rtl/>
          <w:lang w:val="en-GB" w:bidi="ar-JO"/>
        </w:rPr>
        <w:t>تدهور</w:t>
      </w:r>
      <w:r w:rsidRPr="00CF151B">
        <w:rPr>
          <w:rFonts w:ascii="Sakkal Majalla" w:hAnsi="Sakkal Majalla" w:cs="Sakkal Majalla"/>
          <w:sz w:val="28"/>
          <w:szCs w:val="28"/>
          <w:rtl/>
          <w:lang w:val="en-GB" w:bidi="ar-JO"/>
        </w:rPr>
        <w:t xml:space="preserve"> </w:t>
      </w:r>
      <w:r w:rsidRPr="00CF151B">
        <w:rPr>
          <w:rFonts w:ascii="Sakkal Majalla" w:hAnsi="Sakkal Majalla" w:cs="Sakkal Majalla"/>
          <w:sz w:val="28"/>
          <w:szCs w:val="28"/>
          <w:rtl/>
          <w:lang w:val="en-GB"/>
        </w:rPr>
        <w:t>الاوضاع الاقتصادية (</w:t>
      </w:r>
      <w:r w:rsidRPr="00CF151B">
        <w:rPr>
          <w:rFonts w:ascii="Sakkal Majalla" w:hAnsi="Sakkal Majalla" w:cs="Sakkal Majalla" w:hint="cs"/>
          <w:sz w:val="28"/>
          <w:szCs w:val="28"/>
          <w:rtl/>
          <w:lang w:val="en-GB"/>
        </w:rPr>
        <w:t>35</w:t>
      </w:r>
      <w:r w:rsidRPr="00CF151B">
        <w:rPr>
          <w:rFonts w:ascii="Sakkal Majalla" w:hAnsi="Sakkal Majalla" w:cs="Sakkal Majalla"/>
          <w:sz w:val="28"/>
          <w:szCs w:val="28"/>
          <w:rtl/>
          <w:lang w:val="en-GB"/>
        </w:rPr>
        <w:t xml:space="preserve">%)، </w:t>
      </w:r>
      <w:r w:rsidRPr="00CF151B">
        <w:rPr>
          <w:rFonts w:ascii="Sakkal Majalla" w:hAnsi="Sakkal Majalla" w:cs="Sakkal Majalla" w:hint="cs"/>
          <w:sz w:val="28"/>
          <w:szCs w:val="28"/>
          <w:rtl/>
          <w:lang w:val="en-GB"/>
        </w:rPr>
        <w:t>و</w:t>
      </w:r>
      <w:r w:rsidRPr="00CF151B">
        <w:rPr>
          <w:rFonts w:ascii="Sakkal Majalla" w:hAnsi="Sakkal Majalla" w:cs="Sakkal Majalla"/>
          <w:sz w:val="28"/>
          <w:szCs w:val="28"/>
          <w:rtl/>
          <w:lang w:val="en-GB" w:bidi="ar-JO"/>
        </w:rPr>
        <w:t>ارتفاع الاسعار وغلاء المعيشة</w:t>
      </w:r>
      <w:r w:rsidRPr="00CF151B">
        <w:rPr>
          <w:rFonts w:ascii="Sakkal Majalla" w:hAnsi="Sakkal Majalla" w:cs="Sakkal Majalla" w:hint="cs"/>
          <w:sz w:val="28"/>
          <w:szCs w:val="28"/>
          <w:rtl/>
          <w:lang w:val="en-GB" w:bidi="ar-JO"/>
        </w:rPr>
        <w:t xml:space="preserve"> (24%)،</w:t>
      </w:r>
      <w:r w:rsidRPr="00CF151B">
        <w:rPr>
          <w:rFonts w:ascii="Sakkal Majalla" w:hAnsi="Sakkal Majalla" w:cs="Sakkal Majalla" w:hint="cs"/>
          <w:sz w:val="28"/>
          <w:szCs w:val="28"/>
          <w:rtl/>
          <w:lang w:val="en-GB"/>
        </w:rPr>
        <w:t xml:space="preserve"> ارتفا</w:t>
      </w:r>
      <w:r w:rsidRPr="00CF151B">
        <w:rPr>
          <w:rFonts w:ascii="Sakkal Majalla" w:hAnsi="Sakkal Majalla" w:cs="Sakkal Majalla" w:hint="eastAsia"/>
          <w:sz w:val="28"/>
          <w:szCs w:val="28"/>
          <w:rtl/>
          <w:lang w:val="en-GB"/>
        </w:rPr>
        <w:t>ع</w:t>
      </w:r>
      <w:r w:rsidRPr="00CF151B">
        <w:rPr>
          <w:rFonts w:ascii="Sakkal Majalla" w:hAnsi="Sakkal Majalla" w:cs="Sakkal Majalla"/>
          <w:sz w:val="28"/>
          <w:szCs w:val="28"/>
          <w:rtl/>
          <w:lang w:val="en-GB"/>
        </w:rPr>
        <w:t xml:space="preserve"> معدلات البطالة (</w:t>
      </w:r>
      <w:r w:rsidRPr="00CF151B">
        <w:rPr>
          <w:rFonts w:ascii="Sakkal Majalla" w:hAnsi="Sakkal Majalla" w:cs="Sakkal Majalla" w:hint="cs"/>
          <w:sz w:val="28"/>
          <w:szCs w:val="28"/>
          <w:rtl/>
          <w:lang w:val="en-GB"/>
        </w:rPr>
        <w:t>16</w:t>
      </w:r>
      <w:r w:rsidRPr="00CF151B">
        <w:rPr>
          <w:rFonts w:ascii="Sakkal Majalla" w:hAnsi="Sakkal Majalla" w:cs="Sakkal Majalla"/>
          <w:sz w:val="28"/>
          <w:szCs w:val="28"/>
          <w:rtl/>
          <w:lang w:val="en-GB"/>
        </w:rPr>
        <w:t>%)، التخبط الحكومي في اتخاذ القرارات (</w:t>
      </w:r>
      <w:r w:rsidRPr="00CF151B">
        <w:rPr>
          <w:rFonts w:ascii="Sakkal Majalla" w:hAnsi="Sakkal Majalla" w:cs="Sakkal Majalla" w:hint="cs"/>
          <w:sz w:val="28"/>
          <w:szCs w:val="28"/>
          <w:rtl/>
          <w:lang w:val="en-GB"/>
        </w:rPr>
        <w:t>6</w:t>
      </w:r>
      <w:r w:rsidRPr="00CF151B">
        <w:rPr>
          <w:rFonts w:ascii="Sakkal Majalla" w:hAnsi="Sakkal Majalla" w:cs="Sakkal Majalla"/>
          <w:sz w:val="28"/>
          <w:szCs w:val="28"/>
          <w:rtl/>
          <w:lang w:val="en-GB"/>
        </w:rPr>
        <w:t>%)</w:t>
      </w:r>
      <w:r w:rsidRPr="00CF151B">
        <w:rPr>
          <w:rFonts w:ascii="Sakkal Majalla" w:hAnsi="Sakkal Majalla" w:cs="Sakkal Majalla" w:hint="cs"/>
          <w:sz w:val="28"/>
          <w:szCs w:val="28"/>
          <w:rtl/>
          <w:lang w:val="en-GB"/>
        </w:rPr>
        <w:t>، و</w:t>
      </w:r>
      <w:r w:rsidRPr="00CF151B">
        <w:rPr>
          <w:rFonts w:ascii="Sakkal Majalla" w:hAnsi="Sakkal Majalla" w:cs="Sakkal Majalla"/>
          <w:sz w:val="28"/>
          <w:szCs w:val="28"/>
          <w:rtl/>
          <w:lang w:val="en-GB"/>
        </w:rPr>
        <w:t>انتشار الفساد والواسطة والمحسوبية</w:t>
      </w:r>
      <w:r w:rsidRPr="00CF151B">
        <w:rPr>
          <w:rFonts w:ascii="Sakkal Majalla" w:hAnsi="Sakkal Majalla" w:cs="Sakkal Majalla" w:hint="cs"/>
          <w:sz w:val="28"/>
          <w:szCs w:val="28"/>
          <w:rtl/>
          <w:lang w:val="en-GB"/>
        </w:rPr>
        <w:t xml:space="preserve"> (6%)</w:t>
      </w:r>
      <w:r>
        <w:rPr>
          <w:rFonts w:ascii="Sakkal Majalla" w:hAnsi="Sakkal Majalla" w:cs="Sakkal Majalla" w:hint="cs"/>
          <w:sz w:val="28"/>
          <w:szCs w:val="28"/>
          <w:rtl/>
          <w:lang w:val="en-GB"/>
        </w:rPr>
        <w:t xml:space="preserve"> أبرز أسباب سير الأمور في الاتجاه السلبي.</w:t>
      </w:r>
    </w:p>
    <w:p w14:paraId="7E1230FA" w14:textId="572BC734" w:rsidR="00E71300" w:rsidRPr="00FC73C0" w:rsidRDefault="00E71300" w:rsidP="00FC73C0">
      <w:pPr>
        <w:bidi/>
        <w:spacing w:after="0" w:line="276" w:lineRule="auto"/>
        <w:ind w:left="360"/>
        <w:jc w:val="both"/>
        <w:rPr>
          <w:rFonts w:ascii="Sakkal Majalla" w:hAnsi="Sakkal Majalla" w:cs="Sakkal Majalla"/>
          <w:b/>
          <w:bCs/>
          <w:color w:val="800000"/>
          <w:sz w:val="32"/>
          <w:szCs w:val="32"/>
          <w:rtl/>
          <w:lang w:bidi="ar-JO"/>
        </w:rPr>
      </w:pPr>
      <w:r w:rsidRPr="00FC73C0">
        <w:rPr>
          <w:rFonts w:ascii="Sakkal Majalla" w:hAnsi="Sakkal Majalla" w:cs="Sakkal Majalla" w:hint="cs"/>
          <w:b/>
          <w:bCs/>
          <w:color w:val="800000"/>
          <w:sz w:val="32"/>
          <w:szCs w:val="32"/>
          <w:rtl/>
          <w:lang w:bidi="ar-JO"/>
        </w:rPr>
        <w:t xml:space="preserve">السياسات والإجراءات الاقتصادية الحكومية </w:t>
      </w:r>
    </w:p>
    <w:p w14:paraId="1AEDE3BA" w14:textId="5FCBE24C" w:rsidR="00E71300" w:rsidRPr="00CF151B" w:rsidRDefault="00E71300" w:rsidP="00674CFF">
      <w:pPr>
        <w:pStyle w:val="ListParagraph"/>
        <w:numPr>
          <w:ilvl w:val="0"/>
          <w:numId w:val="22"/>
        </w:numPr>
        <w:bidi/>
        <w:spacing w:after="0" w:line="276" w:lineRule="auto"/>
        <w:jc w:val="both"/>
        <w:rPr>
          <w:rFonts w:ascii="Sakkal Majalla" w:hAnsi="Sakkal Majalla" w:cs="Sakkal Majalla"/>
          <w:sz w:val="28"/>
          <w:szCs w:val="28"/>
          <w:rtl/>
          <w:lang w:bidi="ar-JO"/>
        </w:rPr>
      </w:pPr>
      <w:r w:rsidRPr="00FC73C0">
        <w:rPr>
          <w:rFonts w:ascii="Sakkal Majalla" w:hAnsi="Sakkal Majalla" w:cs="Sakkal Majalla" w:hint="cs"/>
          <w:b/>
          <w:bCs/>
          <w:sz w:val="28"/>
          <w:szCs w:val="28"/>
          <w:rtl/>
          <w:lang w:bidi="ar-JO"/>
        </w:rPr>
        <w:t>غالبية الأردنيين</w:t>
      </w:r>
      <w:r w:rsidR="00674CFF" w:rsidRPr="00674CFF">
        <w:rPr>
          <w:rFonts w:ascii="Sakkal Majalla" w:hAnsi="Sakkal Majalla" w:cs="Sakkal Majalla" w:hint="cs"/>
          <w:b/>
          <w:bCs/>
          <w:sz w:val="28"/>
          <w:szCs w:val="28"/>
          <w:rtl/>
          <w:lang w:bidi="ar-JO"/>
        </w:rPr>
        <w:t xml:space="preserve"> (85%)</w:t>
      </w:r>
      <w:r w:rsidR="00674CFF">
        <w:rPr>
          <w:rFonts w:ascii="Sakkal Majalla" w:hAnsi="Sakkal Majalla" w:cs="Sakkal Majalla" w:hint="cs"/>
          <w:b/>
          <w:bCs/>
          <w:sz w:val="28"/>
          <w:szCs w:val="28"/>
          <w:rtl/>
          <w:lang w:bidi="ar-JO"/>
        </w:rPr>
        <w:t xml:space="preserve"> يرون </w:t>
      </w:r>
      <w:r w:rsidR="00674CFF">
        <w:rPr>
          <w:rFonts w:ascii="Sakkal Majalla" w:hAnsi="Sakkal Majalla" w:cs="Sakkal Majalla" w:hint="cs"/>
          <w:sz w:val="28"/>
          <w:szCs w:val="28"/>
          <w:rtl/>
          <w:lang w:bidi="ar-JO"/>
        </w:rPr>
        <w:t>أ</w:t>
      </w:r>
      <w:r w:rsidRPr="00CF151B">
        <w:rPr>
          <w:rFonts w:ascii="Sakkal Majalla" w:hAnsi="Sakkal Majalla" w:cs="Sakkal Majalla" w:hint="cs"/>
          <w:sz w:val="28"/>
          <w:szCs w:val="28"/>
          <w:rtl/>
          <w:lang w:bidi="ar-JO"/>
        </w:rPr>
        <w:t xml:space="preserve">ن السياسات والإجراءات الاقتصادية الحكومية </w:t>
      </w:r>
      <w:r w:rsidR="00674CFF">
        <w:rPr>
          <w:rFonts w:ascii="Sakkal Majalla" w:hAnsi="Sakkal Majalla" w:cs="Sakkal Majalla" w:hint="cs"/>
          <w:sz w:val="28"/>
          <w:szCs w:val="28"/>
          <w:rtl/>
          <w:lang w:bidi="ar-JO"/>
        </w:rPr>
        <w:t>فشلت</w:t>
      </w:r>
      <w:r w:rsidRPr="00CF151B">
        <w:rPr>
          <w:rFonts w:ascii="Sakkal Majalla" w:hAnsi="Sakkal Majalla" w:cs="Sakkal Majalla" w:hint="cs"/>
          <w:sz w:val="28"/>
          <w:szCs w:val="28"/>
          <w:rtl/>
          <w:lang w:bidi="ar-JO"/>
        </w:rPr>
        <w:t xml:space="preserve"> في التخفيف من الأعباء الاقتصادية او الحد من ارتفاع الأسعار او تقليل نسب الفقر والبطالة. حيث أظهرت النتائج أن</w:t>
      </w:r>
      <w:r>
        <w:rPr>
          <w:rFonts w:ascii="Sakkal Majalla" w:hAnsi="Sakkal Majalla" w:cs="Sakkal Majalla" w:hint="cs"/>
          <w:sz w:val="28"/>
          <w:szCs w:val="28"/>
          <w:rtl/>
          <w:lang w:bidi="ar-JO"/>
        </w:rPr>
        <w:t>ه فقط</w:t>
      </w:r>
      <w:r w:rsidRPr="00CF151B">
        <w:rPr>
          <w:rFonts w:ascii="Sakkal Majalla" w:hAnsi="Sakkal Majalla" w:cs="Sakkal Majalla" w:hint="cs"/>
          <w:sz w:val="28"/>
          <w:szCs w:val="28"/>
          <w:rtl/>
          <w:lang w:bidi="ar-JO"/>
        </w:rPr>
        <w:t xml:space="preserve"> 23% من الأردنيين يعتقدون أن السياسات والإجراءات الاقتصادية الحكومية ساهمت في الحد من استخدام العمالة الوافدة، فيما يعتقد 21% انها ساهمت في محاربة الفقر، و(18%) يعتقدون انها ساهمت في الحد من البطالة، و(18%) يعتقدون انها ساهمت في الحد من ارتفاع الأسعار، و (15%) </w:t>
      </w:r>
      <w:r>
        <w:rPr>
          <w:rFonts w:ascii="Sakkal Majalla" w:hAnsi="Sakkal Majalla" w:cs="Sakkal Majalla" w:hint="cs"/>
          <w:sz w:val="28"/>
          <w:szCs w:val="28"/>
          <w:rtl/>
          <w:lang w:bidi="ar-JO"/>
        </w:rPr>
        <w:t xml:space="preserve">فقط </w:t>
      </w:r>
      <w:r w:rsidRPr="00CF151B">
        <w:rPr>
          <w:rFonts w:ascii="Sakkal Majalla" w:hAnsi="Sakkal Majalla" w:cs="Sakkal Majalla" w:hint="cs"/>
          <w:sz w:val="28"/>
          <w:szCs w:val="28"/>
          <w:rtl/>
          <w:lang w:bidi="ar-JO"/>
        </w:rPr>
        <w:t>يعتقدون أنها ساهمت في الحد من ارتفاع أسعار المحروقات.</w:t>
      </w:r>
    </w:p>
    <w:p w14:paraId="3346289E" w14:textId="77777777" w:rsidR="00E71300" w:rsidRPr="00CF151B" w:rsidRDefault="00E71300" w:rsidP="00E71300">
      <w:pPr>
        <w:pStyle w:val="ListParagraph"/>
        <w:bidi/>
        <w:spacing w:before="240" w:line="276" w:lineRule="auto"/>
        <w:jc w:val="both"/>
        <w:rPr>
          <w:rFonts w:ascii="Sakkal Majalla" w:hAnsi="Sakkal Majalla" w:cs="Sakkal Majalla"/>
          <w:sz w:val="28"/>
          <w:szCs w:val="28"/>
          <w:lang w:bidi="ar-JO"/>
        </w:rPr>
      </w:pPr>
    </w:p>
    <w:p w14:paraId="7025C15F" w14:textId="5868E8B6" w:rsidR="00E0057E" w:rsidRPr="00A41263" w:rsidRDefault="00E0057E" w:rsidP="00674CFF">
      <w:pPr>
        <w:bidi/>
        <w:spacing w:after="0" w:line="276" w:lineRule="auto"/>
        <w:jc w:val="both"/>
        <w:rPr>
          <w:rFonts w:ascii="Sakkal Majalla" w:hAnsi="Sakkal Majalla" w:cs="Sakkal Majalla"/>
          <w:b/>
          <w:bCs/>
          <w:color w:val="800000"/>
          <w:sz w:val="32"/>
          <w:szCs w:val="32"/>
          <w:rtl/>
          <w:lang w:bidi="ar-JO"/>
        </w:rPr>
      </w:pPr>
      <w:r w:rsidRPr="00A41263">
        <w:rPr>
          <w:rFonts w:ascii="Sakkal Majalla" w:hAnsi="Sakkal Majalla" w:cs="Sakkal Majalla" w:hint="cs"/>
          <w:b/>
          <w:bCs/>
          <w:color w:val="800000"/>
          <w:sz w:val="32"/>
          <w:szCs w:val="32"/>
          <w:rtl/>
          <w:lang w:bidi="ar-JO"/>
        </w:rPr>
        <w:t>الجيش</w:t>
      </w:r>
      <w:r w:rsidR="00A41263">
        <w:rPr>
          <w:rFonts w:ascii="Sakkal Majalla" w:hAnsi="Sakkal Majalla" w:cs="Sakkal Majalla" w:hint="cs"/>
          <w:b/>
          <w:bCs/>
          <w:color w:val="800000"/>
          <w:sz w:val="32"/>
          <w:szCs w:val="32"/>
          <w:rtl/>
          <w:lang w:bidi="ar-JO"/>
        </w:rPr>
        <w:t xml:space="preserve"> العربي (86%)</w:t>
      </w:r>
      <w:r w:rsidRPr="00A41263">
        <w:rPr>
          <w:rFonts w:ascii="Sakkal Majalla" w:hAnsi="Sakkal Majalla" w:cs="Sakkal Majalla" w:hint="cs"/>
          <w:b/>
          <w:bCs/>
          <w:color w:val="800000"/>
          <w:sz w:val="32"/>
          <w:szCs w:val="32"/>
          <w:rtl/>
          <w:lang w:bidi="ar-JO"/>
        </w:rPr>
        <w:t xml:space="preserve"> </w:t>
      </w:r>
      <w:r w:rsidR="00674CFF">
        <w:rPr>
          <w:rFonts w:ascii="Sakkal Majalla" w:hAnsi="Sakkal Majalla" w:cs="Sakkal Majalla" w:hint="cs"/>
          <w:b/>
          <w:bCs/>
          <w:color w:val="800000"/>
          <w:sz w:val="32"/>
          <w:szCs w:val="32"/>
          <w:rtl/>
          <w:lang w:bidi="ar-JO"/>
        </w:rPr>
        <w:t xml:space="preserve">والمخابرات العامة (84%) </w:t>
      </w:r>
      <w:r w:rsidR="00A41263">
        <w:rPr>
          <w:rFonts w:ascii="Sakkal Majalla" w:hAnsi="Sakkal Majalla" w:cs="Sakkal Majalla" w:hint="cs"/>
          <w:b/>
          <w:bCs/>
          <w:color w:val="800000"/>
          <w:sz w:val="32"/>
          <w:szCs w:val="32"/>
          <w:rtl/>
          <w:lang w:bidi="ar-JO"/>
        </w:rPr>
        <w:t>والامن العام (83</w:t>
      </w:r>
      <w:r w:rsidR="00616FCC">
        <w:rPr>
          <w:rFonts w:ascii="Sakkal Majalla" w:hAnsi="Sakkal Majalla" w:cs="Sakkal Majalla" w:hint="cs"/>
          <w:b/>
          <w:bCs/>
          <w:color w:val="800000"/>
          <w:sz w:val="32"/>
          <w:szCs w:val="32"/>
          <w:rtl/>
          <w:lang w:bidi="ar-JO"/>
        </w:rPr>
        <w:t>%</w:t>
      </w:r>
      <w:r w:rsidR="00A41263">
        <w:rPr>
          <w:rFonts w:ascii="Sakkal Majalla" w:hAnsi="Sakkal Majalla" w:cs="Sakkal Majalla" w:hint="cs"/>
          <w:b/>
          <w:bCs/>
          <w:color w:val="800000"/>
          <w:sz w:val="32"/>
          <w:szCs w:val="32"/>
          <w:rtl/>
          <w:lang w:bidi="ar-JO"/>
        </w:rPr>
        <w:t>)</w:t>
      </w:r>
      <w:r w:rsidRPr="00A41263">
        <w:rPr>
          <w:rFonts w:ascii="Sakkal Majalla" w:hAnsi="Sakkal Majalla" w:cs="Sakkal Majalla" w:hint="cs"/>
          <w:b/>
          <w:bCs/>
          <w:color w:val="800000"/>
          <w:sz w:val="32"/>
          <w:szCs w:val="32"/>
          <w:rtl/>
          <w:lang w:bidi="ar-JO"/>
        </w:rPr>
        <w:t xml:space="preserve"> </w:t>
      </w:r>
      <w:r w:rsidR="00674CFF">
        <w:rPr>
          <w:rFonts w:ascii="Sakkal Majalla" w:hAnsi="Sakkal Majalla" w:cs="Sakkal Majalla" w:hint="cs"/>
          <w:b/>
          <w:bCs/>
          <w:color w:val="800000"/>
          <w:sz w:val="32"/>
          <w:szCs w:val="32"/>
          <w:rtl/>
          <w:lang w:bidi="ar-JO"/>
        </w:rPr>
        <w:t>تحظى ب</w:t>
      </w:r>
      <w:r w:rsidRPr="00A41263">
        <w:rPr>
          <w:rFonts w:ascii="Sakkal Majalla" w:hAnsi="Sakkal Majalla" w:cs="Sakkal Majalla" w:hint="cs"/>
          <w:b/>
          <w:bCs/>
          <w:color w:val="800000"/>
          <w:sz w:val="32"/>
          <w:szCs w:val="32"/>
          <w:rtl/>
          <w:lang w:bidi="ar-JO"/>
        </w:rPr>
        <w:t xml:space="preserve">ثقة </w:t>
      </w:r>
      <w:r w:rsidR="00616FCC">
        <w:rPr>
          <w:rFonts w:ascii="Sakkal Majalla" w:hAnsi="Sakkal Majalla" w:cs="Sakkal Majalla" w:hint="cs"/>
          <w:b/>
          <w:bCs/>
          <w:color w:val="800000"/>
          <w:sz w:val="32"/>
          <w:szCs w:val="32"/>
          <w:rtl/>
          <w:lang w:bidi="ar-JO"/>
        </w:rPr>
        <w:t>ال</w:t>
      </w:r>
      <w:r w:rsidRPr="00A41263">
        <w:rPr>
          <w:rFonts w:ascii="Sakkal Majalla" w:hAnsi="Sakkal Majalla" w:cs="Sakkal Majalla" w:hint="cs"/>
          <w:b/>
          <w:bCs/>
          <w:color w:val="800000"/>
          <w:sz w:val="32"/>
          <w:szCs w:val="32"/>
          <w:rtl/>
          <w:lang w:bidi="ar-JO"/>
        </w:rPr>
        <w:t xml:space="preserve">غالبية </w:t>
      </w:r>
      <w:r w:rsidR="00616FCC">
        <w:rPr>
          <w:rFonts w:ascii="Sakkal Majalla" w:hAnsi="Sakkal Majalla" w:cs="Sakkal Majalla" w:hint="cs"/>
          <w:b/>
          <w:bCs/>
          <w:color w:val="800000"/>
          <w:sz w:val="32"/>
          <w:szCs w:val="32"/>
          <w:rtl/>
          <w:lang w:bidi="ar-JO"/>
        </w:rPr>
        <w:t xml:space="preserve">العظمى من </w:t>
      </w:r>
      <w:r w:rsidRPr="00A41263">
        <w:rPr>
          <w:rFonts w:ascii="Sakkal Majalla" w:hAnsi="Sakkal Majalla" w:cs="Sakkal Majalla" w:hint="cs"/>
          <w:b/>
          <w:bCs/>
          <w:color w:val="800000"/>
          <w:sz w:val="32"/>
          <w:szCs w:val="32"/>
          <w:rtl/>
          <w:lang w:bidi="ar-JO"/>
        </w:rPr>
        <w:t>الأردنيين</w:t>
      </w:r>
      <w:r w:rsidR="005F4530" w:rsidRPr="00A41263">
        <w:rPr>
          <w:rFonts w:ascii="Sakkal Majalla" w:hAnsi="Sakkal Majalla" w:cs="Sakkal Majalla" w:hint="cs"/>
          <w:b/>
          <w:bCs/>
          <w:color w:val="800000"/>
          <w:sz w:val="32"/>
          <w:szCs w:val="32"/>
          <w:rtl/>
          <w:lang w:bidi="ar-JO"/>
        </w:rPr>
        <w:t xml:space="preserve">، </w:t>
      </w:r>
      <w:r w:rsidRPr="00A41263">
        <w:rPr>
          <w:rFonts w:ascii="Sakkal Majalla" w:hAnsi="Sakkal Majalla" w:cs="Sakkal Majalla" w:hint="cs"/>
          <w:b/>
          <w:bCs/>
          <w:color w:val="800000"/>
          <w:sz w:val="32"/>
          <w:szCs w:val="32"/>
          <w:rtl/>
          <w:lang w:bidi="ar-JO"/>
        </w:rPr>
        <w:t>وتراجع الثقة بالجامعات</w:t>
      </w:r>
      <w:r w:rsidR="00A41263">
        <w:rPr>
          <w:rFonts w:ascii="Sakkal Majalla" w:hAnsi="Sakkal Majalla" w:cs="Sakkal Majalla" w:hint="cs"/>
          <w:b/>
          <w:bCs/>
          <w:color w:val="800000"/>
          <w:sz w:val="32"/>
          <w:szCs w:val="32"/>
          <w:rtl/>
          <w:lang w:bidi="ar-JO"/>
        </w:rPr>
        <w:t xml:space="preserve"> الحكومية والخاصة (58%، 47</w:t>
      </w:r>
      <w:r w:rsidR="00FC73C0">
        <w:rPr>
          <w:rFonts w:ascii="Sakkal Majalla" w:hAnsi="Sakkal Majalla" w:cs="Sakkal Majalla" w:hint="cs"/>
          <w:b/>
          <w:bCs/>
          <w:color w:val="800000"/>
          <w:sz w:val="32"/>
          <w:szCs w:val="32"/>
          <w:rtl/>
          <w:lang w:bidi="ar-JO"/>
        </w:rPr>
        <w:t>%</w:t>
      </w:r>
      <w:r w:rsidR="00616FCC">
        <w:rPr>
          <w:rFonts w:ascii="Sakkal Majalla" w:hAnsi="Sakkal Majalla" w:cs="Sakkal Majalla" w:hint="cs"/>
          <w:b/>
          <w:bCs/>
          <w:color w:val="800000"/>
          <w:sz w:val="32"/>
          <w:szCs w:val="32"/>
          <w:rtl/>
          <w:lang w:bidi="ar-JO"/>
        </w:rPr>
        <w:t xml:space="preserve"> على التوالي</w:t>
      </w:r>
      <w:r w:rsidR="00FC73C0">
        <w:rPr>
          <w:rFonts w:ascii="Sakkal Majalla" w:hAnsi="Sakkal Majalla" w:cs="Sakkal Majalla" w:hint="cs"/>
          <w:b/>
          <w:bCs/>
          <w:color w:val="800000"/>
          <w:sz w:val="32"/>
          <w:szCs w:val="32"/>
          <w:rtl/>
          <w:lang w:bidi="ar-JO"/>
        </w:rPr>
        <w:t>)</w:t>
      </w:r>
      <w:r w:rsidR="00FC73C0" w:rsidRPr="00A41263">
        <w:rPr>
          <w:rFonts w:ascii="Sakkal Majalla" w:hAnsi="Sakkal Majalla" w:cs="Sakkal Majalla" w:hint="cs"/>
          <w:b/>
          <w:bCs/>
          <w:color w:val="800000"/>
          <w:sz w:val="32"/>
          <w:szCs w:val="32"/>
          <w:rtl/>
          <w:lang w:bidi="ar-JO"/>
        </w:rPr>
        <w:t xml:space="preserve"> </w:t>
      </w:r>
      <w:r w:rsidR="00616FCC" w:rsidRPr="00A41263">
        <w:rPr>
          <w:rFonts w:ascii="Sakkal Majalla" w:hAnsi="Sakkal Majalla" w:cs="Sakkal Majalla" w:hint="cs"/>
          <w:b/>
          <w:bCs/>
          <w:color w:val="800000"/>
          <w:sz w:val="32"/>
          <w:szCs w:val="32"/>
          <w:rtl/>
          <w:lang w:bidi="ar-JO"/>
        </w:rPr>
        <w:t>ووسائل الاعلام</w:t>
      </w:r>
      <w:r w:rsidR="00616FCC">
        <w:rPr>
          <w:rFonts w:ascii="Sakkal Majalla" w:hAnsi="Sakkal Majalla" w:cs="Sakkal Majalla" w:hint="cs"/>
          <w:b/>
          <w:bCs/>
          <w:color w:val="800000"/>
          <w:sz w:val="32"/>
          <w:szCs w:val="32"/>
          <w:rtl/>
          <w:lang w:bidi="ar-JO"/>
        </w:rPr>
        <w:t xml:space="preserve"> (</w:t>
      </w:r>
      <w:r w:rsidR="00674CFF">
        <w:rPr>
          <w:rFonts w:ascii="Sakkal Majalla" w:hAnsi="Sakkal Majalla" w:cs="Sakkal Majalla" w:hint="cs"/>
          <w:b/>
          <w:bCs/>
          <w:color w:val="800000"/>
          <w:sz w:val="32"/>
          <w:szCs w:val="32"/>
          <w:rtl/>
          <w:lang w:bidi="ar-JO"/>
        </w:rPr>
        <w:t xml:space="preserve">48%- </w:t>
      </w:r>
      <w:r w:rsidR="00616FCC">
        <w:rPr>
          <w:rFonts w:ascii="Sakkal Majalla" w:hAnsi="Sakkal Majalla" w:cs="Sakkal Majalla" w:hint="cs"/>
          <w:b/>
          <w:bCs/>
          <w:color w:val="800000"/>
          <w:sz w:val="32"/>
          <w:szCs w:val="32"/>
          <w:rtl/>
          <w:lang w:bidi="ar-JO"/>
        </w:rPr>
        <w:t>41%)</w:t>
      </w:r>
      <w:r w:rsidR="00616FCC" w:rsidRPr="00A41263">
        <w:rPr>
          <w:rFonts w:ascii="Sakkal Majalla" w:hAnsi="Sakkal Majalla" w:cs="Sakkal Majalla" w:hint="cs"/>
          <w:b/>
          <w:bCs/>
          <w:color w:val="800000"/>
          <w:sz w:val="32"/>
          <w:szCs w:val="32"/>
          <w:rtl/>
          <w:lang w:bidi="ar-JO"/>
        </w:rPr>
        <w:t xml:space="preserve">. </w:t>
      </w:r>
      <w:r w:rsidR="00FC73C0" w:rsidRPr="00A41263">
        <w:rPr>
          <w:rFonts w:ascii="Sakkal Majalla" w:hAnsi="Sakkal Majalla" w:cs="Sakkal Majalla" w:hint="cs"/>
          <w:b/>
          <w:bCs/>
          <w:color w:val="800000"/>
          <w:sz w:val="32"/>
          <w:szCs w:val="32"/>
          <w:rtl/>
          <w:lang w:bidi="ar-JO"/>
        </w:rPr>
        <w:t>ومجلس</w:t>
      </w:r>
      <w:r w:rsidRPr="00A41263">
        <w:rPr>
          <w:rFonts w:ascii="Sakkal Majalla" w:hAnsi="Sakkal Majalla" w:cs="Sakkal Majalla" w:hint="cs"/>
          <w:b/>
          <w:bCs/>
          <w:color w:val="800000"/>
          <w:sz w:val="32"/>
          <w:szCs w:val="32"/>
          <w:rtl/>
          <w:lang w:bidi="ar-JO"/>
        </w:rPr>
        <w:t xml:space="preserve"> النواب</w:t>
      </w:r>
      <w:r w:rsidR="005F4530" w:rsidRPr="00A41263">
        <w:rPr>
          <w:rFonts w:ascii="Sakkal Majalla" w:hAnsi="Sakkal Majalla" w:cs="Sakkal Majalla" w:hint="cs"/>
          <w:b/>
          <w:bCs/>
          <w:color w:val="800000"/>
          <w:sz w:val="32"/>
          <w:szCs w:val="32"/>
          <w:rtl/>
          <w:lang w:bidi="ar-JO"/>
        </w:rPr>
        <w:t xml:space="preserve"> </w:t>
      </w:r>
      <w:r w:rsidR="00674CFF">
        <w:rPr>
          <w:rFonts w:ascii="Sakkal Majalla" w:hAnsi="Sakkal Majalla" w:cs="Sakkal Majalla" w:hint="cs"/>
          <w:b/>
          <w:bCs/>
          <w:color w:val="800000"/>
          <w:sz w:val="32"/>
          <w:szCs w:val="32"/>
          <w:rtl/>
          <w:lang w:bidi="ar-JO"/>
        </w:rPr>
        <w:t>(20%-17%)</w:t>
      </w:r>
      <w:r w:rsidR="005F4530" w:rsidRPr="00A41263">
        <w:rPr>
          <w:rFonts w:ascii="Sakkal Majalla" w:hAnsi="Sakkal Majalla" w:cs="Sakkal Majalla" w:hint="cs"/>
          <w:b/>
          <w:bCs/>
          <w:color w:val="800000"/>
          <w:sz w:val="32"/>
          <w:szCs w:val="32"/>
          <w:rtl/>
          <w:lang w:bidi="ar-JO"/>
        </w:rPr>
        <w:t xml:space="preserve"> والأحزاب (12%)</w:t>
      </w:r>
      <w:r w:rsidR="00616FCC">
        <w:rPr>
          <w:rFonts w:ascii="Sakkal Majalla" w:hAnsi="Sakkal Majalla" w:cs="Sakkal Majalla" w:hint="cs"/>
          <w:b/>
          <w:bCs/>
          <w:color w:val="800000"/>
          <w:sz w:val="32"/>
          <w:szCs w:val="32"/>
          <w:rtl/>
          <w:lang w:bidi="ar-JO"/>
        </w:rPr>
        <w:t>.</w:t>
      </w:r>
    </w:p>
    <w:p w14:paraId="77163EDB" w14:textId="53CA8D41" w:rsidR="00A41263" w:rsidRDefault="00A41263" w:rsidP="00E0057E">
      <w:pPr>
        <w:bidi/>
        <w:spacing w:after="0" w:line="276" w:lineRule="auto"/>
        <w:jc w:val="both"/>
        <w:rPr>
          <w:rFonts w:ascii="Sakkal Majalla" w:hAnsi="Sakkal Majalla" w:cs="Sakkal Majalla"/>
          <w:sz w:val="28"/>
          <w:szCs w:val="28"/>
          <w:rtl/>
          <w:lang w:bidi="ar-JO"/>
        </w:rPr>
      </w:pPr>
    </w:p>
    <w:p w14:paraId="1C99E3F0" w14:textId="1FB94F63" w:rsidR="00674CFF" w:rsidRDefault="00674CFF" w:rsidP="00674CFF">
      <w:pPr>
        <w:bidi/>
        <w:spacing w:after="0" w:line="276" w:lineRule="auto"/>
        <w:jc w:val="both"/>
        <w:rPr>
          <w:rFonts w:ascii="Sakkal Majalla" w:hAnsi="Sakkal Majalla" w:cs="Sakkal Majalla"/>
          <w:sz w:val="28"/>
          <w:szCs w:val="28"/>
          <w:rtl/>
          <w:lang w:bidi="ar-JO"/>
        </w:rPr>
      </w:pPr>
    </w:p>
    <w:p w14:paraId="232754CB" w14:textId="74C4EEE4" w:rsidR="00004097" w:rsidRDefault="00004097" w:rsidP="00004097">
      <w:pPr>
        <w:bidi/>
        <w:spacing w:after="0" w:line="276" w:lineRule="auto"/>
        <w:jc w:val="both"/>
        <w:rPr>
          <w:rFonts w:ascii="Sakkal Majalla" w:hAnsi="Sakkal Majalla" w:cs="Sakkal Majalla"/>
          <w:sz w:val="28"/>
          <w:szCs w:val="28"/>
          <w:rtl/>
          <w:lang w:bidi="ar-JO"/>
        </w:rPr>
      </w:pPr>
    </w:p>
    <w:p w14:paraId="420D85AF" w14:textId="77777777" w:rsidR="00004097" w:rsidRDefault="00004097" w:rsidP="00004097">
      <w:pPr>
        <w:bidi/>
        <w:spacing w:after="0" w:line="276" w:lineRule="auto"/>
        <w:jc w:val="both"/>
        <w:rPr>
          <w:rFonts w:ascii="Sakkal Majalla" w:hAnsi="Sakkal Majalla" w:cs="Sakkal Majalla"/>
          <w:sz w:val="28"/>
          <w:szCs w:val="28"/>
          <w:rtl/>
          <w:lang w:bidi="ar-JO"/>
        </w:rPr>
      </w:pPr>
    </w:p>
    <w:p w14:paraId="35EA0428" w14:textId="77777777" w:rsidR="00674CFF" w:rsidRDefault="00674CFF" w:rsidP="00674CFF">
      <w:pPr>
        <w:bidi/>
        <w:spacing w:after="0" w:line="276" w:lineRule="auto"/>
        <w:jc w:val="both"/>
        <w:rPr>
          <w:rFonts w:ascii="Sakkal Majalla" w:hAnsi="Sakkal Majalla" w:cs="Sakkal Majalla"/>
          <w:sz w:val="28"/>
          <w:szCs w:val="28"/>
          <w:rtl/>
          <w:lang w:bidi="ar-JO"/>
        </w:rPr>
      </w:pPr>
    </w:p>
    <w:p w14:paraId="4294B925" w14:textId="01BAD1FB" w:rsidR="00E0057E" w:rsidRPr="00A41263" w:rsidRDefault="00E0057E" w:rsidP="00A41263">
      <w:pPr>
        <w:bidi/>
        <w:spacing w:after="0" w:line="276" w:lineRule="auto"/>
        <w:jc w:val="both"/>
        <w:rPr>
          <w:rFonts w:ascii="Sakkal Majalla" w:hAnsi="Sakkal Majalla" w:cs="Sakkal Majalla"/>
          <w:b/>
          <w:bCs/>
          <w:color w:val="800000"/>
          <w:sz w:val="32"/>
          <w:szCs w:val="32"/>
          <w:rtl/>
          <w:lang w:bidi="ar-JO"/>
        </w:rPr>
      </w:pPr>
      <w:r w:rsidRPr="00A41263">
        <w:rPr>
          <w:rFonts w:ascii="Sakkal Majalla" w:hAnsi="Sakkal Majalla" w:cs="Sakkal Majalla" w:hint="cs"/>
          <w:b/>
          <w:bCs/>
          <w:color w:val="800000"/>
          <w:sz w:val="32"/>
          <w:szCs w:val="32"/>
          <w:rtl/>
          <w:lang w:bidi="ar-JO"/>
        </w:rPr>
        <w:lastRenderedPageBreak/>
        <w:t xml:space="preserve">التحديات التي تواجه الأردن: </w:t>
      </w:r>
    </w:p>
    <w:p w14:paraId="6893F46B" w14:textId="6155A637" w:rsidR="00E71300" w:rsidRPr="00CF151B" w:rsidRDefault="00E71300" w:rsidP="00674CFF">
      <w:pPr>
        <w:pStyle w:val="ListParagraph"/>
        <w:numPr>
          <w:ilvl w:val="0"/>
          <w:numId w:val="23"/>
        </w:numPr>
        <w:bidi/>
        <w:jc w:val="both"/>
        <w:rPr>
          <w:rFonts w:ascii="Sakkal Majalla" w:hAnsi="Sakkal Majalla" w:cs="Sakkal Majalla"/>
          <w:sz w:val="28"/>
          <w:szCs w:val="28"/>
          <w:rtl/>
        </w:rPr>
      </w:pPr>
      <w:r w:rsidRPr="00CF151B">
        <w:rPr>
          <w:rFonts w:ascii="Sakkal Majalla" w:hAnsi="Sakkal Majalla" w:cs="Sakkal Majalla"/>
          <w:sz w:val="28"/>
          <w:szCs w:val="28"/>
          <w:rtl/>
          <w:lang w:val="en-GB"/>
        </w:rPr>
        <w:t>تصدرت قضايا ارتفاع نسب البطالة وقلة فرص العمل</w:t>
      </w:r>
      <w:r w:rsidR="00674CFF">
        <w:rPr>
          <w:rFonts w:ascii="Sakkal Majalla" w:hAnsi="Sakkal Majalla" w:cs="Sakkal Majalla" w:hint="cs"/>
          <w:sz w:val="28"/>
          <w:szCs w:val="28"/>
          <w:rtl/>
          <w:lang w:val="en-GB"/>
        </w:rPr>
        <w:t xml:space="preserve"> </w:t>
      </w:r>
      <w:r w:rsidRPr="00CF151B">
        <w:rPr>
          <w:rFonts w:ascii="Sakkal Majalla" w:hAnsi="Sakkal Majalla" w:cs="Sakkal Majalla"/>
          <w:sz w:val="28"/>
          <w:szCs w:val="28"/>
          <w:lang w:val="en-GB"/>
        </w:rPr>
        <w:t>44</w:t>
      </w:r>
      <w:r w:rsidRPr="00CF151B">
        <w:rPr>
          <w:rFonts w:ascii="Sakkal Majalla" w:hAnsi="Sakkal Majalla" w:cs="Sakkal Majalla"/>
          <w:sz w:val="28"/>
          <w:szCs w:val="28"/>
          <w:rtl/>
          <w:lang w:val="en-GB"/>
        </w:rPr>
        <w:t>%</w:t>
      </w:r>
      <w:r w:rsidRPr="00CF151B">
        <w:rPr>
          <w:rFonts w:ascii="Sakkal Majalla" w:hAnsi="Sakkal Majalla" w:cs="Sakkal Majalla"/>
          <w:sz w:val="28"/>
          <w:szCs w:val="28"/>
          <w:rtl/>
          <w:lang w:val="en-GB" w:bidi="ar-JO"/>
        </w:rPr>
        <w:t xml:space="preserve">، </w:t>
      </w:r>
      <w:r w:rsidRPr="00CF151B">
        <w:rPr>
          <w:rFonts w:ascii="Sakkal Majalla" w:hAnsi="Sakkal Majalla" w:cs="Sakkal Majalla"/>
          <w:sz w:val="28"/>
          <w:szCs w:val="28"/>
          <w:rtl/>
          <w:lang w:val="en-GB"/>
        </w:rPr>
        <w:t>قائمة التحديات/</w:t>
      </w:r>
      <w:r w:rsidRPr="00CF151B">
        <w:rPr>
          <w:rFonts w:ascii="Sakkal Majalla" w:hAnsi="Sakkal Majalla" w:cs="Sakkal Majalla"/>
          <w:sz w:val="28"/>
          <w:szCs w:val="28"/>
          <w:rtl/>
          <w:lang w:val="en-GB" w:bidi="ar-JO"/>
        </w:rPr>
        <w:t xml:space="preserve">المشكلات </w:t>
      </w:r>
      <w:r w:rsidRPr="00CF151B">
        <w:rPr>
          <w:rFonts w:ascii="Sakkal Majalla" w:hAnsi="Sakkal Majalla" w:cs="Sakkal Majalla"/>
          <w:b/>
          <w:bCs/>
          <w:sz w:val="28"/>
          <w:szCs w:val="28"/>
          <w:u w:val="single"/>
          <w:rtl/>
          <w:lang w:val="en-GB" w:bidi="ar-JO"/>
        </w:rPr>
        <w:t>ال</w:t>
      </w:r>
      <w:r w:rsidRPr="00CF151B">
        <w:rPr>
          <w:rFonts w:ascii="Sakkal Majalla" w:hAnsi="Sakkal Majalla" w:cs="Sakkal Majalla"/>
          <w:b/>
          <w:bCs/>
          <w:sz w:val="28"/>
          <w:szCs w:val="28"/>
          <w:u w:val="single"/>
          <w:rtl/>
          <w:lang w:val="en-GB"/>
        </w:rPr>
        <w:t>محلية</w:t>
      </w:r>
      <w:r w:rsidRPr="00CF151B">
        <w:rPr>
          <w:rFonts w:ascii="Sakkal Majalla" w:hAnsi="Sakkal Majalla" w:cs="Sakkal Majalla"/>
          <w:sz w:val="28"/>
          <w:szCs w:val="28"/>
          <w:rtl/>
          <w:lang w:val="en-GB"/>
        </w:rPr>
        <w:t xml:space="preserve"> التي تواجه الأردن اليوم، وعلى الحكومة البدء </w:t>
      </w:r>
      <w:r w:rsidR="00674CFF">
        <w:rPr>
          <w:rFonts w:ascii="Sakkal Majalla" w:hAnsi="Sakkal Majalla" w:cs="Sakkal Majalla" w:hint="cs"/>
          <w:sz w:val="28"/>
          <w:szCs w:val="28"/>
          <w:rtl/>
          <w:lang w:val="en-GB"/>
        </w:rPr>
        <w:t>ب</w:t>
      </w:r>
      <w:r w:rsidRPr="00CF151B">
        <w:rPr>
          <w:rFonts w:ascii="Sakkal Majalla" w:hAnsi="Sakkal Majalla" w:cs="Sakkal Majalla"/>
          <w:sz w:val="28"/>
          <w:szCs w:val="28"/>
          <w:rtl/>
          <w:lang w:val="en-GB"/>
        </w:rPr>
        <w:t xml:space="preserve">معالجتها بشكل فوري. </w:t>
      </w:r>
      <w:r w:rsidRPr="00CF151B">
        <w:rPr>
          <w:rFonts w:ascii="Sakkal Majalla" w:hAnsi="Sakkal Majalla" w:cs="Sakkal Majalla"/>
          <w:sz w:val="28"/>
          <w:szCs w:val="28"/>
          <w:rtl/>
          <w:lang w:val="en-GB" w:bidi="ar-JO"/>
        </w:rPr>
        <w:t>وجاء ارتفاع الاسعار وغلاء المعيشة وتدني الرواتب</w:t>
      </w:r>
      <w:r w:rsidRPr="00CF151B">
        <w:rPr>
          <w:rFonts w:ascii="Sakkal Majalla" w:hAnsi="Sakkal Majalla" w:cs="Sakkal Majalla"/>
          <w:sz w:val="28"/>
          <w:szCs w:val="28"/>
          <w:rtl/>
        </w:rPr>
        <w:t xml:space="preserve"> بنسبة </w:t>
      </w:r>
      <w:r w:rsidRPr="00CF151B">
        <w:rPr>
          <w:rFonts w:ascii="Sakkal Majalla" w:hAnsi="Sakkal Majalla" w:cs="Sakkal Majalla"/>
          <w:sz w:val="28"/>
          <w:szCs w:val="28"/>
        </w:rPr>
        <w:t>24</w:t>
      </w:r>
      <w:r w:rsidRPr="00CF151B">
        <w:rPr>
          <w:rFonts w:ascii="Sakkal Majalla" w:hAnsi="Sakkal Majalla" w:cs="Sakkal Majalla"/>
          <w:sz w:val="28"/>
          <w:szCs w:val="28"/>
          <w:rtl/>
        </w:rPr>
        <w:t xml:space="preserve">%، </w:t>
      </w:r>
      <w:r w:rsidRPr="00CF151B">
        <w:rPr>
          <w:rFonts w:ascii="Sakkal Majalla" w:hAnsi="Sakkal Majalla" w:cs="Sakkal Majalla" w:hint="cs"/>
          <w:sz w:val="28"/>
          <w:szCs w:val="28"/>
          <w:rtl/>
          <w:lang w:val="en-GB" w:bidi="ar-JO"/>
        </w:rPr>
        <w:t xml:space="preserve">وارتفاع نسب الفقر </w:t>
      </w:r>
      <w:r w:rsidRPr="00CF151B">
        <w:rPr>
          <w:rFonts w:ascii="Sakkal Majalla" w:hAnsi="Sakkal Majalla" w:cs="Sakkal Majalla" w:hint="cs"/>
          <w:sz w:val="28"/>
          <w:szCs w:val="28"/>
          <w:rtl/>
          <w:lang w:bidi="ar-JO"/>
        </w:rPr>
        <w:t>11</w:t>
      </w:r>
      <w:r w:rsidR="00674CFF">
        <w:rPr>
          <w:rFonts w:ascii="Sakkal Majalla" w:hAnsi="Sakkal Majalla" w:cs="Sakkal Majalla"/>
          <w:sz w:val="28"/>
          <w:szCs w:val="28"/>
          <w:rtl/>
          <w:lang w:bidi="ar-JO"/>
        </w:rPr>
        <w:t>%</w:t>
      </w:r>
      <w:r w:rsidR="00674CFF">
        <w:rPr>
          <w:rFonts w:ascii="Sakkal Majalla" w:hAnsi="Sakkal Majalla" w:cs="Sakkal Majalla" w:hint="cs"/>
          <w:sz w:val="28"/>
          <w:szCs w:val="28"/>
          <w:rtl/>
          <w:lang w:bidi="ar-JO"/>
        </w:rPr>
        <w:t xml:space="preserve"> كتحديات يجب التصدي لها فوراً.</w:t>
      </w:r>
    </w:p>
    <w:p w14:paraId="0F149F11" w14:textId="53DFBBFA" w:rsidR="00E71300" w:rsidRDefault="00E71300" w:rsidP="00674CFF">
      <w:pPr>
        <w:pStyle w:val="ListParagraph"/>
        <w:numPr>
          <w:ilvl w:val="0"/>
          <w:numId w:val="23"/>
        </w:numPr>
        <w:bidi/>
        <w:jc w:val="both"/>
        <w:rPr>
          <w:rFonts w:ascii="Sakkal Majalla" w:hAnsi="Sakkal Majalla" w:cs="Sakkal Majalla"/>
          <w:sz w:val="28"/>
          <w:szCs w:val="28"/>
        </w:rPr>
      </w:pPr>
      <w:r w:rsidRPr="00CF151B">
        <w:rPr>
          <w:rFonts w:ascii="Sakkal Majalla" w:hAnsi="Sakkal Majalla" w:cs="Sakkal Majalla"/>
          <w:sz w:val="28"/>
          <w:szCs w:val="28"/>
          <w:rtl/>
        </w:rPr>
        <w:t xml:space="preserve">اما </w:t>
      </w:r>
      <w:r w:rsidRPr="00CF151B">
        <w:rPr>
          <w:rFonts w:ascii="Sakkal Majalla" w:hAnsi="Sakkal Majalla" w:cs="Sakkal Majalla" w:hint="cs"/>
          <w:sz w:val="28"/>
          <w:szCs w:val="28"/>
          <w:rtl/>
          <w:lang w:bidi="ar-JO"/>
        </w:rPr>
        <w:t>أ</w:t>
      </w:r>
      <w:r w:rsidRPr="00CF151B">
        <w:rPr>
          <w:rFonts w:ascii="Sakkal Majalla" w:hAnsi="Sakkal Majalla" w:cs="Sakkal Majalla"/>
          <w:sz w:val="28"/>
          <w:szCs w:val="28"/>
          <w:rtl/>
        </w:rPr>
        <w:t xml:space="preserve">هم التحديات غير </w:t>
      </w:r>
      <w:r w:rsidRPr="00CF151B">
        <w:rPr>
          <w:rFonts w:ascii="Sakkal Majalla" w:hAnsi="Sakkal Majalla" w:cs="Sakkal Majalla" w:hint="cs"/>
          <w:sz w:val="28"/>
          <w:szCs w:val="28"/>
          <w:rtl/>
        </w:rPr>
        <w:t>ال</w:t>
      </w:r>
      <w:r w:rsidRPr="00CF151B">
        <w:rPr>
          <w:rFonts w:ascii="Sakkal Majalla" w:hAnsi="Sakkal Majalla" w:cs="Sakkal Majalla"/>
          <w:sz w:val="28"/>
          <w:szCs w:val="28"/>
          <w:rtl/>
        </w:rPr>
        <w:t xml:space="preserve">اقتصادية التي يواجها الأردن وعلى الحكومة معالجتها فجاءت: التحديات الامنية </w:t>
      </w:r>
      <w:r w:rsidRPr="00CF151B">
        <w:rPr>
          <w:rFonts w:ascii="Sakkal Majalla" w:hAnsi="Sakkal Majalla" w:cs="Sakkal Majalla" w:hint="cs"/>
          <w:sz w:val="28"/>
          <w:szCs w:val="28"/>
          <w:rtl/>
        </w:rPr>
        <w:t xml:space="preserve">الداخلية </w:t>
      </w:r>
      <w:r w:rsidRPr="00CF151B">
        <w:rPr>
          <w:rFonts w:ascii="Sakkal Majalla" w:hAnsi="Sakkal Majalla" w:cs="Sakkal Majalla"/>
          <w:sz w:val="28"/>
          <w:szCs w:val="28"/>
          <w:rtl/>
        </w:rPr>
        <w:t>(</w:t>
      </w:r>
      <w:r w:rsidR="00674CFF" w:rsidRPr="00CF151B">
        <w:rPr>
          <w:rFonts w:ascii="Sakkal Majalla" w:hAnsi="Sakkal Majalla" w:cs="Sakkal Majalla"/>
          <w:sz w:val="28"/>
          <w:szCs w:val="28"/>
          <w:rtl/>
        </w:rPr>
        <w:t>مخدرات</w:t>
      </w:r>
      <w:r w:rsidR="00674CFF">
        <w:rPr>
          <w:rFonts w:ascii="Sakkal Majalla" w:hAnsi="Sakkal Majalla" w:cs="Sakkal Majalla" w:hint="cs"/>
          <w:sz w:val="28"/>
          <w:szCs w:val="28"/>
          <w:rtl/>
        </w:rPr>
        <w:t>،</w:t>
      </w:r>
      <w:r w:rsidR="00674CFF" w:rsidRPr="00CF151B">
        <w:rPr>
          <w:rFonts w:ascii="Sakkal Majalla" w:hAnsi="Sakkal Majalla" w:cs="Sakkal Majalla" w:hint="cs"/>
          <w:sz w:val="28"/>
          <w:szCs w:val="28"/>
          <w:rtl/>
        </w:rPr>
        <w:t xml:space="preserve"> </w:t>
      </w:r>
      <w:r w:rsidRPr="00CF151B">
        <w:rPr>
          <w:rFonts w:ascii="Sakkal Majalla" w:hAnsi="Sakkal Majalla" w:cs="Sakkal Majalla" w:hint="cs"/>
          <w:sz w:val="28"/>
          <w:szCs w:val="28"/>
          <w:rtl/>
        </w:rPr>
        <w:t>سرقة</w:t>
      </w:r>
      <w:r w:rsidR="00674CFF">
        <w:rPr>
          <w:rFonts w:ascii="Sakkal Majalla" w:hAnsi="Sakkal Majalla" w:cs="Sakkal Majalla"/>
          <w:sz w:val="28"/>
          <w:szCs w:val="28"/>
          <w:rtl/>
        </w:rPr>
        <w:t>،</w:t>
      </w:r>
      <w:r w:rsidRPr="00CF151B">
        <w:rPr>
          <w:rFonts w:ascii="Sakkal Majalla" w:hAnsi="Sakkal Majalla" w:cs="Sakkal Majalla"/>
          <w:sz w:val="28"/>
          <w:szCs w:val="28"/>
          <w:rtl/>
        </w:rPr>
        <w:t xml:space="preserve"> جرائم...الخ)</w:t>
      </w:r>
      <w:r w:rsidRPr="00CF151B">
        <w:rPr>
          <w:rFonts w:ascii="Sakkal Majalla" w:hAnsi="Sakkal Majalla" w:cs="Sakkal Majalla" w:hint="cs"/>
          <w:sz w:val="28"/>
          <w:szCs w:val="28"/>
          <w:rtl/>
        </w:rPr>
        <w:t xml:space="preserve"> (33</w:t>
      </w:r>
      <w:r w:rsidRPr="00674CFF">
        <w:rPr>
          <w:rFonts w:ascii="Sakkal Majalla" w:hAnsi="Sakkal Majalla" w:cs="Sakkal Majalla" w:hint="cs"/>
          <w:b/>
          <w:bCs/>
          <w:sz w:val="28"/>
          <w:szCs w:val="28"/>
          <w:rtl/>
        </w:rPr>
        <w:t>%)، و</w:t>
      </w:r>
      <w:r w:rsidRPr="00674CFF">
        <w:rPr>
          <w:rFonts w:ascii="Sakkal Majalla" w:hAnsi="Sakkal Majalla" w:cs="Sakkal Majalla"/>
          <w:b/>
          <w:bCs/>
          <w:sz w:val="28"/>
          <w:szCs w:val="28"/>
          <w:rtl/>
        </w:rPr>
        <w:t>تردي مستوى الخدمات الحكومية بصفة عامة (صحة، تعليم، طرق، بنية تحتية...الخ)</w:t>
      </w:r>
      <w:r w:rsidRPr="00674CFF">
        <w:rPr>
          <w:rFonts w:ascii="Sakkal Majalla" w:hAnsi="Sakkal Majalla" w:cs="Sakkal Majalla" w:hint="cs"/>
          <w:b/>
          <w:bCs/>
          <w:sz w:val="28"/>
          <w:szCs w:val="28"/>
          <w:rtl/>
        </w:rPr>
        <w:t xml:space="preserve"> </w:t>
      </w:r>
      <w:r w:rsidRPr="00674CFF">
        <w:rPr>
          <w:rFonts w:ascii="Sakkal Majalla" w:hAnsi="Sakkal Majalla" w:cs="Sakkal Majalla"/>
          <w:b/>
          <w:bCs/>
          <w:sz w:val="28"/>
          <w:szCs w:val="28"/>
          <w:rtl/>
        </w:rPr>
        <w:t>(</w:t>
      </w:r>
      <w:r w:rsidRPr="00674CFF">
        <w:rPr>
          <w:rFonts w:ascii="Sakkal Majalla" w:hAnsi="Sakkal Majalla" w:cs="Sakkal Majalla" w:hint="cs"/>
          <w:b/>
          <w:bCs/>
          <w:sz w:val="28"/>
          <w:szCs w:val="28"/>
          <w:rtl/>
        </w:rPr>
        <w:t>27</w:t>
      </w:r>
      <w:r w:rsidRPr="00674CFF">
        <w:rPr>
          <w:rFonts w:ascii="Sakkal Majalla" w:hAnsi="Sakkal Majalla" w:cs="Sakkal Majalla"/>
          <w:b/>
          <w:bCs/>
          <w:sz w:val="28"/>
          <w:szCs w:val="28"/>
          <w:rtl/>
        </w:rPr>
        <w:t>%)</w:t>
      </w:r>
      <w:r w:rsidRPr="00CF151B">
        <w:rPr>
          <w:rFonts w:ascii="Sakkal Majalla" w:hAnsi="Sakkal Majalla" w:cs="Sakkal Majalla"/>
          <w:sz w:val="28"/>
          <w:szCs w:val="28"/>
          <w:rtl/>
        </w:rPr>
        <w:t xml:space="preserve">، ومن </w:t>
      </w:r>
      <w:r w:rsidRPr="00CF151B">
        <w:rPr>
          <w:rFonts w:ascii="Sakkal Majalla" w:hAnsi="Sakkal Majalla" w:cs="Sakkal Majalla" w:hint="cs"/>
          <w:sz w:val="28"/>
          <w:szCs w:val="28"/>
          <w:rtl/>
        </w:rPr>
        <w:t>ثم الفساد</w:t>
      </w:r>
      <w:r w:rsidRPr="00CF151B">
        <w:rPr>
          <w:rFonts w:ascii="Sakkal Majalla" w:hAnsi="Sakkal Majalla" w:cs="Sakkal Majalla"/>
          <w:sz w:val="28"/>
          <w:szCs w:val="28"/>
          <w:rtl/>
        </w:rPr>
        <w:t xml:space="preserve"> المالي والاداري والواسطة والمحسوبية (</w:t>
      </w:r>
      <w:r w:rsidRPr="00CF151B">
        <w:rPr>
          <w:rFonts w:ascii="Sakkal Majalla" w:hAnsi="Sakkal Majalla" w:cs="Sakkal Majalla" w:hint="cs"/>
          <w:sz w:val="28"/>
          <w:szCs w:val="28"/>
          <w:rtl/>
        </w:rPr>
        <w:t>16</w:t>
      </w:r>
      <w:r w:rsidRPr="00CF151B">
        <w:rPr>
          <w:rFonts w:ascii="Sakkal Majalla" w:hAnsi="Sakkal Majalla" w:cs="Sakkal Majalla"/>
          <w:sz w:val="28"/>
          <w:szCs w:val="28"/>
          <w:rtl/>
        </w:rPr>
        <w:t>%).</w:t>
      </w:r>
    </w:p>
    <w:p w14:paraId="15D14418" w14:textId="733C702B" w:rsidR="00E71300" w:rsidRDefault="00E71300" w:rsidP="005204EE">
      <w:pPr>
        <w:bidi/>
        <w:spacing w:after="0" w:line="240" w:lineRule="auto"/>
        <w:jc w:val="both"/>
        <w:rPr>
          <w:rFonts w:ascii="Sakkal Majalla" w:hAnsi="Sakkal Majalla" w:cs="Sakkal Majalla"/>
          <w:b/>
          <w:bCs/>
          <w:color w:val="800000"/>
          <w:sz w:val="32"/>
          <w:szCs w:val="32"/>
          <w:rtl/>
          <w:lang w:bidi="ar-JO"/>
        </w:rPr>
      </w:pPr>
      <w:r w:rsidRPr="00A41263">
        <w:rPr>
          <w:rFonts w:ascii="Sakkal Majalla" w:hAnsi="Sakkal Majalla" w:cs="Sakkal Majalla"/>
          <w:b/>
          <w:bCs/>
          <w:color w:val="800000"/>
          <w:sz w:val="32"/>
          <w:szCs w:val="32"/>
          <w:rtl/>
          <w:lang w:bidi="ar-JO"/>
        </w:rPr>
        <w:t xml:space="preserve">الوضع </w:t>
      </w:r>
      <w:r w:rsidRPr="00A41263">
        <w:rPr>
          <w:rFonts w:ascii="Sakkal Majalla" w:hAnsi="Sakkal Majalla" w:cs="Sakkal Majalla" w:hint="cs"/>
          <w:b/>
          <w:bCs/>
          <w:color w:val="800000"/>
          <w:sz w:val="32"/>
          <w:szCs w:val="32"/>
          <w:rtl/>
          <w:lang w:bidi="ar-JO"/>
        </w:rPr>
        <w:t>الاقتصادي</w:t>
      </w:r>
      <w:r w:rsidRPr="00A41263">
        <w:rPr>
          <w:rFonts w:ascii="Sakkal Majalla" w:hAnsi="Sakkal Majalla" w:cs="Sakkal Majalla"/>
          <w:b/>
          <w:bCs/>
          <w:color w:val="800000"/>
          <w:sz w:val="32"/>
          <w:szCs w:val="32"/>
          <w:lang w:bidi="ar-JO"/>
        </w:rPr>
        <w:t xml:space="preserve"> </w:t>
      </w:r>
      <w:r w:rsidRPr="00A41263">
        <w:rPr>
          <w:rFonts w:ascii="Sakkal Majalla" w:hAnsi="Sakkal Majalla" w:cs="Sakkal Majalla" w:hint="cs"/>
          <w:b/>
          <w:bCs/>
          <w:color w:val="800000"/>
          <w:sz w:val="32"/>
          <w:szCs w:val="32"/>
          <w:rtl/>
          <w:lang w:bidi="ar-JO"/>
        </w:rPr>
        <w:t>الراهن: تفاؤ</w:t>
      </w:r>
      <w:r w:rsidRPr="00A41263">
        <w:rPr>
          <w:rFonts w:ascii="Sakkal Majalla" w:hAnsi="Sakkal Majalla" w:cs="Sakkal Majalla" w:hint="eastAsia"/>
          <w:b/>
          <w:bCs/>
          <w:color w:val="800000"/>
          <w:sz w:val="32"/>
          <w:szCs w:val="32"/>
          <w:rtl/>
          <w:lang w:bidi="ar-JO"/>
        </w:rPr>
        <w:t>ل</w:t>
      </w:r>
      <w:r w:rsidRPr="00A41263">
        <w:rPr>
          <w:rFonts w:ascii="Sakkal Majalla" w:hAnsi="Sakkal Majalla" w:cs="Sakkal Majalla" w:hint="cs"/>
          <w:b/>
          <w:bCs/>
          <w:color w:val="800000"/>
          <w:sz w:val="32"/>
          <w:szCs w:val="32"/>
          <w:rtl/>
          <w:lang w:bidi="ar-JO"/>
        </w:rPr>
        <w:t xml:space="preserve"> فردي وتشاؤم </w:t>
      </w:r>
      <w:r w:rsidR="00B22B8A" w:rsidRPr="00A41263">
        <w:rPr>
          <w:rFonts w:ascii="Sakkal Majalla" w:hAnsi="Sakkal Majalla" w:cs="Sakkal Majalla" w:hint="cs"/>
          <w:b/>
          <w:bCs/>
          <w:color w:val="800000"/>
          <w:sz w:val="32"/>
          <w:szCs w:val="32"/>
          <w:rtl/>
          <w:lang w:bidi="ar-JO"/>
        </w:rPr>
        <w:t>على</w:t>
      </w:r>
      <w:r w:rsidRPr="00A41263">
        <w:rPr>
          <w:rFonts w:ascii="Sakkal Majalla" w:hAnsi="Sakkal Majalla" w:cs="Sakkal Majalla" w:hint="cs"/>
          <w:b/>
          <w:bCs/>
          <w:color w:val="800000"/>
          <w:sz w:val="32"/>
          <w:szCs w:val="32"/>
          <w:rtl/>
          <w:lang w:bidi="ar-JO"/>
        </w:rPr>
        <w:t xml:space="preserve"> المستوى العام </w:t>
      </w:r>
    </w:p>
    <w:p w14:paraId="70A806B2" w14:textId="5C6BF40A" w:rsidR="00674CFF" w:rsidRPr="00674CFF" w:rsidRDefault="00674CFF" w:rsidP="00674CFF">
      <w:pPr>
        <w:bidi/>
        <w:spacing w:after="0" w:line="240" w:lineRule="auto"/>
        <w:jc w:val="both"/>
        <w:rPr>
          <w:rFonts w:ascii="Sakkal Majalla" w:hAnsi="Sakkal Majalla" w:cs="Sakkal Majalla"/>
          <w:b/>
          <w:bCs/>
          <w:color w:val="800000"/>
          <w:sz w:val="28"/>
          <w:szCs w:val="28"/>
          <w:lang w:bidi="ar-JO"/>
        </w:rPr>
      </w:pPr>
      <w:r w:rsidRPr="00674CFF">
        <w:rPr>
          <w:rFonts w:ascii="Sakkal Majalla" w:hAnsi="Sakkal Majalla" w:cs="Sakkal Majalla" w:hint="cs"/>
          <w:b/>
          <w:bCs/>
          <w:color w:val="800000"/>
          <w:sz w:val="28"/>
          <w:szCs w:val="28"/>
          <w:rtl/>
          <w:lang w:bidi="ar-JO"/>
        </w:rPr>
        <w:t xml:space="preserve"> </w:t>
      </w:r>
      <w:r w:rsidRPr="00674CFF">
        <w:rPr>
          <w:rFonts w:ascii="Sakkal Majalla" w:hAnsi="Sakkal Majalla" w:cs="Sakkal Majalla" w:hint="cs"/>
          <w:b/>
          <w:bCs/>
          <w:color w:val="800000"/>
          <w:sz w:val="28"/>
          <w:szCs w:val="28"/>
          <w:rtl/>
          <w:lang w:bidi="ar-JO"/>
        </w:rPr>
        <w:tab/>
        <w:t>الأوضاع المعيشية: الفرد والاسرة والمجتمع</w:t>
      </w:r>
    </w:p>
    <w:p w14:paraId="07845374" w14:textId="540488F6" w:rsidR="00B22B8A" w:rsidRDefault="00B22B8A" w:rsidP="00674CFF">
      <w:pPr>
        <w:pStyle w:val="ListParagraph"/>
        <w:numPr>
          <w:ilvl w:val="0"/>
          <w:numId w:val="22"/>
        </w:numPr>
        <w:bidi/>
        <w:spacing w:before="240" w:line="240" w:lineRule="auto"/>
        <w:jc w:val="both"/>
        <w:rPr>
          <w:rFonts w:ascii="Sakkal Majalla" w:hAnsi="Sakkal Majalla" w:cs="Sakkal Majalla"/>
          <w:sz w:val="28"/>
          <w:szCs w:val="28"/>
          <w:lang w:bidi="ar-JO"/>
        </w:rPr>
      </w:pPr>
      <w:r w:rsidRPr="00B22B8A">
        <w:rPr>
          <w:rFonts w:ascii="Sakkal Majalla" w:hAnsi="Sakkal Majalla" w:cs="Sakkal Majalla"/>
          <w:sz w:val="28"/>
          <w:szCs w:val="28"/>
          <w:rtl/>
          <w:lang w:bidi="ar-JO"/>
        </w:rPr>
        <w:t>ترى الغالبية العظمى من الأردنيين (85%) أن الأوضاع الاقتصادية في الأردن تسير في الاتجاه السلبي</w:t>
      </w:r>
      <w:r>
        <w:rPr>
          <w:rFonts w:ascii="Sakkal Majalla" w:hAnsi="Sakkal Majalla" w:cs="Sakkal Majalla" w:hint="cs"/>
          <w:sz w:val="28"/>
          <w:szCs w:val="28"/>
          <w:rtl/>
          <w:lang w:bidi="ar-JO"/>
        </w:rPr>
        <w:t>.</w:t>
      </w:r>
    </w:p>
    <w:p w14:paraId="3817EC58" w14:textId="3C2CBB5C" w:rsidR="00E71300" w:rsidRDefault="00E71300" w:rsidP="00B22B8A">
      <w:pPr>
        <w:pStyle w:val="ListParagraph"/>
        <w:numPr>
          <w:ilvl w:val="0"/>
          <w:numId w:val="22"/>
        </w:numPr>
        <w:bidi/>
        <w:spacing w:before="240" w:line="276" w:lineRule="auto"/>
        <w:jc w:val="both"/>
        <w:rPr>
          <w:rFonts w:ascii="Sakkal Majalla" w:hAnsi="Sakkal Majalla" w:cs="Sakkal Majalla"/>
          <w:sz w:val="28"/>
          <w:szCs w:val="28"/>
          <w:lang w:bidi="ar-JO"/>
        </w:rPr>
      </w:pPr>
      <w:r w:rsidRPr="009E7D2C">
        <w:rPr>
          <w:rFonts w:ascii="Sakkal Majalla" w:hAnsi="Sakkal Majalla" w:cs="Sakkal Majalla"/>
          <w:sz w:val="28"/>
          <w:szCs w:val="28"/>
          <w:rtl/>
          <w:lang w:bidi="ar-JO"/>
        </w:rPr>
        <w:t xml:space="preserve"> </w:t>
      </w:r>
      <w:r w:rsidRPr="009E7D2C">
        <w:rPr>
          <w:rFonts w:ascii="Sakkal Majalla" w:hAnsi="Sakkal Majalla" w:cs="Sakkal Majalla"/>
          <w:sz w:val="28"/>
          <w:szCs w:val="28"/>
          <w:lang w:bidi="ar-JO"/>
        </w:rPr>
        <w:t xml:space="preserve"> </w:t>
      </w:r>
      <w:proofErr w:type="gramStart"/>
      <w:r w:rsidRPr="009E7D2C">
        <w:rPr>
          <w:rFonts w:ascii="Sakkal Majalla" w:hAnsi="Sakkal Majalla" w:cs="Sakkal Majalla"/>
          <w:sz w:val="28"/>
          <w:szCs w:val="28"/>
          <w:lang w:bidi="ar-JO"/>
        </w:rPr>
        <w:t>66%</w:t>
      </w:r>
      <w:proofErr w:type="gramEnd"/>
      <w:r w:rsidRPr="009E7D2C">
        <w:rPr>
          <w:rFonts w:ascii="Sakkal Majalla" w:hAnsi="Sakkal Majalla" w:cs="Sakkal Majalla"/>
          <w:sz w:val="28"/>
          <w:szCs w:val="28"/>
          <w:rtl/>
          <w:lang w:bidi="ar-JO"/>
        </w:rPr>
        <w:t xml:space="preserve">من </w:t>
      </w:r>
      <w:r w:rsidRPr="009E7D2C">
        <w:rPr>
          <w:rFonts w:ascii="Sakkal Majalla" w:hAnsi="Sakkal Majalla" w:cs="Sakkal Majalla" w:hint="cs"/>
          <w:sz w:val="28"/>
          <w:szCs w:val="28"/>
          <w:rtl/>
          <w:lang w:bidi="ar-JO"/>
        </w:rPr>
        <w:t>الأردنيين وصفوا</w:t>
      </w:r>
      <w:r w:rsidRPr="009E7D2C">
        <w:rPr>
          <w:rFonts w:ascii="Sakkal Majalla" w:hAnsi="Sakkal Majalla" w:cs="Sakkal Majalla"/>
          <w:sz w:val="28"/>
          <w:szCs w:val="28"/>
          <w:rtl/>
          <w:lang w:bidi="ar-JO"/>
        </w:rPr>
        <w:t xml:space="preserve"> وضع أسر</w:t>
      </w:r>
      <w:r w:rsidR="00B22B8A">
        <w:rPr>
          <w:rFonts w:ascii="Sakkal Majalla" w:hAnsi="Sakkal Majalla" w:cs="Sakkal Majalla" w:hint="cs"/>
          <w:sz w:val="28"/>
          <w:szCs w:val="28"/>
          <w:rtl/>
          <w:lang w:bidi="ar-JO"/>
        </w:rPr>
        <w:t>هم</w:t>
      </w:r>
      <w:r w:rsidRPr="009E7D2C">
        <w:rPr>
          <w:rFonts w:ascii="Sakkal Majalla" w:hAnsi="Sakkal Majalla" w:cs="Sakkal Majalla"/>
          <w:sz w:val="28"/>
          <w:szCs w:val="28"/>
          <w:rtl/>
          <w:lang w:bidi="ar-JO"/>
        </w:rPr>
        <w:t xml:space="preserve"> الاقتصادي</w:t>
      </w:r>
      <w:r w:rsidR="00B22B8A">
        <w:rPr>
          <w:rFonts w:ascii="Sakkal Majalla" w:hAnsi="Sakkal Majalla" w:cs="Sakkal Majalla" w:hint="cs"/>
          <w:sz w:val="28"/>
          <w:szCs w:val="28"/>
          <w:rtl/>
          <w:lang w:bidi="ar-JO"/>
        </w:rPr>
        <w:t xml:space="preserve"> اليوم </w:t>
      </w:r>
      <w:r w:rsidR="00B22B8A" w:rsidRPr="008925BB">
        <w:rPr>
          <w:rFonts w:ascii="Sakkal Majalla" w:hAnsi="Sakkal Majalla" w:cs="Sakkal Majalla" w:hint="cs"/>
          <w:b/>
          <w:bCs/>
          <w:sz w:val="28"/>
          <w:szCs w:val="28"/>
          <w:rtl/>
          <w:lang w:bidi="ar-JO"/>
        </w:rPr>
        <w:t>بأنه أسوأ</w:t>
      </w:r>
      <w:r w:rsidR="00B22B8A">
        <w:rPr>
          <w:rFonts w:ascii="Sakkal Majalla" w:hAnsi="Sakkal Majalla" w:cs="Sakkal Majalla" w:hint="cs"/>
          <w:sz w:val="28"/>
          <w:szCs w:val="28"/>
          <w:rtl/>
          <w:lang w:bidi="ar-JO"/>
        </w:rPr>
        <w:t xml:space="preserve"> مما كان عليه قبل سنة</w:t>
      </w:r>
      <w:r w:rsidRPr="009E7D2C">
        <w:rPr>
          <w:rFonts w:ascii="Sakkal Majalla" w:hAnsi="Sakkal Majalla" w:cs="Sakkal Majalla"/>
          <w:sz w:val="28"/>
          <w:szCs w:val="28"/>
          <w:rtl/>
          <w:lang w:bidi="ar-JO"/>
        </w:rPr>
        <w:t>، و 8% فقط وصفوه بأنه افضل مما كان عليه</w:t>
      </w:r>
      <w:r w:rsidR="00B22B8A">
        <w:rPr>
          <w:rFonts w:ascii="Sakkal Majalla" w:hAnsi="Sakkal Majalla" w:cs="Sakkal Majalla" w:hint="cs"/>
          <w:sz w:val="28"/>
          <w:szCs w:val="28"/>
          <w:rtl/>
          <w:lang w:bidi="ar-JO"/>
        </w:rPr>
        <w:t xml:space="preserve"> قبل سنة.</w:t>
      </w:r>
    </w:p>
    <w:p w14:paraId="197CC20E" w14:textId="38E48C11" w:rsidR="00E71300" w:rsidRDefault="00B22B8A" w:rsidP="001B1A61">
      <w:pPr>
        <w:pStyle w:val="ListParagraph"/>
        <w:numPr>
          <w:ilvl w:val="0"/>
          <w:numId w:val="22"/>
        </w:numPr>
        <w:bidi/>
        <w:spacing w:before="240" w:line="276" w:lineRule="auto"/>
        <w:jc w:val="both"/>
        <w:rPr>
          <w:rFonts w:ascii="Sakkal Majalla" w:hAnsi="Sakkal Majalla" w:cs="Sakkal Majalla"/>
          <w:sz w:val="28"/>
          <w:szCs w:val="28"/>
          <w:lang w:bidi="ar-JO"/>
        </w:rPr>
      </w:pPr>
      <w:r w:rsidRPr="00B22B8A">
        <w:rPr>
          <w:rFonts w:ascii="Sakkal Majalla" w:hAnsi="Sakkal Majalla" w:cs="Sakkal Majalla" w:hint="cs"/>
          <w:sz w:val="28"/>
          <w:szCs w:val="28"/>
          <w:rtl/>
          <w:lang w:bidi="ar-JO"/>
        </w:rPr>
        <w:t>غالبية الأردنيين</w:t>
      </w:r>
      <w:r w:rsidRPr="00B22B8A">
        <w:rPr>
          <w:rFonts w:ascii="Sakkal Majalla" w:hAnsi="Sakkal Majalla" w:cs="Sakkal Majalla"/>
          <w:sz w:val="28"/>
          <w:szCs w:val="28"/>
          <w:rtl/>
          <w:lang w:bidi="ar-JO"/>
        </w:rPr>
        <w:t xml:space="preserve"> (51%) يتوقعون أن يكون وضع الأردن الاقتصادي </w:t>
      </w:r>
      <w:r w:rsidRPr="008925BB">
        <w:rPr>
          <w:rFonts w:ascii="Sakkal Majalla" w:hAnsi="Sakkal Majalla" w:cs="Sakkal Majalla" w:hint="cs"/>
          <w:b/>
          <w:bCs/>
          <w:sz w:val="28"/>
          <w:szCs w:val="28"/>
          <w:rtl/>
          <w:lang w:bidi="ar-JO"/>
        </w:rPr>
        <w:t>أسوأ مما هو عليه الآن</w:t>
      </w:r>
      <w:r w:rsidRPr="00B22B8A">
        <w:rPr>
          <w:rFonts w:ascii="Sakkal Majalla" w:hAnsi="Sakkal Majalla" w:cs="Sakkal Majalla" w:hint="cs"/>
          <w:sz w:val="28"/>
          <w:szCs w:val="28"/>
          <w:rtl/>
          <w:lang w:bidi="ar-JO"/>
        </w:rPr>
        <w:t xml:space="preserve"> خلال العام القادم. </w:t>
      </w:r>
      <w:r w:rsidR="001B1A61" w:rsidRPr="00B22B8A">
        <w:rPr>
          <w:rFonts w:ascii="Sakkal Majalla" w:hAnsi="Sakkal Majalla" w:cs="Sakkal Majalla" w:hint="cs"/>
          <w:sz w:val="28"/>
          <w:szCs w:val="28"/>
          <w:rtl/>
          <w:lang w:bidi="ar-JO"/>
        </w:rPr>
        <w:t>و43</w:t>
      </w:r>
      <w:r w:rsidR="00E71300" w:rsidRPr="00B22B8A">
        <w:rPr>
          <w:rFonts w:ascii="Sakkal Majalla" w:hAnsi="Sakkal Majalla" w:cs="Sakkal Majalla"/>
          <w:sz w:val="28"/>
          <w:szCs w:val="28"/>
          <w:lang w:bidi="ar-JO"/>
        </w:rPr>
        <w:t>%</w:t>
      </w:r>
      <w:r w:rsidR="00E71300" w:rsidRPr="00B22B8A">
        <w:rPr>
          <w:rFonts w:ascii="Sakkal Majalla" w:hAnsi="Sakkal Majalla" w:cs="Sakkal Majalla"/>
          <w:sz w:val="28"/>
          <w:szCs w:val="28"/>
          <w:rtl/>
          <w:lang w:bidi="ar-JO"/>
        </w:rPr>
        <w:t xml:space="preserve"> من الأردنيين يتوقعون ان يكون </w:t>
      </w:r>
      <w:r w:rsidR="00E71300" w:rsidRPr="008925BB">
        <w:rPr>
          <w:rFonts w:ascii="Sakkal Majalla" w:hAnsi="Sakkal Majalla" w:cs="Sakkal Majalla"/>
          <w:b/>
          <w:bCs/>
          <w:sz w:val="28"/>
          <w:szCs w:val="28"/>
          <w:rtl/>
          <w:lang w:bidi="ar-JO"/>
        </w:rPr>
        <w:t xml:space="preserve">وضعهم الاقتصادي </w:t>
      </w:r>
      <w:r w:rsidRPr="008925BB">
        <w:rPr>
          <w:rFonts w:ascii="Sakkal Majalla" w:hAnsi="Sakkal Majalla" w:cs="Sakkal Majalla"/>
          <w:b/>
          <w:bCs/>
          <w:sz w:val="28"/>
          <w:szCs w:val="28"/>
          <w:rtl/>
          <w:lang w:bidi="ar-JO"/>
        </w:rPr>
        <w:t xml:space="preserve">خلال الاثني عشر شهراً المقبلة اسوأ </w:t>
      </w:r>
      <w:r w:rsidR="00E71300" w:rsidRPr="008925BB">
        <w:rPr>
          <w:rFonts w:ascii="Sakkal Majalla" w:hAnsi="Sakkal Majalla" w:cs="Sakkal Majalla"/>
          <w:b/>
          <w:bCs/>
          <w:sz w:val="28"/>
          <w:szCs w:val="28"/>
          <w:rtl/>
          <w:lang w:bidi="ar-JO"/>
        </w:rPr>
        <w:t>مما هو عليه الآن</w:t>
      </w:r>
      <w:r w:rsidR="00E71300" w:rsidRPr="00B22B8A">
        <w:rPr>
          <w:rFonts w:ascii="Sakkal Majalla" w:hAnsi="Sakkal Majalla" w:cs="Sakkal Majalla"/>
          <w:sz w:val="28"/>
          <w:szCs w:val="28"/>
          <w:rtl/>
          <w:lang w:bidi="ar-JO"/>
        </w:rPr>
        <w:t xml:space="preserve">. </w:t>
      </w:r>
    </w:p>
    <w:p w14:paraId="32DE3CD9" w14:textId="732342C4" w:rsidR="008925BB" w:rsidRPr="00B22B8A" w:rsidRDefault="008925BB" w:rsidP="008925BB">
      <w:pPr>
        <w:pStyle w:val="ListParagraph"/>
        <w:numPr>
          <w:ilvl w:val="0"/>
          <w:numId w:val="22"/>
        </w:numPr>
        <w:bidi/>
        <w:spacing w:before="240" w:line="276"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غالبية الأردنيين (60%) غير متفائلين بالاقتصا</w:t>
      </w:r>
      <w:r>
        <w:rPr>
          <w:rFonts w:ascii="Sakkal Majalla" w:hAnsi="Sakkal Majalla" w:cs="Sakkal Majalla" w:hint="eastAsia"/>
          <w:sz w:val="28"/>
          <w:szCs w:val="28"/>
          <w:rtl/>
          <w:lang w:bidi="ar-JO"/>
        </w:rPr>
        <w:t>د</w:t>
      </w:r>
      <w:r>
        <w:rPr>
          <w:rFonts w:ascii="Sakkal Majalla" w:hAnsi="Sakkal Majalla" w:cs="Sakkal Majalla" w:hint="cs"/>
          <w:sz w:val="28"/>
          <w:szCs w:val="28"/>
          <w:rtl/>
          <w:lang w:bidi="ar-JO"/>
        </w:rPr>
        <w:t xml:space="preserve"> الأردني خلال العامين القادمين. </w:t>
      </w:r>
    </w:p>
    <w:p w14:paraId="65BE3A93" w14:textId="0CC49D6F" w:rsidR="005F4530" w:rsidRPr="00A41263" w:rsidRDefault="005F4530" w:rsidP="00B22B8A">
      <w:pPr>
        <w:bidi/>
        <w:spacing w:after="0" w:line="276" w:lineRule="auto"/>
        <w:jc w:val="both"/>
        <w:rPr>
          <w:rFonts w:ascii="Sakkal Majalla" w:hAnsi="Sakkal Majalla" w:cs="Sakkal Majalla"/>
          <w:b/>
          <w:bCs/>
          <w:color w:val="800000"/>
          <w:sz w:val="32"/>
          <w:szCs w:val="32"/>
          <w:rtl/>
          <w:lang w:bidi="ar-JO"/>
        </w:rPr>
      </w:pPr>
      <w:r w:rsidRPr="00A41263">
        <w:rPr>
          <w:rFonts w:ascii="Sakkal Majalla" w:hAnsi="Sakkal Majalla" w:cs="Sakkal Majalla"/>
          <w:b/>
          <w:bCs/>
          <w:color w:val="800000"/>
          <w:sz w:val="32"/>
          <w:szCs w:val="32"/>
          <w:rtl/>
          <w:lang w:bidi="ar-JO"/>
        </w:rPr>
        <w:t>رؤية التحديث الاقتصادي</w:t>
      </w:r>
      <w:r w:rsidR="008925BB">
        <w:rPr>
          <w:rFonts w:ascii="Sakkal Majalla" w:hAnsi="Sakkal Majalla" w:cs="Sakkal Majalla" w:hint="cs"/>
          <w:b/>
          <w:bCs/>
          <w:color w:val="800000"/>
          <w:sz w:val="32"/>
          <w:szCs w:val="32"/>
          <w:rtl/>
          <w:lang w:bidi="ar-JO"/>
        </w:rPr>
        <w:t xml:space="preserve"> 2030</w:t>
      </w:r>
    </w:p>
    <w:p w14:paraId="5E86ADED" w14:textId="0E9E0F3A" w:rsidR="00E71300" w:rsidRPr="005204EE" w:rsidRDefault="00E71300" w:rsidP="005204EE">
      <w:pPr>
        <w:pStyle w:val="ListParagraph"/>
        <w:numPr>
          <w:ilvl w:val="0"/>
          <w:numId w:val="22"/>
        </w:numPr>
        <w:bidi/>
        <w:jc w:val="both"/>
        <w:rPr>
          <w:rFonts w:ascii="Sakkal Majalla" w:hAnsi="Sakkal Majalla" w:cs="Sakkal Majalla"/>
          <w:sz w:val="28"/>
          <w:szCs w:val="28"/>
          <w:rtl/>
        </w:rPr>
      </w:pPr>
      <w:r>
        <w:rPr>
          <w:rFonts w:ascii="Sakkal Majalla" w:hAnsi="Sakkal Majalla" w:cs="Sakkal Majalla" w:hint="cs"/>
          <w:sz w:val="28"/>
          <w:szCs w:val="28"/>
          <w:rtl/>
        </w:rPr>
        <w:t>38%</w:t>
      </w:r>
      <w:r w:rsidR="005F4530">
        <w:rPr>
          <w:rFonts w:ascii="Sakkal Majalla" w:hAnsi="Sakkal Majalla" w:cs="Sakkal Majalla" w:hint="cs"/>
          <w:sz w:val="28"/>
          <w:szCs w:val="28"/>
          <w:rtl/>
        </w:rPr>
        <w:t xml:space="preserve"> </w:t>
      </w:r>
      <w:r w:rsidR="00B22B8A">
        <w:rPr>
          <w:rFonts w:ascii="Sakkal Majalla" w:hAnsi="Sakkal Majalla" w:cs="Sakkal Majalla" w:hint="cs"/>
          <w:sz w:val="28"/>
          <w:szCs w:val="28"/>
          <w:rtl/>
        </w:rPr>
        <w:t>فقط يعتقدون</w:t>
      </w:r>
      <w:r>
        <w:rPr>
          <w:rFonts w:ascii="Sakkal Majalla" w:hAnsi="Sakkal Majalla" w:cs="Sakkal Majalla" w:hint="cs"/>
          <w:sz w:val="28"/>
          <w:szCs w:val="28"/>
          <w:rtl/>
        </w:rPr>
        <w:t xml:space="preserve"> أ</w:t>
      </w:r>
      <w:r w:rsidRPr="002E1BA1">
        <w:rPr>
          <w:rFonts w:ascii="Sakkal Majalla" w:hAnsi="Sakkal Majalla" w:cs="Sakkal Majalla"/>
          <w:sz w:val="28"/>
          <w:szCs w:val="28"/>
          <w:rtl/>
        </w:rPr>
        <w:t>ن الحكومة جادة بتنفيذ</w:t>
      </w:r>
      <w:r w:rsidR="005F4530">
        <w:rPr>
          <w:rFonts w:ascii="Sakkal Majalla" w:hAnsi="Sakkal Majalla" w:cs="Sakkal Majalla" w:hint="cs"/>
          <w:sz w:val="28"/>
          <w:szCs w:val="28"/>
          <w:rtl/>
        </w:rPr>
        <w:t xml:space="preserve"> </w:t>
      </w:r>
      <w:r w:rsidRPr="002E1BA1">
        <w:rPr>
          <w:rFonts w:ascii="Sakkal Majalla" w:hAnsi="Sakkal Majalla" w:cs="Sakkal Majalla"/>
          <w:sz w:val="28"/>
          <w:szCs w:val="28"/>
          <w:rtl/>
        </w:rPr>
        <w:t>رؤية</w:t>
      </w:r>
      <w:r w:rsidR="005F4530">
        <w:rPr>
          <w:rFonts w:ascii="Sakkal Majalla" w:hAnsi="Sakkal Majalla" w:cs="Sakkal Majalla" w:hint="cs"/>
          <w:sz w:val="28"/>
          <w:szCs w:val="28"/>
          <w:rtl/>
        </w:rPr>
        <w:t xml:space="preserve"> التحديث</w:t>
      </w:r>
      <w:r w:rsidRPr="002E1BA1">
        <w:rPr>
          <w:rFonts w:ascii="Sakkal Majalla" w:hAnsi="Sakkal Majalla" w:cs="Sakkal Majalla"/>
          <w:sz w:val="28"/>
          <w:szCs w:val="28"/>
          <w:rtl/>
        </w:rPr>
        <w:t xml:space="preserve"> الاقتصادي 2030</w:t>
      </w:r>
      <w:r>
        <w:rPr>
          <w:rFonts w:ascii="Sakkal Majalla" w:hAnsi="Sakkal Majalla" w:cs="Sakkal Majalla" w:hint="cs"/>
          <w:sz w:val="28"/>
          <w:szCs w:val="28"/>
          <w:rtl/>
        </w:rPr>
        <w:t xml:space="preserve">، و (37%) </w:t>
      </w:r>
      <w:r w:rsidR="008925BB">
        <w:rPr>
          <w:rFonts w:ascii="Sakkal Majalla" w:hAnsi="Sakkal Majalla" w:cs="Sakkal Majalla" w:hint="cs"/>
          <w:sz w:val="28"/>
          <w:szCs w:val="28"/>
          <w:rtl/>
        </w:rPr>
        <w:t xml:space="preserve">فقط </w:t>
      </w:r>
      <w:r w:rsidR="005F4530">
        <w:rPr>
          <w:rFonts w:ascii="Sakkal Majalla" w:hAnsi="Sakkal Majalla" w:cs="Sakkal Majalla" w:hint="cs"/>
          <w:sz w:val="28"/>
          <w:szCs w:val="28"/>
          <w:rtl/>
        </w:rPr>
        <w:t xml:space="preserve">من الأردنيين </w:t>
      </w:r>
      <w:r>
        <w:rPr>
          <w:rFonts w:ascii="Sakkal Majalla" w:hAnsi="Sakkal Majalla" w:cs="Sakkal Majalla" w:hint="cs"/>
          <w:sz w:val="28"/>
          <w:szCs w:val="28"/>
          <w:rtl/>
        </w:rPr>
        <w:t xml:space="preserve">يعتقدون أن الحكومة </w:t>
      </w:r>
      <w:r w:rsidRPr="002E1BA1">
        <w:rPr>
          <w:rFonts w:ascii="Sakkal Majalla" w:hAnsi="Sakkal Majalla" w:cs="Sakkal Majalla"/>
          <w:sz w:val="28"/>
          <w:szCs w:val="28"/>
          <w:rtl/>
        </w:rPr>
        <w:t xml:space="preserve">ستكون قادرة على </w:t>
      </w:r>
      <w:r w:rsidR="005F4530">
        <w:rPr>
          <w:rFonts w:ascii="Sakkal Majalla" w:hAnsi="Sakkal Majalla" w:cs="Sakkal Majalla" w:hint="cs"/>
          <w:sz w:val="28"/>
          <w:szCs w:val="28"/>
          <w:rtl/>
        </w:rPr>
        <w:t xml:space="preserve">تنفيذ </w:t>
      </w:r>
      <w:r w:rsidR="005F4530" w:rsidRPr="005F4530">
        <w:rPr>
          <w:rFonts w:ascii="Sakkal Majalla" w:hAnsi="Sakkal Majalla" w:cs="Sakkal Majalla"/>
          <w:sz w:val="28"/>
          <w:szCs w:val="28"/>
          <w:rtl/>
        </w:rPr>
        <w:t>رؤية التحديث الاقتصادي</w:t>
      </w:r>
      <w:r w:rsidR="005F4530">
        <w:rPr>
          <w:rFonts w:ascii="Sakkal Majalla" w:hAnsi="Sakkal Majalla" w:cs="Sakkal Majalla" w:hint="cs"/>
          <w:sz w:val="28"/>
          <w:szCs w:val="28"/>
          <w:rtl/>
        </w:rPr>
        <w:t xml:space="preserve"> </w:t>
      </w:r>
      <w:r w:rsidRPr="002E1BA1">
        <w:rPr>
          <w:rFonts w:ascii="Sakkal Majalla" w:hAnsi="Sakkal Majalla" w:cs="Sakkal Majalla"/>
          <w:sz w:val="28"/>
          <w:szCs w:val="28"/>
          <w:rtl/>
        </w:rPr>
        <w:t>2030</w:t>
      </w:r>
      <w:r>
        <w:rPr>
          <w:rFonts w:ascii="Sakkal Majalla" w:hAnsi="Sakkal Majalla" w:cs="Sakkal Majalla" w:hint="cs"/>
          <w:sz w:val="28"/>
          <w:szCs w:val="28"/>
          <w:rtl/>
        </w:rPr>
        <w:t>.</w:t>
      </w:r>
    </w:p>
    <w:p w14:paraId="6FCB3882" w14:textId="2B764C00" w:rsidR="00E71300" w:rsidRDefault="00A41263" w:rsidP="00A41263">
      <w:pPr>
        <w:bidi/>
        <w:spacing w:after="0" w:line="276" w:lineRule="auto"/>
        <w:jc w:val="both"/>
        <w:rPr>
          <w:rFonts w:ascii="Sakkal Majalla" w:hAnsi="Sakkal Majalla" w:cs="Sakkal Majalla"/>
          <w:b/>
          <w:bCs/>
          <w:color w:val="800000"/>
          <w:sz w:val="32"/>
          <w:szCs w:val="32"/>
          <w:rtl/>
          <w:lang w:bidi="ar-JO"/>
        </w:rPr>
      </w:pPr>
      <w:r w:rsidRPr="00A41263">
        <w:rPr>
          <w:rFonts w:ascii="Sakkal Majalla" w:hAnsi="Sakkal Majalla" w:cs="Sakkal Majalla" w:hint="cs"/>
          <w:b/>
          <w:bCs/>
          <w:color w:val="800000"/>
          <w:sz w:val="32"/>
          <w:szCs w:val="32"/>
          <w:rtl/>
          <w:lang w:bidi="ar-JO"/>
        </w:rPr>
        <w:t>مهددات</w:t>
      </w:r>
      <w:r w:rsidR="005F4530" w:rsidRPr="00A41263">
        <w:rPr>
          <w:rFonts w:ascii="Sakkal Majalla" w:hAnsi="Sakkal Majalla" w:cs="Sakkal Majalla" w:hint="cs"/>
          <w:b/>
          <w:bCs/>
          <w:color w:val="800000"/>
          <w:sz w:val="32"/>
          <w:szCs w:val="32"/>
          <w:rtl/>
          <w:lang w:bidi="ar-JO"/>
        </w:rPr>
        <w:t xml:space="preserve"> الامن</w:t>
      </w:r>
      <w:r w:rsidRPr="00A41263">
        <w:rPr>
          <w:rFonts w:ascii="Sakkal Majalla" w:hAnsi="Sakkal Majalla" w:cs="Sakkal Majalla" w:hint="cs"/>
          <w:b/>
          <w:bCs/>
          <w:color w:val="800000"/>
          <w:sz w:val="32"/>
          <w:szCs w:val="32"/>
          <w:rtl/>
          <w:lang w:bidi="ar-JO"/>
        </w:rPr>
        <w:t xml:space="preserve"> الوطني الأردني: </w:t>
      </w:r>
    </w:p>
    <w:p w14:paraId="744E70E4" w14:textId="227C92D3" w:rsidR="00A41263" w:rsidRDefault="00A41263" w:rsidP="00A41263">
      <w:pPr>
        <w:bidi/>
        <w:spacing w:after="0" w:line="276" w:lineRule="auto"/>
        <w:jc w:val="both"/>
        <w:rPr>
          <w:rFonts w:ascii="Sakkal Majalla" w:hAnsi="Sakkal Majalla" w:cs="Sakkal Majalla"/>
          <w:b/>
          <w:bCs/>
          <w:color w:val="800000"/>
          <w:sz w:val="32"/>
          <w:szCs w:val="32"/>
          <w:rtl/>
          <w:lang w:bidi="ar-JO"/>
        </w:rPr>
      </w:pPr>
      <w:r>
        <w:rPr>
          <w:rFonts w:ascii="Sakkal Majalla" w:hAnsi="Sakkal Majalla" w:cs="Sakkal Majalla"/>
          <w:b/>
          <w:bCs/>
          <w:color w:val="800000"/>
          <w:sz w:val="32"/>
          <w:szCs w:val="32"/>
          <w:rtl/>
          <w:lang w:bidi="ar-JO"/>
        </w:rPr>
        <w:tab/>
      </w:r>
      <w:r>
        <w:rPr>
          <w:rFonts w:ascii="Sakkal Majalla" w:hAnsi="Sakkal Majalla" w:cs="Sakkal Majalla" w:hint="cs"/>
          <w:b/>
          <w:bCs/>
          <w:color w:val="800000"/>
          <w:sz w:val="32"/>
          <w:szCs w:val="32"/>
          <w:rtl/>
          <w:lang w:bidi="ar-JO"/>
        </w:rPr>
        <w:t xml:space="preserve">المهددات الخارجية: </w:t>
      </w:r>
    </w:p>
    <w:p w14:paraId="3F26A7A2" w14:textId="5EEAC211" w:rsidR="00A41263" w:rsidRPr="008D7F98" w:rsidRDefault="00A41263" w:rsidP="008925BB">
      <w:pPr>
        <w:pStyle w:val="ListParagraph"/>
        <w:numPr>
          <w:ilvl w:val="0"/>
          <w:numId w:val="22"/>
        </w:numPr>
        <w:bidi/>
        <w:jc w:val="both"/>
        <w:rPr>
          <w:rFonts w:ascii="Sakkal Majalla" w:hAnsi="Sakkal Majalla" w:cs="Sakkal Majalla"/>
          <w:sz w:val="28"/>
          <w:szCs w:val="28"/>
          <w:rtl/>
        </w:rPr>
      </w:pPr>
      <w:r w:rsidRPr="00A41263">
        <w:rPr>
          <w:rFonts w:ascii="Sakkal Majalla" w:hAnsi="Sakkal Majalla" w:cs="Sakkal Majalla" w:hint="cs"/>
          <w:sz w:val="28"/>
          <w:szCs w:val="28"/>
          <w:rtl/>
        </w:rPr>
        <w:t xml:space="preserve">يرى </w:t>
      </w:r>
      <w:r>
        <w:rPr>
          <w:rFonts w:ascii="Sakkal Majalla" w:hAnsi="Sakkal Majalla" w:cs="Sakkal Majalla" w:hint="cs"/>
          <w:sz w:val="28"/>
          <w:szCs w:val="28"/>
          <w:rtl/>
        </w:rPr>
        <w:t>غالبية الأردنيين (61%) أن إسرائيل هي مصدر ال</w:t>
      </w:r>
      <w:r w:rsidRPr="00A41263">
        <w:rPr>
          <w:rFonts w:ascii="Sakkal Majalla" w:hAnsi="Sakkal Majalla" w:cs="Sakkal Majalla"/>
          <w:sz w:val="28"/>
          <w:szCs w:val="28"/>
          <w:rtl/>
        </w:rPr>
        <w:t>تهديد للأمن الوطني الأردني</w:t>
      </w:r>
      <w:r>
        <w:rPr>
          <w:rFonts w:ascii="Sakkal Majalla" w:hAnsi="Sakkal Majalla" w:cs="Sakkal Majalla" w:hint="cs"/>
          <w:sz w:val="28"/>
          <w:szCs w:val="28"/>
          <w:rtl/>
        </w:rPr>
        <w:t xml:space="preserve">، ويرى (54%) أن </w:t>
      </w:r>
      <w:r w:rsidR="00286788">
        <w:rPr>
          <w:rFonts w:ascii="Sakkal Majalla" w:hAnsi="Sakkal Majalla" w:cs="Sakkal Majalla" w:hint="cs"/>
          <w:sz w:val="28"/>
          <w:szCs w:val="28"/>
          <w:rtl/>
        </w:rPr>
        <w:t>إيران</w:t>
      </w:r>
      <w:r>
        <w:rPr>
          <w:rFonts w:ascii="Sakkal Majalla" w:hAnsi="Sakkal Majalla" w:cs="Sakkal Majalla" w:hint="cs"/>
          <w:sz w:val="28"/>
          <w:szCs w:val="28"/>
          <w:rtl/>
        </w:rPr>
        <w:t xml:space="preserve"> هي مصدر التهديد للأمن الوطني الأردني، فيما يرى (12%) أن </w:t>
      </w:r>
      <w:r w:rsidRPr="00A41263">
        <w:rPr>
          <w:rFonts w:ascii="Sakkal Majalla" w:hAnsi="Sakkal Majalla" w:cs="Sakkal Majalla"/>
          <w:sz w:val="28"/>
          <w:szCs w:val="28"/>
          <w:rtl/>
        </w:rPr>
        <w:t xml:space="preserve">الحروب والتنظيمات الارهابية </w:t>
      </w:r>
      <w:r>
        <w:rPr>
          <w:rFonts w:ascii="Sakkal Majalla" w:hAnsi="Sakkal Majalla" w:cs="Sakkal Majalla" w:hint="cs"/>
          <w:sz w:val="28"/>
          <w:szCs w:val="28"/>
          <w:rtl/>
        </w:rPr>
        <w:t>هي مص</w:t>
      </w:r>
      <w:r w:rsidR="008925BB">
        <w:rPr>
          <w:rFonts w:ascii="Sakkal Majalla" w:hAnsi="Sakkal Majalla" w:cs="Sakkal Majalla" w:hint="cs"/>
          <w:sz w:val="28"/>
          <w:szCs w:val="28"/>
          <w:rtl/>
        </w:rPr>
        <w:t>ا</w:t>
      </w:r>
      <w:r>
        <w:rPr>
          <w:rFonts w:ascii="Sakkal Majalla" w:hAnsi="Sakkal Majalla" w:cs="Sakkal Majalla" w:hint="cs"/>
          <w:sz w:val="28"/>
          <w:szCs w:val="28"/>
          <w:rtl/>
        </w:rPr>
        <w:t>در التهديد</w:t>
      </w:r>
      <w:r w:rsidR="008925BB">
        <w:rPr>
          <w:rFonts w:ascii="Sakkal Majalla" w:hAnsi="Sakkal Majalla" w:cs="Sakkal Majalla" w:hint="cs"/>
          <w:sz w:val="28"/>
          <w:szCs w:val="28"/>
          <w:rtl/>
        </w:rPr>
        <w:t xml:space="preserve"> للأمن الوطني الأردني</w:t>
      </w:r>
      <w:r>
        <w:rPr>
          <w:rFonts w:ascii="Sakkal Majalla" w:hAnsi="Sakkal Majalla" w:cs="Sakkal Majalla" w:hint="cs"/>
          <w:sz w:val="28"/>
          <w:szCs w:val="28"/>
          <w:rtl/>
        </w:rPr>
        <w:t>.</w:t>
      </w:r>
    </w:p>
    <w:p w14:paraId="7C12B6D5" w14:textId="381DD006" w:rsidR="00A41263" w:rsidRDefault="00A41263" w:rsidP="00A41263">
      <w:pPr>
        <w:bidi/>
        <w:spacing w:after="0" w:line="276" w:lineRule="auto"/>
        <w:ind w:left="360"/>
        <w:jc w:val="both"/>
        <w:rPr>
          <w:rFonts w:ascii="Sakkal Majalla" w:hAnsi="Sakkal Majalla" w:cs="Sakkal Majalla"/>
          <w:b/>
          <w:bCs/>
          <w:color w:val="800000"/>
          <w:sz w:val="32"/>
          <w:szCs w:val="32"/>
          <w:rtl/>
          <w:lang w:bidi="ar-JO"/>
        </w:rPr>
      </w:pPr>
      <w:r w:rsidRPr="00A41263">
        <w:rPr>
          <w:rFonts w:ascii="Sakkal Majalla" w:hAnsi="Sakkal Majalla" w:cs="Sakkal Majalla" w:hint="cs"/>
          <w:b/>
          <w:bCs/>
          <w:color w:val="800000"/>
          <w:sz w:val="32"/>
          <w:szCs w:val="32"/>
          <w:rtl/>
          <w:lang w:bidi="ar-JO"/>
        </w:rPr>
        <w:t xml:space="preserve">المهددات </w:t>
      </w:r>
      <w:r>
        <w:rPr>
          <w:rFonts w:ascii="Sakkal Majalla" w:hAnsi="Sakkal Majalla" w:cs="Sakkal Majalla" w:hint="cs"/>
          <w:b/>
          <w:bCs/>
          <w:color w:val="800000"/>
          <w:sz w:val="32"/>
          <w:szCs w:val="32"/>
          <w:rtl/>
          <w:lang w:bidi="ar-JO"/>
        </w:rPr>
        <w:t>المحلية</w:t>
      </w:r>
      <w:r>
        <w:rPr>
          <w:rFonts w:ascii="Sakkal Majalla" w:hAnsi="Sakkal Majalla" w:cs="Sakkal Majalla"/>
          <w:b/>
          <w:bCs/>
          <w:color w:val="800000"/>
          <w:sz w:val="32"/>
          <w:szCs w:val="32"/>
          <w:lang w:bidi="ar-JO"/>
        </w:rPr>
        <w:t>/</w:t>
      </w:r>
      <w:r>
        <w:rPr>
          <w:rFonts w:ascii="Sakkal Majalla" w:hAnsi="Sakkal Majalla" w:cs="Sakkal Majalla" w:hint="cs"/>
          <w:b/>
          <w:bCs/>
          <w:color w:val="800000"/>
          <w:sz w:val="32"/>
          <w:szCs w:val="32"/>
          <w:rtl/>
          <w:lang w:bidi="ar-JO"/>
        </w:rPr>
        <w:t xml:space="preserve"> الداخلية</w:t>
      </w:r>
      <w:r w:rsidRPr="00A41263">
        <w:rPr>
          <w:rFonts w:ascii="Sakkal Majalla" w:hAnsi="Sakkal Majalla" w:cs="Sakkal Majalla" w:hint="cs"/>
          <w:b/>
          <w:bCs/>
          <w:color w:val="800000"/>
          <w:sz w:val="32"/>
          <w:szCs w:val="32"/>
          <w:rtl/>
          <w:lang w:bidi="ar-JO"/>
        </w:rPr>
        <w:t xml:space="preserve">: </w:t>
      </w:r>
    </w:p>
    <w:p w14:paraId="31EAC0DE" w14:textId="452F16DF" w:rsidR="005204EE" w:rsidRPr="003540BD" w:rsidRDefault="008D7F98" w:rsidP="008925BB">
      <w:pPr>
        <w:pStyle w:val="ListParagraph"/>
        <w:numPr>
          <w:ilvl w:val="0"/>
          <w:numId w:val="22"/>
        </w:numPr>
        <w:bidi/>
        <w:jc w:val="both"/>
        <w:rPr>
          <w:rFonts w:ascii="Sakkal Majalla" w:hAnsi="Sakkal Majalla" w:cs="Sakkal Majalla"/>
          <w:sz w:val="28"/>
          <w:szCs w:val="28"/>
          <w:rtl/>
        </w:rPr>
      </w:pPr>
      <w:r w:rsidRPr="008D7F98">
        <w:rPr>
          <w:rFonts w:ascii="Sakkal Majalla" w:hAnsi="Sakkal Majalla" w:cs="Sakkal Majalla" w:hint="cs"/>
          <w:sz w:val="28"/>
          <w:szCs w:val="28"/>
          <w:rtl/>
        </w:rPr>
        <w:t>الفساد وسوء</w:t>
      </w:r>
      <w:r w:rsidR="00A41263" w:rsidRPr="008D7F98">
        <w:rPr>
          <w:rFonts w:ascii="Sakkal Majalla" w:hAnsi="Sakkal Majalla" w:cs="Sakkal Majalla" w:hint="cs"/>
          <w:sz w:val="28"/>
          <w:szCs w:val="28"/>
          <w:rtl/>
        </w:rPr>
        <w:t xml:space="preserve"> الأوضاع الاقتصادية (23%)</w:t>
      </w:r>
      <w:r w:rsidR="008925BB">
        <w:rPr>
          <w:rFonts w:ascii="Sakkal Majalla" w:hAnsi="Sakkal Majalla" w:cs="Sakkal Majalla" w:hint="cs"/>
          <w:sz w:val="28"/>
          <w:szCs w:val="28"/>
          <w:rtl/>
        </w:rPr>
        <w:t>،</w:t>
      </w:r>
      <w:r w:rsidR="00A41263" w:rsidRPr="008D7F98">
        <w:rPr>
          <w:rFonts w:ascii="Sakkal Majalla" w:hAnsi="Sakkal Majalla" w:cs="Sakkal Majalla" w:hint="cs"/>
          <w:sz w:val="28"/>
          <w:szCs w:val="28"/>
          <w:rtl/>
        </w:rPr>
        <w:t xml:space="preserve"> والمخدرات والتهريب والاتاوات (14%)، وكثرة الجرائم (7%) هي مصادر </w:t>
      </w:r>
      <w:r w:rsidR="008925BB">
        <w:rPr>
          <w:rFonts w:ascii="Sakkal Majalla" w:hAnsi="Sakkal Majalla" w:cs="Sakkal Majalla" w:hint="cs"/>
          <w:sz w:val="28"/>
          <w:szCs w:val="28"/>
          <w:rtl/>
        </w:rPr>
        <w:t>التهديد ال</w:t>
      </w:r>
      <w:r w:rsidR="00A41263" w:rsidRPr="008D7F98">
        <w:rPr>
          <w:rFonts w:ascii="Sakkal Majalla" w:hAnsi="Sakkal Majalla" w:cs="Sakkal Majalla" w:hint="cs"/>
          <w:sz w:val="28"/>
          <w:szCs w:val="28"/>
          <w:rtl/>
        </w:rPr>
        <w:t xml:space="preserve">داخلية </w:t>
      </w:r>
      <w:r w:rsidR="008925BB">
        <w:rPr>
          <w:rFonts w:ascii="Sakkal Majalla" w:hAnsi="Sakkal Majalla" w:cs="Sakkal Majalla" w:hint="cs"/>
          <w:sz w:val="28"/>
          <w:szCs w:val="28"/>
          <w:rtl/>
        </w:rPr>
        <w:t>للأ</w:t>
      </w:r>
      <w:r w:rsidR="00A41263" w:rsidRPr="008D7F98">
        <w:rPr>
          <w:rFonts w:ascii="Sakkal Majalla" w:hAnsi="Sakkal Majalla" w:cs="Sakkal Majalla" w:hint="cs"/>
          <w:sz w:val="28"/>
          <w:szCs w:val="28"/>
          <w:rtl/>
        </w:rPr>
        <w:t>من الوطني الأردني.</w:t>
      </w:r>
    </w:p>
    <w:p w14:paraId="57566B45" w14:textId="31E57F63" w:rsidR="00E71300" w:rsidRPr="005204EE" w:rsidRDefault="00E0057E" w:rsidP="005204EE">
      <w:pPr>
        <w:bidi/>
        <w:spacing w:after="0" w:line="276" w:lineRule="auto"/>
        <w:ind w:left="360"/>
        <w:jc w:val="both"/>
        <w:rPr>
          <w:rFonts w:ascii="Sakkal Majalla" w:hAnsi="Sakkal Majalla" w:cs="Sakkal Majalla"/>
          <w:b/>
          <w:bCs/>
          <w:color w:val="800000"/>
          <w:sz w:val="32"/>
          <w:szCs w:val="32"/>
          <w:lang w:bidi="ar-JO"/>
        </w:rPr>
      </w:pPr>
      <w:r w:rsidRPr="005204EE">
        <w:rPr>
          <w:rFonts w:ascii="Sakkal Majalla" w:hAnsi="Sakkal Majalla" w:cs="Sakkal Majalla" w:hint="cs"/>
          <w:b/>
          <w:bCs/>
          <w:color w:val="800000"/>
          <w:sz w:val="32"/>
          <w:szCs w:val="32"/>
          <w:rtl/>
          <w:lang w:bidi="ar-JO"/>
        </w:rPr>
        <w:lastRenderedPageBreak/>
        <w:t>الثقة</w:t>
      </w:r>
      <w:r w:rsidR="00E71300" w:rsidRPr="005204EE">
        <w:rPr>
          <w:rFonts w:ascii="Sakkal Majalla" w:hAnsi="Sakkal Majalla" w:cs="Sakkal Majalla"/>
          <w:b/>
          <w:bCs/>
          <w:color w:val="800000"/>
          <w:sz w:val="32"/>
          <w:szCs w:val="32"/>
          <w:rtl/>
          <w:lang w:bidi="ar-JO"/>
        </w:rPr>
        <w:t xml:space="preserve"> </w:t>
      </w:r>
      <w:r w:rsidR="001B1A61" w:rsidRPr="005204EE">
        <w:rPr>
          <w:rFonts w:ascii="Sakkal Majalla" w:hAnsi="Sakkal Majalla" w:cs="Sakkal Majalla" w:hint="cs"/>
          <w:b/>
          <w:bCs/>
          <w:color w:val="800000"/>
          <w:sz w:val="32"/>
          <w:szCs w:val="32"/>
          <w:rtl/>
          <w:lang w:bidi="ar-JO"/>
        </w:rPr>
        <w:t>المجتمعية:</w:t>
      </w:r>
      <w:r w:rsidRPr="005204EE">
        <w:rPr>
          <w:rFonts w:ascii="Sakkal Majalla" w:hAnsi="Sakkal Majalla" w:cs="Sakkal Majalla" w:hint="cs"/>
          <w:b/>
          <w:bCs/>
          <w:color w:val="800000"/>
          <w:sz w:val="32"/>
          <w:szCs w:val="32"/>
          <w:rtl/>
          <w:lang w:bidi="ar-JO"/>
        </w:rPr>
        <w:t xml:space="preserve"> تآكل رأس المال الاجتماعي</w:t>
      </w:r>
    </w:p>
    <w:p w14:paraId="1A35D634" w14:textId="04760DF9" w:rsidR="00E71300" w:rsidRPr="00A41263" w:rsidRDefault="00E0057E" w:rsidP="005F4530">
      <w:pPr>
        <w:pStyle w:val="ListParagraph"/>
        <w:jc w:val="right"/>
        <w:rPr>
          <w:rFonts w:ascii="Sakkal Majalla" w:hAnsi="Sakkal Majalla" w:cs="Sakkal Majalla"/>
          <w:b/>
          <w:bCs/>
          <w:sz w:val="28"/>
          <w:szCs w:val="28"/>
          <w:rtl/>
          <w:lang w:bidi="ar-JO"/>
        </w:rPr>
      </w:pPr>
      <w:r w:rsidRPr="00A41263">
        <w:rPr>
          <w:rFonts w:ascii="Sakkal Majalla" w:hAnsi="Sakkal Majalla" w:cs="Sakkal Majalla" w:hint="cs"/>
          <w:b/>
          <w:bCs/>
          <w:sz w:val="28"/>
          <w:szCs w:val="28"/>
          <w:rtl/>
          <w:lang w:bidi="ar-JO"/>
        </w:rPr>
        <w:t xml:space="preserve">غياب الثقة بين افراد </w:t>
      </w:r>
      <w:r w:rsidR="005F4530" w:rsidRPr="00A41263">
        <w:rPr>
          <w:rFonts w:ascii="Sakkal Majalla" w:hAnsi="Sakkal Majalla" w:cs="Sakkal Majalla" w:hint="cs"/>
          <w:b/>
          <w:bCs/>
          <w:sz w:val="28"/>
          <w:szCs w:val="28"/>
          <w:rtl/>
          <w:lang w:bidi="ar-JO"/>
        </w:rPr>
        <w:t>المجتمع</w:t>
      </w:r>
      <w:r w:rsidRPr="00A41263">
        <w:rPr>
          <w:rFonts w:ascii="Sakkal Majalla" w:hAnsi="Sakkal Majalla" w:cs="Sakkal Majalla" w:hint="cs"/>
          <w:b/>
          <w:bCs/>
          <w:sz w:val="28"/>
          <w:szCs w:val="28"/>
          <w:rtl/>
          <w:lang w:bidi="ar-JO"/>
        </w:rPr>
        <w:t xml:space="preserve"> الاردن</w:t>
      </w:r>
      <w:r w:rsidR="005F4530" w:rsidRPr="00A41263">
        <w:rPr>
          <w:rFonts w:ascii="Sakkal Majalla" w:hAnsi="Sakkal Majalla" w:cs="Sakkal Majalla" w:hint="cs"/>
          <w:b/>
          <w:bCs/>
          <w:sz w:val="28"/>
          <w:szCs w:val="28"/>
          <w:rtl/>
          <w:lang w:bidi="ar-JO"/>
        </w:rPr>
        <w:t>ي</w:t>
      </w:r>
    </w:p>
    <w:p w14:paraId="1E674C2E" w14:textId="1C8E27FA" w:rsidR="00E71300" w:rsidRDefault="00E71300" w:rsidP="00E71300">
      <w:pPr>
        <w:pStyle w:val="ListParagraph"/>
        <w:numPr>
          <w:ilvl w:val="0"/>
          <w:numId w:val="22"/>
        </w:numPr>
        <w:bidi/>
        <w:spacing w:before="240" w:line="276" w:lineRule="auto"/>
        <w:jc w:val="both"/>
        <w:rPr>
          <w:rFonts w:ascii="Sakkal Majalla" w:hAnsi="Sakkal Majalla" w:cs="Sakkal Majalla"/>
          <w:sz w:val="28"/>
          <w:szCs w:val="28"/>
          <w:lang w:bidi="ar-JO"/>
        </w:rPr>
      </w:pPr>
      <w:r w:rsidRPr="00AF2BB3">
        <w:rPr>
          <w:rFonts w:ascii="Sakkal Majalla" w:hAnsi="Sakkal Majalla" w:cs="Sakkal Majalla"/>
          <w:sz w:val="28"/>
          <w:szCs w:val="28"/>
          <w:rtl/>
        </w:rPr>
        <w:t>الغالبية العظمى من الأردنيين</w:t>
      </w:r>
      <w:r w:rsidR="00A41263">
        <w:rPr>
          <w:rFonts w:ascii="Sakkal Majalla" w:hAnsi="Sakkal Majalla" w:cs="Sakkal Majalla" w:hint="cs"/>
          <w:sz w:val="28"/>
          <w:szCs w:val="28"/>
          <w:rtl/>
        </w:rPr>
        <w:t xml:space="preserve"> (69%)</w:t>
      </w:r>
      <w:r w:rsidRPr="00AF2BB3">
        <w:rPr>
          <w:rFonts w:ascii="Sakkal Majalla" w:hAnsi="Sakkal Majalla" w:cs="Sakkal Majalla"/>
          <w:sz w:val="28"/>
          <w:szCs w:val="28"/>
          <w:rtl/>
        </w:rPr>
        <w:t xml:space="preserve"> لا تثق </w:t>
      </w:r>
      <w:r>
        <w:rPr>
          <w:rFonts w:ascii="Sakkal Majalla" w:hAnsi="Sakkal Majalla" w:cs="Sakkal Majalla" w:hint="cs"/>
          <w:sz w:val="28"/>
          <w:szCs w:val="28"/>
          <w:rtl/>
        </w:rPr>
        <w:t>بمعظم</w:t>
      </w:r>
      <w:r w:rsidRPr="00AF2BB3">
        <w:rPr>
          <w:rFonts w:ascii="Sakkal Majalla" w:hAnsi="Sakkal Majalla" w:cs="Sakkal Majalla"/>
          <w:sz w:val="28"/>
          <w:szCs w:val="28"/>
          <w:rtl/>
        </w:rPr>
        <w:t xml:space="preserve"> الناس في الأردن</w:t>
      </w:r>
      <w:r>
        <w:rPr>
          <w:rFonts w:ascii="Sakkal Majalla" w:hAnsi="Sakkal Majalla" w:cs="Sakkal Majalla" w:hint="cs"/>
          <w:sz w:val="28"/>
          <w:szCs w:val="28"/>
          <w:rtl/>
        </w:rPr>
        <w:t xml:space="preserve"> (يعتقدون أنه لا يمكن الثقة بأغلبية الناس في الأردن)</w:t>
      </w:r>
    </w:p>
    <w:p w14:paraId="6571056F" w14:textId="0496860E" w:rsidR="00E71300" w:rsidRPr="00A41263" w:rsidRDefault="00E71300" w:rsidP="00A41263">
      <w:pPr>
        <w:pStyle w:val="ListParagraph"/>
        <w:numPr>
          <w:ilvl w:val="0"/>
          <w:numId w:val="22"/>
        </w:numPr>
        <w:bidi/>
        <w:spacing w:before="240" w:line="276" w:lineRule="auto"/>
        <w:jc w:val="both"/>
        <w:rPr>
          <w:rFonts w:ascii="Sakkal Majalla" w:hAnsi="Sakkal Majalla" w:cs="Sakkal Majalla"/>
          <w:sz w:val="28"/>
          <w:szCs w:val="28"/>
          <w:lang w:bidi="ar-JO"/>
        </w:rPr>
      </w:pPr>
      <w:r w:rsidRPr="00AF2BB3">
        <w:rPr>
          <w:rFonts w:ascii="Sakkal Majalla" w:hAnsi="Sakkal Majalla" w:cs="Sakkal Majalla"/>
          <w:sz w:val="28"/>
          <w:szCs w:val="28"/>
          <w:rtl/>
        </w:rPr>
        <w:t xml:space="preserve">ثقة الأردنيين محصورة في عائلاتهم، حيث أفاد </w:t>
      </w:r>
      <w:r>
        <w:rPr>
          <w:rFonts w:ascii="Sakkal Majalla" w:hAnsi="Sakkal Majalla" w:cs="Sakkal Majalla" w:hint="cs"/>
          <w:sz w:val="28"/>
          <w:szCs w:val="28"/>
          <w:rtl/>
        </w:rPr>
        <w:t>94</w:t>
      </w:r>
      <w:r w:rsidRPr="00AF2BB3">
        <w:rPr>
          <w:rFonts w:ascii="Sakkal Majalla" w:hAnsi="Sakkal Majalla" w:cs="Sakkal Majalla"/>
          <w:sz w:val="28"/>
          <w:szCs w:val="28"/>
          <w:rtl/>
        </w:rPr>
        <w:t>% بأنهم يثقون بالعائلة، وأن ثقتهم بالدرجة الثانية تمتد إلى المعارف والأصدقاء (</w:t>
      </w:r>
      <w:r>
        <w:rPr>
          <w:rFonts w:ascii="Sakkal Majalla" w:hAnsi="Sakkal Majalla" w:cs="Sakkal Majalla" w:hint="cs"/>
          <w:sz w:val="28"/>
          <w:szCs w:val="28"/>
          <w:rtl/>
        </w:rPr>
        <w:t>69</w:t>
      </w:r>
      <w:r w:rsidRPr="00AF2BB3">
        <w:rPr>
          <w:rFonts w:ascii="Sakkal Majalla" w:hAnsi="Sakkal Majalla" w:cs="Sakkal Majalla"/>
          <w:sz w:val="28"/>
          <w:szCs w:val="28"/>
          <w:rtl/>
        </w:rPr>
        <w:t>%</w:t>
      </w:r>
      <w:r w:rsidRPr="00AF2BB3">
        <w:rPr>
          <w:rFonts w:ascii="Sakkal Majalla" w:hAnsi="Sakkal Majalla" w:cs="Sakkal Majalla" w:hint="cs"/>
          <w:sz w:val="28"/>
          <w:szCs w:val="28"/>
          <w:rtl/>
        </w:rPr>
        <w:t>)،</w:t>
      </w:r>
      <w:r w:rsidRPr="00AF2BB3">
        <w:rPr>
          <w:rFonts w:ascii="Sakkal Majalla" w:hAnsi="Sakkal Majalla" w:cs="Sakkal Majalla"/>
          <w:sz w:val="28"/>
          <w:szCs w:val="28"/>
          <w:rtl/>
        </w:rPr>
        <w:t xml:space="preserve"> وفي المرتبة الثالثة يأتي الجيران والمعارف (</w:t>
      </w:r>
      <w:r>
        <w:rPr>
          <w:rFonts w:ascii="Sakkal Majalla" w:hAnsi="Sakkal Majalla" w:cs="Sakkal Majalla" w:hint="cs"/>
          <w:sz w:val="28"/>
          <w:szCs w:val="28"/>
          <w:rtl/>
        </w:rPr>
        <w:t>67</w:t>
      </w:r>
      <w:r w:rsidRPr="00AF2BB3">
        <w:rPr>
          <w:rFonts w:ascii="Sakkal Majalla" w:hAnsi="Sakkal Majalla" w:cs="Sakkal Majalla"/>
          <w:sz w:val="28"/>
          <w:szCs w:val="28"/>
          <w:rtl/>
        </w:rPr>
        <w:t>%)</w:t>
      </w:r>
      <w:r>
        <w:rPr>
          <w:rFonts w:ascii="Sakkal Majalla" w:hAnsi="Sakkal Majalla" w:cs="Sakkal Majalla" w:hint="cs"/>
          <w:sz w:val="28"/>
          <w:szCs w:val="28"/>
          <w:rtl/>
        </w:rPr>
        <w:t>، ومن ثم افراد العشيرة (63%)، وزملاء العمل (55%).</w:t>
      </w:r>
    </w:p>
    <w:p w14:paraId="3BEA6DD5" w14:textId="77777777" w:rsidR="00E71300" w:rsidRPr="00616FCC" w:rsidRDefault="00E71300" w:rsidP="00616FCC">
      <w:pPr>
        <w:bidi/>
        <w:spacing w:after="0" w:line="276" w:lineRule="auto"/>
        <w:ind w:left="360"/>
        <w:jc w:val="both"/>
        <w:rPr>
          <w:rFonts w:ascii="Sakkal Majalla" w:hAnsi="Sakkal Majalla" w:cs="Sakkal Majalla"/>
          <w:b/>
          <w:bCs/>
          <w:color w:val="800000"/>
          <w:sz w:val="32"/>
          <w:szCs w:val="32"/>
          <w:rtl/>
          <w:lang w:bidi="ar-JO"/>
        </w:rPr>
      </w:pPr>
      <w:r w:rsidRPr="00616FCC">
        <w:rPr>
          <w:rFonts w:ascii="Sakkal Majalla" w:hAnsi="Sakkal Majalla" w:cs="Sakkal Majalla"/>
          <w:b/>
          <w:bCs/>
          <w:color w:val="800000"/>
          <w:sz w:val="32"/>
          <w:szCs w:val="32"/>
          <w:rtl/>
          <w:lang w:bidi="ar-JO"/>
        </w:rPr>
        <w:t xml:space="preserve">السعادة في </w:t>
      </w:r>
      <w:r w:rsidRPr="00616FCC">
        <w:rPr>
          <w:rFonts w:ascii="Sakkal Majalla" w:hAnsi="Sakkal Majalla" w:cs="Sakkal Majalla" w:hint="cs"/>
          <w:b/>
          <w:bCs/>
          <w:color w:val="800000"/>
          <w:sz w:val="32"/>
          <w:szCs w:val="32"/>
          <w:rtl/>
          <w:lang w:bidi="ar-JO"/>
        </w:rPr>
        <w:t>الأردن: افراد سعيدون ومجتم</w:t>
      </w:r>
      <w:r w:rsidRPr="00616FCC">
        <w:rPr>
          <w:rFonts w:ascii="Sakkal Majalla" w:hAnsi="Sakkal Majalla" w:cs="Sakkal Majalla" w:hint="eastAsia"/>
          <w:b/>
          <w:bCs/>
          <w:color w:val="800000"/>
          <w:sz w:val="32"/>
          <w:szCs w:val="32"/>
          <w:rtl/>
          <w:lang w:bidi="ar-JO"/>
        </w:rPr>
        <w:t>ع</w:t>
      </w:r>
      <w:r w:rsidRPr="00616FCC">
        <w:rPr>
          <w:rFonts w:ascii="Sakkal Majalla" w:hAnsi="Sakkal Majalla" w:cs="Sakkal Majalla" w:hint="cs"/>
          <w:b/>
          <w:bCs/>
          <w:color w:val="800000"/>
          <w:sz w:val="32"/>
          <w:szCs w:val="32"/>
          <w:rtl/>
          <w:lang w:bidi="ar-JO"/>
        </w:rPr>
        <w:t xml:space="preserve"> غير سعيد</w:t>
      </w:r>
    </w:p>
    <w:p w14:paraId="2B845D8C" w14:textId="617F3E4F" w:rsidR="00E71300" w:rsidRDefault="00E71300" w:rsidP="00E71300">
      <w:pPr>
        <w:pStyle w:val="ListParagraph"/>
        <w:numPr>
          <w:ilvl w:val="0"/>
          <w:numId w:val="22"/>
        </w:numPr>
        <w:bidi/>
        <w:spacing w:before="240" w:line="276" w:lineRule="auto"/>
        <w:jc w:val="both"/>
        <w:rPr>
          <w:rFonts w:ascii="Sakkal Majalla" w:hAnsi="Sakkal Majalla" w:cs="Sakkal Majalla"/>
          <w:sz w:val="28"/>
          <w:szCs w:val="28"/>
          <w:lang w:bidi="ar-JO"/>
        </w:rPr>
      </w:pPr>
      <w:r w:rsidRPr="00B66BCB">
        <w:rPr>
          <w:rFonts w:ascii="Sakkal Majalla" w:hAnsi="Sakkal Majalla" w:cs="Sakkal Majalla"/>
          <w:sz w:val="28"/>
          <w:szCs w:val="28"/>
          <w:rtl/>
          <w:lang w:bidi="ar-JO"/>
        </w:rPr>
        <w:t>غالبية الأردنيين (79%) لا يعتقدون أن الأردنيين مجتمع سعيد. بينما</w:t>
      </w:r>
      <w:r w:rsidR="00E0057E">
        <w:rPr>
          <w:rFonts w:ascii="Sakkal Majalla" w:hAnsi="Sakkal Majalla" w:cs="Sakkal Majalla" w:hint="cs"/>
          <w:sz w:val="28"/>
          <w:szCs w:val="28"/>
          <w:rtl/>
          <w:lang w:bidi="ar-JO"/>
        </w:rPr>
        <w:t xml:space="preserve"> يصف</w:t>
      </w:r>
      <w:r w:rsidRPr="00B66BCB">
        <w:rPr>
          <w:rFonts w:ascii="Sakkal Majalla" w:hAnsi="Sakkal Majalla" w:cs="Sakkal Majalla"/>
          <w:sz w:val="28"/>
          <w:szCs w:val="28"/>
          <w:rtl/>
          <w:lang w:bidi="ar-JO"/>
        </w:rPr>
        <w:t xml:space="preserve"> 58% من الأردنيين أنفسهم </w:t>
      </w:r>
      <w:r w:rsidR="001B1A61">
        <w:rPr>
          <w:rFonts w:ascii="Sakkal Majalla" w:hAnsi="Sakkal Majalla" w:cs="Sakkal Majalla" w:hint="cs"/>
          <w:sz w:val="28"/>
          <w:szCs w:val="28"/>
          <w:rtl/>
          <w:lang w:bidi="ar-JO"/>
        </w:rPr>
        <w:t>بأنهم سعداء</w:t>
      </w:r>
      <w:r w:rsidRPr="00B66BCB">
        <w:rPr>
          <w:rFonts w:ascii="Sakkal Majalla" w:hAnsi="Sakkal Majalla" w:cs="Sakkal Majalla"/>
          <w:sz w:val="28"/>
          <w:szCs w:val="28"/>
          <w:rtl/>
          <w:lang w:bidi="ar-JO"/>
        </w:rPr>
        <w:t>.!   ونصف الأردنيين (51%) وصفوا أنفسهم بالمتفائلين الى حد ما،</w:t>
      </w:r>
      <w:r w:rsidR="00A41263">
        <w:rPr>
          <w:rFonts w:ascii="Sakkal Majalla" w:hAnsi="Sakkal Majalla" w:cs="Sakkal Majalla" w:hint="cs"/>
          <w:sz w:val="28"/>
          <w:szCs w:val="28"/>
          <w:rtl/>
          <w:lang w:bidi="ar-JO"/>
        </w:rPr>
        <w:t xml:space="preserve"> </w:t>
      </w:r>
      <w:r w:rsidR="00E0057E">
        <w:rPr>
          <w:rFonts w:ascii="Sakkal Majalla" w:hAnsi="Sakkal Majalla" w:cs="Sakkal Majalla" w:hint="cs"/>
          <w:sz w:val="28"/>
          <w:szCs w:val="28"/>
          <w:rtl/>
          <w:lang w:bidi="ar-JO"/>
        </w:rPr>
        <w:t>بينما وصف (</w:t>
      </w:r>
      <w:r w:rsidR="001F4588">
        <w:rPr>
          <w:rFonts w:ascii="Sakkal Majalla" w:hAnsi="Sakkal Majalla" w:cs="Sakkal Majalla" w:hint="cs"/>
          <w:sz w:val="28"/>
          <w:szCs w:val="28"/>
          <w:rtl/>
          <w:lang w:bidi="ar-JO"/>
        </w:rPr>
        <w:t>31%</w:t>
      </w:r>
      <w:r w:rsidR="00E0057E">
        <w:rPr>
          <w:rFonts w:ascii="Sakkal Majalla" w:hAnsi="Sakkal Majalla" w:cs="Sakkal Majalla" w:hint="cs"/>
          <w:sz w:val="28"/>
          <w:szCs w:val="28"/>
          <w:rtl/>
          <w:lang w:bidi="ar-JO"/>
        </w:rPr>
        <w:t xml:space="preserve">) </w:t>
      </w:r>
      <w:r w:rsidR="001B1A61">
        <w:rPr>
          <w:rFonts w:ascii="Sakkal Majalla" w:hAnsi="Sakkal Majalla" w:cs="Sakkal Majalla" w:hint="cs"/>
          <w:sz w:val="28"/>
          <w:szCs w:val="28"/>
          <w:rtl/>
          <w:lang w:bidi="ar-JO"/>
        </w:rPr>
        <w:t>أنفسهم</w:t>
      </w:r>
      <w:r w:rsidR="001F4588">
        <w:rPr>
          <w:rFonts w:ascii="Sakkal Majalla" w:hAnsi="Sakkal Majalla" w:cs="Sakkal Majalla" w:hint="cs"/>
          <w:sz w:val="28"/>
          <w:szCs w:val="28"/>
          <w:rtl/>
          <w:lang w:bidi="ar-JO"/>
        </w:rPr>
        <w:t xml:space="preserve"> </w:t>
      </w:r>
      <w:r w:rsidR="00E0057E">
        <w:rPr>
          <w:rFonts w:ascii="Sakkal Majalla" w:hAnsi="Sakkal Majalla" w:cs="Sakkal Majalla" w:hint="cs"/>
          <w:sz w:val="28"/>
          <w:szCs w:val="28"/>
          <w:rtl/>
          <w:lang w:bidi="ar-JO"/>
        </w:rPr>
        <w:t>ب</w:t>
      </w:r>
      <w:r w:rsidR="001F4588">
        <w:rPr>
          <w:rFonts w:ascii="Sakkal Majalla" w:hAnsi="Sakkal Majalla" w:cs="Sakkal Majalla" w:hint="cs"/>
          <w:sz w:val="28"/>
          <w:szCs w:val="28"/>
          <w:rtl/>
          <w:lang w:bidi="ar-JO"/>
        </w:rPr>
        <w:t>أ</w:t>
      </w:r>
      <w:r w:rsidR="00E0057E">
        <w:rPr>
          <w:rFonts w:ascii="Sakkal Majalla" w:hAnsi="Sakkal Majalla" w:cs="Sakkal Majalla" w:hint="cs"/>
          <w:sz w:val="28"/>
          <w:szCs w:val="28"/>
          <w:rtl/>
          <w:lang w:bidi="ar-JO"/>
        </w:rPr>
        <w:t>نهم غير متفائلين</w:t>
      </w:r>
      <w:r w:rsidRPr="00B66BCB">
        <w:rPr>
          <w:rFonts w:ascii="Sakkal Majalla" w:hAnsi="Sakkal Majalla" w:cs="Sakkal Majalla"/>
          <w:sz w:val="28"/>
          <w:szCs w:val="28"/>
          <w:rtl/>
          <w:lang w:bidi="ar-JO"/>
        </w:rPr>
        <w:t>.</w:t>
      </w:r>
    </w:p>
    <w:p w14:paraId="10057D2F" w14:textId="77777777" w:rsidR="00E71300" w:rsidRDefault="00E71300" w:rsidP="00E71300">
      <w:pPr>
        <w:pStyle w:val="ListParagraph"/>
        <w:bidi/>
        <w:spacing w:before="240" w:line="276" w:lineRule="auto"/>
        <w:jc w:val="both"/>
        <w:rPr>
          <w:rFonts w:ascii="Sakkal Majalla" w:hAnsi="Sakkal Majalla" w:cs="Sakkal Majalla"/>
          <w:sz w:val="28"/>
          <w:szCs w:val="28"/>
          <w:rtl/>
          <w:lang w:bidi="ar-JO"/>
        </w:rPr>
      </w:pPr>
    </w:p>
    <w:p w14:paraId="18CF13E1" w14:textId="46BE2CB0" w:rsidR="00E71300" w:rsidRPr="00004097" w:rsidRDefault="00D707FE" w:rsidP="00004097">
      <w:pPr>
        <w:bidi/>
        <w:spacing w:after="0" w:line="276" w:lineRule="auto"/>
        <w:ind w:left="360"/>
        <w:jc w:val="both"/>
        <w:rPr>
          <w:rFonts w:ascii="Sakkal Majalla" w:hAnsi="Sakkal Majalla" w:cs="Sakkal Majalla"/>
          <w:b/>
          <w:bCs/>
          <w:color w:val="800000"/>
          <w:sz w:val="32"/>
          <w:szCs w:val="32"/>
          <w:rtl/>
          <w:lang w:bidi="ar-JO"/>
        </w:rPr>
      </w:pPr>
      <w:r w:rsidRPr="00004097">
        <w:rPr>
          <w:rFonts w:ascii="Sakkal Majalla" w:hAnsi="Sakkal Majalla" w:cs="Sakkal Majalla" w:hint="cs"/>
          <w:b/>
          <w:bCs/>
          <w:color w:val="800000"/>
          <w:sz w:val="32"/>
          <w:szCs w:val="32"/>
          <w:rtl/>
          <w:lang w:bidi="ar-JO"/>
        </w:rPr>
        <w:t>النتائج حسب مؤشرات مختارة</w:t>
      </w:r>
    </w:p>
    <w:p w14:paraId="731C0C7D" w14:textId="77777777" w:rsidR="00813222" w:rsidRPr="002D52E2" w:rsidRDefault="00813222" w:rsidP="00813222">
      <w:pPr>
        <w:pStyle w:val="ListParagraph"/>
        <w:numPr>
          <w:ilvl w:val="0"/>
          <w:numId w:val="24"/>
        </w:numPr>
        <w:bidi/>
        <w:spacing w:line="360" w:lineRule="auto"/>
        <w:jc w:val="both"/>
        <w:rPr>
          <w:rFonts w:ascii="Sakkal Majalla" w:hAnsi="Sakkal Majalla" w:cs="Sakkal Majalla"/>
          <w:sz w:val="32"/>
          <w:szCs w:val="32"/>
        </w:rPr>
      </w:pPr>
      <w:r>
        <w:rPr>
          <w:rFonts w:ascii="Sakkal Majalla" w:hAnsi="Sakkal Majalla" w:cs="Sakkal Majalla" w:hint="cs"/>
          <w:sz w:val="32"/>
          <w:szCs w:val="32"/>
          <w:rtl/>
          <w:lang w:bidi="ar-JO"/>
        </w:rPr>
        <w:t>الأردنيون الأكثر تعليماً، و</w:t>
      </w:r>
      <w:r w:rsidRPr="002D52E2">
        <w:rPr>
          <w:rFonts w:ascii="Sakkal Majalla" w:hAnsi="Sakkal Majalla" w:cs="Sakkal Majalla"/>
          <w:sz w:val="32"/>
          <w:szCs w:val="32"/>
          <w:rtl/>
          <w:lang w:bidi="ar-JO"/>
        </w:rPr>
        <w:t>الذكور والاكبر عمرا</w:t>
      </w:r>
      <w:r>
        <w:rPr>
          <w:rFonts w:ascii="Sakkal Majalla" w:hAnsi="Sakkal Majalla" w:cs="Sakkal Majalla" w:hint="cs"/>
          <w:sz w:val="32"/>
          <w:szCs w:val="32"/>
          <w:rtl/>
          <w:lang w:bidi="ar-JO"/>
        </w:rPr>
        <w:t>،</w:t>
      </w:r>
      <w:r w:rsidRPr="002D52E2">
        <w:rPr>
          <w:rFonts w:ascii="Sakkal Majalla" w:hAnsi="Sakkal Majalla" w:cs="Sakkal Majalla"/>
          <w:sz w:val="32"/>
          <w:szCs w:val="32"/>
          <w:rtl/>
          <w:lang w:bidi="ar-JO"/>
        </w:rPr>
        <w:t xml:space="preserve"> </w:t>
      </w:r>
      <w:r>
        <w:rPr>
          <w:rFonts w:ascii="Sakkal Majalla" w:hAnsi="Sakkal Majalla" w:cs="Sakkal Majalla" w:hint="cs"/>
          <w:sz w:val="32"/>
          <w:szCs w:val="32"/>
          <w:rtl/>
          <w:lang w:bidi="ar-JO"/>
        </w:rPr>
        <w:t>و</w:t>
      </w:r>
      <w:r w:rsidRPr="002D52E2">
        <w:rPr>
          <w:rFonts w:ascii="Sakkal Majalla" w:hAnsi="Sakkal Majalla" w:cs="Sakkal Majalla"/>
          <w:sz w:val="32"/>
          <w:szCs w:val="32"/>
          <w:rtl/>
          <w:lang w:bidi="ar-JO"/>
        </w:rPr>
        <w:t>محافظات</w:t>
      </w:r>
      <w:r>
        <w:rPr>
          <w:rFonts w:ascii="Sakkal Majalla" w:hAnsi="Sakkal Majalla" w:cs="Sakkal Majalla" w:hint="cs"/>
          <w:sz w:val="32"/>
          <w:szCs w:val="32"/>
          <w:rtl/>
          <w:lang w:bidi="ar-JO"/>
        </w:rPr>
        <w:t xml:space="preserve"> كافة (الكرك، الطفيلة، معان، العقبة)</w:t>
      </w:r>
      <w:r w:rsidRPr="002D52E2">
        <w:rPr>
          <w:rFonts w:ascii="Sakkal Majalla" w:hAnsi="Sakkal Majalla" w:cs="Sakkal Majalla"/>
          <w:sz w:val="32"/>
          <w:szCs w:val="32"/>
          <w:rtl/>
          <w:lang w:bidi="ar-JO"/>
        </w:rPr>
        <w:t xml:space="preserve"> </w:t>
      </w:r>
      <w:r>
        <w:rPr>
          <w:rFonts w:ascii="Sakkal Majalla" w:hAnsi="Sakkal Majalla" w:cs="Sakkal Majalla" w:hint="cs"/>
          <w:sz w:val="32"/>
          <w:szCs w:val="32"/>
          <w:rtl/>
          <w:lang w:bidi="ar-JO"/>
        </w:rPr>
        <w:t xml:space="preserve">محافظة </w:t>
      </w:r>
      <w:r w:rsidRPr="002D52E2">
        <w:rPr>
          <w:rFonts w:ascii="Sakkal Majalla" w:hAnsi="Sakkal Majalla" w:cs="Sakkal Majalla"/>
          <w:sz w:val="32"/>
          <w:szCs w:val="32"/>
          <w:rtl/>
          <w:lang w:bidi="ar-JO"/>
        </w:rPr>
        <w:t>عجلون</w:t>
      </w:r>
      <w:r>
        <w:rPr>
          <w:rFonts w:ascii="Sakkal Majalla" w:hAnsi="Sakkal Majalla" w:cs="Sakkal Majalla" w:hint="cs"/>
          <w:sz w:val="32"/>
          <w:szCs w:val="32"/>
          <w:rtl/>
          <w:lang w:bidi="ar-JO"/>
        </w:rPr>
        <w:t xml:space="preserve"> </w:t>
      </w:r>
      <w:r w:rsidRPr="002D52E2">
        <w:rPr>
          <w:rFonts w:ascii="Sakkal Majalla" w:hAnsi="Sakkal Majalla" w:cs="Sakkal Majalla"/>
          <w:sz w:val="32"/>
          <w:szCs w:val="32"/>
          <w:rtl/>
          <w:lang w:bidi="ar-JO"/>
        </w:rPr>
        <w:t xml:space="preserve">هم </w:t>
      </w:r>
      <w:r w:rsidRPr="00143355">
        <w:rPr>
          <w:rFonts w:ascii="Sakkal Majalla" w:hAnsi="Sakkal Majalla" w:cs="Sakkal Majalla"/>
          <w:b/>
          <w:bCs/>
          <w:sz w:val="32"/>
          <w:szCs w:val="32"/>
          <w:rtl/>
          <w:lang w:bidi="ar-JO"/>
        </w:rPr>
        <w:t>الاقل</w:t>
      </w:r>
      <w:r w:rsidRPr="002D52E2">
        <w:rPr>
          <w:rFonts w:ascii="Sakkal Majalla" w:hAnsi="Sakkal Majalla" w:cs="Sakkal Majalla"/>
          <w:sz w:val="32"/>
          <w:szCs w:val="32"/>
          <w:rtl/>
          <w:lang w:bidi="ar-JO"/>
        </w:rPr>
        <w:t xml:space="preserve"> ثقة بحكومة الدكتور بشر الخصاونة</w:t>
      </w:r>
      <w:r>
        <w:rPr>
          <w:rFonts w:ascii="Sakkal Majalla" w:hAnsi="Sakkal Majalla" w:cs="Sakkal Majalla" w:hint="cs"/>
          <w:sz w:val="32"/>
          <w:szCs w:val="32"/>
          <w:rtl/>
          <w:lang w:bidi="ar-JO"/>
        </w:rPr>
        <w:t xml:space="preserve">. اما فيما يتصل بالثقة برئيس الوزراء، فإن الشباب (18-34 سنة) هم </w:t>
      </w:r>
      <w:r w:rsidRPr="00143355">
        <w:rPr>
          <w:rFonts w:ascii="Sakkal Majalla" w:hAnsi="Sakkal Majalla" w:cs="Sakkal Majalla" w:hint="cs"/>
          <w:b/>
          <w:bCs/>
          <w:sz w:val="32"/>
          <w:szCs w:val="32"/>
          <w:rtl/>
          <w:lang w:bidi="ar-JO"/>
        </w:rPr>
        <w:t>الأقل</w:t>
      </w:r>
      <w:r>
        <w:rPr>
          <w:rFonts w:ascii="Sakkal Majalla" w:hAnsi="Sakkal Majalla" w:cs="Sakkal Majalla" w:hint="cs"/>
          <w:sz w:val="32"/>
          <w:szCs w:val="32"/>
          <w:rtl/>
          <w:lang w:bidi="ar-JO"/>
        </w:rPr>
        <w:t xml:space="preserve"> ثقة بالرئيس بالإضافة الى الأعلى تعليماً والذكور و</w:t>
      </w:r>
      <w:r w:rsidRPr="002D52E2">
        <w:rPr>
          <w:rFonts w:ascii="Sakkal Majalla" w:hAnsi="Sakkal Majalla" w:cs="Sakkal Majalla"/>
          <w:sz w:val="32"/>
          <w:szCs w:val="32"/>
          <w:rtl/>
          <w:lang w:bidi="ar-JO"/>
        </w:rPr>
        <w:t xml:space="preserve">محافظات </w:t>
      </w:r>
      <w:r w:rsidRPr="002D52E2">
        <w:rPr>
          <w:rFonts w:ascii="Sakkal Majalla" w:hAnsi="Sakkal Majalla" w:cs="Sakkal Majalla" w:hint="cs"/>
          <w:sz w:val="32"/>
          <w:szCs w:val="32"/>
          <w:rtl/>
          <w:lang w:bidi="ar-JO"/>
        </w:rPr>
        <w:t>الجنوب</w:t>
      </w:r>
      <w:r>
        <w:rPr>
          <w:rFonts w:ascii="Sakkal Majalla" w:hAnsi="Sakkal Majalla" w:cs="Sakkal Majalla"/>
          <w:sz w:val="32"/>
          <w:szCs w:val="32"/>
          <w:lang w:bidi="ar-JO"/>
        </w:rPr>
        <w:t xml:space="preserve"> </w:t>
      </w:r>
      <w:r w:rsidRPr="002D52E2">
        <w:rPr>
          <w:rFonts w:ascii="Sakkal Majalla" w:hAnsi="Sakkal Majalla" w:cs="Sakkal Majalla" w:hint="cs"/>
          <w:sz w:val="32"/>
          <w:szCs w:val="32"/>
          <w:rtl/>
          <w:lang w:bidi="ar-JO"/>
        </w:rPr>
        <w:t>(الكرك، الطفيل</w:t>
      </w:r>
      <w:r w:rsidRPr="002D52E2">
        <w:rPr>
          <w:rFonts w:ascii="Sakkal Majalla" w:hAnsi="Sakkal Majalla" w:cs="Sakkal Majalla" w:hint="eastAsia"/>
          <w:sz w:val="32"/>
          <w:szCs w:val="32"/>
          <w:rtl/>
          <w:lang w:bidi="ar-JO"/>
        </w:rPr>
        <w:t>ة</w:t>
      </w:r>
      <w:r w:rsidRPr="002D52E2">
        <w:rPr>
          <w:rFonts w:ascii="Sakkal Majalla" w:hAnsi="Sakkal Majalla" w:cs="Sakkal Majalla"/>
          <w:sz w:val="32"/>
          <w:szCs w:val="32"/>
          <w:rtl/>
          <w:lang w:bidi="ar-JO"/>
        </w:rPr>
        <w:t>،</w:t>
      </w:r>
      <w:r>
        <w:rPr>
          <w:rFonts w:ascii="Sakkal Majalla" w:hAnsi="Sakkal Majalla" w:cs="Sakkal Majalla"/>
          <w:sz w:val="32"/>
          <w:szCs w:val="32"/>
          <w:lang w:bidi="ar-JO"/>
        </w:rPr>
        <w:t xml:space="preserve"> </w:t>
      </w:r>
      <w:r w:rsidRPr="002D52E2">
        <w:rPr>
          <w:rFonts w:ascii="Sakkal Majalla" w:hAnsi="Sakkal Majalla" w:cs="Sakkal Majalla"/>
          <w:sz w:val="32"/>
          <w:szCs w:val="32"/>
          <w:rtl/>
          <w:lang w:bidi="ar-JO"/>
        </w:rPr>
        <w:t>معان،</w:t>
      </w:r>
      <w:r>
        <w:rPr>
          <w:rFonts w:ascii="Sakkal Majalla" w:hAnsi="Sakkal Majalla" w:cs="Sakkal Majalla"/>
          <w:sz w:val="32"/>
          <w:szCs w:val="32"/>
          <w:lang w:bidi="ar-JO"/>
        </w:rPr>
        <w:t xml:space="preserve"> </w:t>
      </w:r>
      <w:r w:rsidRPr="002D52E2">
        <w:rPr>
          <w:rFonts w:ascii="Sakkal Majalla" w:hAnsi="Sakkal Majalla" w:cs="Sakkal Majalla"/>
          <w:sz w:val="32"/>
          <w:szCs w:val="32"/>
          <w:rtl/>
          <w:lang w:bidi="ar-JO"/>
        </w:rPr>
        <w:t xml:space="preserve">العقبة) </w:t>
      </w:r>
      <w:r w:rsidRPr="002D52E2">
        <w:rPr>
          <w:rFonts w:ascii="Sakkal Majalla" w:hAnsi="Sakkal Majalla" w:cs="Sakkal Majalla" w:hint="cs"/>
          <w:sz w:val="32"/>
          <w:szCs w:val="32"/>
          <w:rtl/>
          <w:lang w:bidi="ar-JO"/>
        </w:rPr>
        <w:t>ومحافظات المفرق</w:t>
      </w:r>
      <w:r>
        <w:rPr>
          <w:rFonts w:ascii="Sakkal Majalla" w:hAnsi="Sakkal Majalla" w:cs="Sakkal Majalla" w:hint="cs"/>
          <w:sz w:val="32"/>
          <w:szCs w:val="32"/>
          <w:rtl/>
          <w:lang w:bidi="ar-JO"/>
        </w:rPr>
        <w:t>،</w:t>
      </w:r>
      <w:r w:rsidRPr="002D52E2">
        <w:rPr>
          <w:rFonts w:ascii="Sakkal Majalla" w:hAnsi="Sakkal Majalla" w:cs="Sakkal Majalla"/>
          <w:sz w:val="32"/>
          <w:szCs w:val="32"/>
          <w:rtl/>
          <w:lang w:bidi="ar-JO"/>
        </w:rPr>
        <w:t xml:space="preserve"> وعجلون</w:t>
      </w:r>
      <w:r>
        <w:rPr>
          <w:rFonts w:ascii="Sakkal Majalla" w:hAnsi="Sakkal Majalla" w:cs="Sakkal Majalla" w:hint="cs"/>
          <w:sz w:val="32"/>
          <w:szCs w:val="32"/>
          <w:rtl/>
          <w:lang w:bidi="ar-JO"/>
        </w:rPr>
        <w:t>.</w:t>
      </w:r>
    </w:p>
    <w:p w14:paraId="16180C73" w14:textId="0EEAC3B4" w:rsidR="00813222" w:rsidRPr="002D52E2" w:rsidRDefault="00813222" w:rsidP="00813222">
      <w:pPr>
        <w:pStyle w:val="ListParagraph"/>
        <w:numPr>
          <w:ilvl w:val="0"/>
          <w:numId w:val="24"/>
        </w:numPr>
        <w:bidi/>
        <w:spacing w:line="360" w:lineRule="auto"/>
        <w:jc w:val="both"/>
        <w:rPr>
          <w:rFonts w:ascii="Sakkal Majalla" w:hAnsi="Sakkal Majalla" w:cs="Sakkal Majalla"/>
          <w:sz w:val="32"/>
          <w:szCs w:val="32"/>
        </w:rPr>
      </w:pPr>
      <w:r w:rsidRPr="002D52E2">
        <w:rPr>
          <w:rFonts w:ascii="Sakkal Majalla" w:hAnsi="Sakkal Majalla" w:cs="Sakkal Majalla"/>
          <w:sz w:val="32"/>
          <w:szCs w:val="32"/>
          <w:rtl/>
          <w:lang w:bidi="ar-JO"/>
        </w:rPr>
        <w:t xml:space="preserve">الاعلى تعليما والاكبر عمرا </w:t>
      </w:r>
      <w:r w:rsidRPr="002D52E2">
        <w:rPr>
          <w:rFonts w:ascii="Sakkal Majalla" w:hAnsi="Sakkal Majalla" w:cs="Sakkal Majalla" w:hint="cs"/>
          <w:sz w:val="32"/>
          <w:szCs w:val="32"/>
          <w:rtl/>
          <w:lang w:bidi="ar-JO"/>
        </w:rPr>
        <w:t>وسكان محافظات</w:t>
      </w:r>
      <w:r w:rsidRPr="002D52E2">
        <w:rPr>
          <w:rFonts w:ascii="Sakkal Majalla" w:hAnsi="Sakkal Majalla" w:cs="Sakkal Majalla"/>
          <w:sz w:val="32"/>
          <w:szCs w:val="32"/>
          <w:rtl/>
          <w:lang w:bidi="ar-JO"/>
        </w:rPr>
        <w:t xml:space="preserve"> الجنوب كافة </w:t>
      </w:r>
      <w:r w:rsidRPr="002D52E2">
        <w:rPr>
          <w:rFonts w:ascii="Sakkal Majalla" w:hAnsi="Sakkal Majalla" w:cs="Sakkal Majalla" w:hint="cs"/>
          <w:sz w:val="32"/>
          <w:szCs w:val="32"/>
          <w:rtl/>
          <w:lang w:bidi="ar-JO"/>
        </w:rPr>
        <w:t>وعجلون الاقل</w:t>
      </w:r>
      <w:r w:rsidRPr="002D52E2">
        <w:rPr>
          <w:rFonts w:ascii="Sakkal Majalla" w:hAnsi="Sakkal Majalla" w:cs="Sakkal Majalla"/>
          <w:sz w:val="32"/>
          <w:szCs w:val="32"/>
          <w:rtl/>
          <w:lang w:bidi="ar-JO"/>
        </w:rPr>
        <w:t xml:space="preserve"> اعتقادا بقدرة الحكومة على تحمل </w:t>
      </w:r>
      <w:r w:rsidRPr="002D52E2">
        <w:rPr>
          <w:rFonts w:ascii="Sakkal Majalla" w:hAnsi="Sakkal Majalla" w:cs="Sakkal Majalla" w:hint="cs"/>
          <w:sz w:val="32"/>
          <w:szCs w:val="32"/>
          <w:rtl/>
          <w:lang w:bidi="ar-JO"/>
        </w:rPr>
        <w:t>مسؤولياته</w:t>
      </w:r>
      <w:r w:rsidRPr="002D52E2">
        <w:rPr>
          <w:rFonts w:ascii="Sakkal Majalla" w:hAnsi="Sakkal Majalla" w:cs="Sakkal Majalla" w:hint="eastAsia"/>
          <w:sz w:val="32"/>
          <w:szCs w:val="32"/>
          <w:rtl/>
          <w:lang w:bidi="ar-JO"/>
        </w:rPr>
        <w:t>ا</w:t>
      </w:r>
      <w:r w:rsidRPr="002D52E2">
        <w:rPr>
          <w:rFonts w:ascii="Sakkal Majalla" w:hAnsi="Sakkal Majalla" w:cs="Sakkal Majalla"/>
          <w:sz w:val="32"/>
          <w:szCs w:val="32"/>
          <w:rtl/>
          <w:lang w:bidi="ar-JO"/>
        </w:rPr>
        <w:t xml:space="preserve"> منذ تشكيلها </w:t>
      </w:r>
      <w:r w:rsidRPr="002D52E2">
        <w:rPr>
          <w:rFonts w:ascii="Sakkal Majalla" w:hAnsi="Sakkal Majalla" w:cs="Sakkal Majalla" w:hint="cs"/>
          <w:sz w:val="32"/>
          <w:szCs w:val="32"/>
          <w:rtl/>
          <w:lang w:bidi="ar-JO"/>
        </w:rPr>
        <w:t>وحتى الان</w:t>
      </w:r>
      <w:r w:rsidRPr="002D52E2">
        <w:rPr>
          <w:rFonts w:ascii="Sakkal Majalla" w:hAnsi="Sakkal Majalla" w:cs="Sakkal Majalla"/>
          <w:sz w:val="32"/>
          <w:szCs w:val="32"/>
          <w:rtl/>
          <w:lang w:bidi="ar-JO"/>
        </w:rPr>
        <w:t xml:space="preserve"> (خلال العامين الماضيين) </w:t>
      </w:r>
      <w:r w:rsidRPr="002D52E2">
        <w:rPr>
          <w:rFonts w:ascii="Sakkal Majalla" w:hAnsi="Sakkal Majalla" w:cs="Sakkal Majalla" w:hint="cs"/>
          <w:sz w:val="32"/>
          <w:szCs w:val="32"/>
          <w:rtl/>
          <w:lang w:bidi="ar-JO"/>
        </w:rPr>
        <w:t>وهم ايضا</w:t>
      </w:r>
      <w:r w:rsidRPr="002D52E2">
        <w:rPr>
          <w:rFonts w:ascii="Sakkal Majalla" w:hAnsi="Sakkal Majalla" w:cs="Sakkal Majalla"/>
          <w:sz w:val="32"/>
          <w:szCs w:val="32"/>
          <w:rtl/>
          <w:lang w:bidi="ar-JO"/>
        </w:rPr>
        <w:t xml:space="preserve"> الاقل اعتقادا بقدرة رئيس الوزراء </w:t>
      </w:r>
      <w:r w:rsidRPr="002D52E2">
        <w:rPr>
          <w:rFonts w:ascii="Sakkal Majalla" w:hAnsi="Sakkal Majalla" w:cs="Sakkal Majalla" w:hint="cs"/>
          <w:sz w:val="32"/>
          <w:szCs w:val="32"/>
          <w:rtl/>
          <w:lang w:bidi="ar-JO"/>
        </w:rPr>
        <w:t>والفريق على</w:t>
      </w:r>
      <w:r w:rsidRPr="002D52E2">
        <w:rPr>
          <w:rFonts w:ascii="Sakkal Majalla" w:hAnsi="Sakkal Majalla" w:cs="Sakkal Majalla"/>
          <w:sz w:val="32"/>
          <w:szCs w:val="32"/>
          <w:rtl/>
          <w:lang w:bidi="ar-JO"/>
        </w:rPr>
        <w:t xml:space="preserve"> تحمل </w:t>
      </w:r>
      <w:r>
        <w:rPr>
          <w:rFonts w:ascii="Sakkal Majalla" w:hAnsi="Sakkal Majalla" w:cs="Sakkal Majalla" w:hint="cs"/>
          <w:sz w:val="32"/>
          <w:szCs w:val="32"/>
          <w:rtl/>
          <w:lang w:bidi="ar-JO"/>
        </w:rPr>
        <w:t>مسؤولياتهم</w:t>
      </w:r>
      <w:r w:rsidRPr="002D52E2">
        <w:rPr>
          <w:rFonts w:ascii="Sakkal Majalla" w:hAnsi="Sakkal Majalla" w:cs="Sakkal Majalla"/>
          <w:sz w:val="32"/>
          <w:szCs w:val="32"/>
          <w:rtl/>
          <w:lang w:bidi="ar-JO"/>
        </w:rPr>
        <w:t xml:space="preserve"> منذ تشكيل الحكومة </w:t>
      </w:r>
      <w:r>
        <w:rPr>
          <w:rFonts w:ascii="Sakkal Majalla" w:hAnsi="Sakkal Majalla" w:cs="Sakkal Majalla" w:hint="cs"/>
          <w:sz w:val="32"/>
          <w:szCs w:val="32"/>
          <w:rtl/>
          <w:lang w:bidi="ar-JO"/>
        </w:rPr>
        <w:t>وحتى الآ</w:t>
      </w:r>
      <w:r w:rsidRPr="002D52E2">
        <w:rPr>
          <w:rFonts w:ascii="Sakkal Majalla" w:hAnsi="Sakkal Majalla" w:cs="Sakkal Majalla" w:hint="cs"/>
          <w:sz w:val="32"/>
          <w:szCs w:val="32"/>
          <w:rtl/>
          <w:lang w:bidi="ar-JO"/>
        </w:rPr>
        <w:t>ن</w:t>
      </w:r>
      <w:r w:rsidRPr="002D52E2">
        <w:rPr>
          <w:rFonts w:ascii="Sakkal Majalla" w:hAnsi="Sakkal Majalla" w:cs="Sakkal Majalla"/>
          <w:sz w:val="32"/>
          <w:szCs w:val="32"/>
          <w:lang w:bidi="ar-JO"/>
        </w:rPr>
        <w:t>.</w:t>
      </w:r>
      <w:r>
        <w:rPr>
          <w:rFonts w:ascii="Sakkal Majalla" w:hAnsi="Sakkal Majalla" w:cs="Sakkal Majalla" w:hint="cs"/>
          <w:sz w:val="32"/>
          <w:szCs w:val="32"/>
          <w:rtl/>
          <w:lang w:bidi="ar-JO"/>
        </w:rPr>
        <w:t xml:space="preserve"> مقارنة بسكان الشمال والوسط الذين كانوا الأكثر اعتقاداً بقدرتهم (الحكومة، الرئيس، الفريق الوزاري) على تحمل مسؤوليات المرحلة. </w:t>
      </w:r>
    </w:p>
    <w:p w14:paraId="33A26721" w14:textId="77777777" w:rsidR="00813222" w:rsidRPr="002D52E2" w:rsidRDefault="00813222" w:rsidP="00813222">
      <w:pPr>
        <w:pStyle w:val="ListParagraph"/>
        <w:numPr>
          <w:ilvl w:val="0"/>
          <w:numId w:val="24"/>
        </w:numPr>
        <w:bidi/>
        <w:spacing w:line="360" w:lineRule="auto"/>
        <w:jc w:val="both"/>
        <w:rPr>
          <w:rFonts w:ascii="Sakkal Majalla" w:hAnsi="Sakkal Majalla" w:cs="Sakkal Majalla"/>
          <w:sz w:val="32"/>
          <w:szCs w:val="32"/>
          <w:lang w:bidi="ar-JO"/>
        </w:rPr>
      </w:pPr>
      <w:r w:rsidRPr="002D52E2">
        <w:rPr>
          <w:rFonts w:ascii="Sakkal Majalla" w:hAnsi="Sakkal Majalla" w:cs="Sakkal Majalla"/>
          <w:sz w:val="32"/>
          <w:szCs w:val="32"/>
          <w:rtl/>
          <w:lang w:bidi="ar-JO"/>
        </w:rPr>
        <w:lastRenderedPageBreak/>
        <w:t>الأردنيون ال</w:t>
      </w:r>
      <w:r>
        <w:rPr>
          <w:rFonts w:ascii="Sakkal Majalla" w:hAnsi="Sakkal Majalla" w:cs="Sakkal Majalla"/>
          <w:sz w:val="32"/>
          <w:szCs w:val="32"/>
          <w:rtl/>
          <w:lang w:bidi="ar-JO"/>
        </w:rPr>
        <w:t>ذكور والأكثر تعليما</w:t>
      </w:r>
      <w:r>
        <w:rPr>
          <w:rFonts w:ascii="Sakkal Majalla" w:hAnsi="Sakkal Majalla" w:cs="Sakkal Majalla" w:hint="cs"/>
          <w:sz w:val="32"/>
          <w:szCs w:val="32"/>
          <w:rtl/>
          <w:lang w:bidi="ar-JO"/>
        </w:rPr>
        <w:t>ً</w:t>
      </w:r>
      <w:r>
        <w:rPr>
          <w:rFonts w:ascii="Sakkal Majalla" w:hAnsi="Sakkal Majalla" w:cs="Sakkal Majalla"/>
          <w:sz w:val="32"/>
          <w:szCs w:val="32"/>
          <w:rtl/>
          <w:lang w:bidi="ar-JO"/>
        </w:rPr>
        <w:t xml:space="preserve"> والاصغر عمر</w:t>
      </w:r>
      <w:r>
        <w:rPr>
          <w:rFonts w:ascii="Sakkal Majalla" w:hAnsi="Sakkal Majalla" w:cs="Sakkal Majalla" w:hint="cs"/>
          <w:sz w:val="32"/>
          <w:szCs w:val="32"/>
          <w:rtl/>
          <w:lang w:bidi="ar-JO"/>
        </w:rPr>
        <w:t>اً</w:t>
      </w:r>
      <w:r w:rsidRPr="002D52E2">
        <w:rPr>
          <w:rFonts w:ascii="Sakkal Majalla" w:hAnsi="Sakkal Majalla" w:cs="Sakkal Majalla"/>
          <w:sz w:val="32"/>
          <w:szCs w:val="32"/>
          <w:rtl/>
          <w:lang w:bidi="ar-JO"/>
        </w:rPr>
        <w:t xml:space="preserve"> وسكان المحافظات الجنوب عامة ومحافظة المفرق هي الأقل تفاؤلا في الحكومة بعد مرور عامين على تشكيلها.</w:t>
      </w:r>
    </w:p>
    <w:p w14:paraId="785B1E2C" w14:textId="77777777" w:rsidR="00813222" w:rsidRPr="002D52E2" w:rsidRDefault="00813222" w:rsidP="00813222">
      <w:pPr>
        <w:pStyle w:val="ListParagraph"/>
        <w:numPr>
          <w:ilvl w:val="0"/>
          <w:numId w:val="24"/>
        </w:numPr>
        <w:bidi/>
        <w:spacing w:line="360" w:lineRule="auto"/>
        <w:jc w:val="both"/>
        <w:rPr>
          <w:rFonts w:ascii="Sakkal Majalla" w:hAnsi="Sakkal Majalla" w:cs="Sakkal Majalla"/>
          <w:sz w:val="32"/>
          <w:szCs w:val="32"/>
          <w:lang w:bidi="ar-JO"/>
        </w:rPr>
      </w:pPr>
      <w:r w:rsidRPr="002D52E2">
        <w:rPr>
          <w:rFonts w:ascii="Sakkal Majalla" w:hAnsi="Sakkal Majalla" w:cs="Sakkal Majalla"/>
          <w:sz w:val="32"/>
          <w:szCs w:val="32"/>
          <w:rtl/>
          <w:lang w:bidi="ar-JO"/>
        </w:rPr>
        <w:t xml:space="preserve">الأردنيون الأكبر عمرا والاعلى </w:t>
      </w:r>
      <w:r>
        <w:rPr>
          <w:rFonts w:ascii="Sakkal Majalla" w:hAnsi="Sakkal Majalla" w:cs="Sakkal Majalla" w:hint="cs"/>
          <w:sz w:val="32"/>
          <w:szCs w:val="32"/>
          <w:rtl/>
          <w:lang w:bidi="ar-JO"/>
        </w:rPr>
        <w:t>تعليماً</w:t>
      </w:r>
      <w:r>
        <w:rPr>
          <w:rFonts w:ascii="Sakkal Majalla" w:hAnsi="Sakkal Majalla" w:cs="Sakkal Majalla"/>
          <w:sz w:val="32"/>
          <w:szCs w:val="32"/>
          <w:rtl/>
          <w:lang w:bidi="ar-JO"/>
        </w:rPr>
        <w:t xml:space="preserve"> وسكان محافظ</w:t>
      </w:r>
      <w:r>
        <w:rPr>
          <w:rFonts w:ascii="Sakkal Majalla" w:hAnsi="Sakkal Majalla" w:cs="Sakkal Majalla" w:hint="cs"/>
          <w:sz w:val="32"/>
          <w:szCs w:val="32"/>
          <w:rtl/>
          <w:lang w:bidi="ar-JO"/>
        </w:rPr>
        <w:t>ات</w:t>
      </w:r>
      <w:r w:rsidRPr="002D52E2">
        <w:rPr>
          <w:rFonts w:ascii="Sakkal Majalla" w:hAnsi="Sakkal Majalla" w:cs="Sakkal Majalla"/>
          <w:sz w:val="32"/>
          <w:szCs w:val="32"/>
          <w:rtl/>
          <w:lang w:bidi="ar-JO"/>
        </w:rPr>
        <w:t xml:space="preserve"> الجنوب والمفرق والعاصمة وعجلون هم الأقل اعتقادا بأن الأمور تسير في الاتجاه الإيجابي.</w:t>
      </w:r>
    </w:p>
    <w:p w14:paraId="5AA17F3C" w14:textId="77777777" w:rsidR="00813222" w:rsidRPr="002D52E2" w:rsidRDefault="00813222" w:rsidP="00813222">
      <w:pPr>
        <w:pStyle w:val="ListParagraph"/>
        <w:numPr>
          <w:ilvl w:val="0"/>
          <w:numId w:val="24"/>
        </w:numPr>
        <w:bidi/>
        <w:spacing w:line="360" w:lineRule="auto"/>
        <w:jc w:val="both"/>
        <w:rPr>
          <w:rFonts w:ascii="Sakkal Majalla" w:hAnsi="Sakkal Majalla" w:cs="Sakkal Majalla"/>
          <w:sz w:val="32"/>
          <w:szCs w:val="32"/>
          <w:lang w:bidi="ar-JO"/>
        </w:rPr>
      </w:pPr>
      <w:r w:rsidRPr="002D52E2">
        <w:rPr>
          <w:rFonts w:ascii="Sakkal Majalla" w:hAnsi="Sakkal Majalla" w:cs="Sakkal Majalla"/>
          <w:sz w:val="32"/>
          <w:szCs w:val="32"/>
          <w:rtl/>
          <w:lang w:bidi="ar-JO"/>
        </w:rPr>
        <w:t>الشباب (18-34) والمتعلمون (اعلى من ثانوي) وسكان محافظات الجنوب وعجلون الأكثر اعتقادا بأن الاقتصاد الأردني يسير في الاتجاه السلبي.</w:t>
      </w:r>
    </w:p>
    <w:p w14:paraId="009B0761" w14:textId="77777777" w:rsidR="00813222" w:rsidRPr="002D52E2" w:rsidRDefault="00813222" w:rsidP="00813222">
      <w:pPr>
        <w:pStyle w:val="ListParagraph"/>
        <w:numPr>
          <w:ilvl w:val="0"/>
          <w:numId w:val="24"/>
        </w:numPr>
        <w:bidi/>
        <w:spacing w:line="360" w:lineRule="auto"/>
        <w:jc w:val="both"/>
        <w:rPr>
          <w:rFonts w:ascii="Sakkal Majalla" w:hAnsi="Sakkal Majalla" w:cs="Sakkal Majalla"/>
          <w:sz w:val="32"/>
          <w:szCs w:val="32"/>
          <w:lang w:bidi="ar-JO"/>
        </w:rPr>
      </w:pPr>
      <w:r w:rsidRPr="002D52E2">
        <w:rPr>
          <w:rFonts w:ascii="Sakkal Majalla" w:hAnsi="Sakkal Majalla" w:cs="Sakkal Majalla"/>
          <w:sz w:val="32"/>
          <w:szCs w:val="32"/>
          <w:rtl/>
          <w:lang w:bidi="ar-JO"/>
        </w:rPr>
        <w:t>الاناث والشباب والأعلى تعليما هم الأكثر وصفا لأنفسهم بالسعداء وهم الأكثر تفاؤلا، فيما كان الذكور والأقل تعليما وسكان محافظات الجنوب هم الأقل تفاؤلا بالمستقبل.</w:t>
      </w:r>
    </w:p>
    <w:p w14:paraId="08C527C5" w14:textId="6A2342CF" w:rsidR="00813222" w:rsidRDefault="00813222">
      <w:pPr>
        <w:rPr>
          <w:rFonts w:ascii="Sakkal Majalla" w:eastAsia="Calibri" w:hAnsi="Sakkal Majalla" w:cs="Sakkal Majalla"/>
          <w:b/>
          <w:bCs/>
          <w:color w:val="ED7D31" w:themeColor="accent2"/>
          <w:sz w:val="40"/>
          <w:szCs w:val="40"/>
          <w:rtl/>
          <w:lang w:bidi="ar-JO"/>
        </w:rPr>
      </w:pPr>
      <w:r>
        <w:rPr>
          <w:rFonts w:ascii="Sakkal Majalla" w:eastAsia="Calibri" w:hAnsi="Sakkal Majalla" w:cs="Sakkal Majalla"/>
          <w:b/>
          <w:bCs/>
          <w:color w:val="ED7D31" w:themeColor="accent2"/>
          <w:sz w:val="40"/>
          <w:szCs w:val="40"/>
          <w:rtl/>
          <w:lang w:bidi="ar-JO"/>
        </w:rPr>
        <w:br w:type="page"/>
      </w:r>
    </w:p>
    <w:p w14:paraId="65C6E241" w14:textId="77777777" w:rsidR="00D707FE" w:rsidRPr="00813222" w:rsidRDefault="00D707FE" w:rsidP="00D707FE">
      <w:pPr>
        <w:bidi/>
        <w:rPr>
          <w:rFonts w:ascii="Sakkal Majalla" w:eastAsia="Calibri" w:hAnsi="Sakkal Majalla" w:cs="Sakkal Majalla"/>
          <w:b/>
          <w:bCs/>
          <w:color w:val="ED7D31" w:themeColor="accent2"/>
          <w:sz w:val="40"/>
          <w:szCs w:val="40"/>
          <w:rtl/>
          <w:lang w:bidi="ar-JO"/>
        </w:rPr>
      </w:pPr>
    </w:p>
    <w:bookmarkEnd w:id="4"/>
    <w:p w14:paraId="587C5F2F" w14:textId="66F54184" w:rsidR="00B44F76" w:rsidRPr="00AF2BB3" w:rsidRDefault="00AC68F4" w:rsidP="0084514F">
      <w:pPr>
        <w:bidi/>
        <w:rPr>
          <w:rFonts w:ascii="Sakkal Majalla" w:eastAsia="Calibri" w:hAnsi="Sakkal Majalla" w:cs="Sakkal Majalla"/>
          <w:b/>
          <w:bCs/>
          <w:color w:val="C00000"/>
          <w:sz w:val="40"/>
          <w:szCs w:val="40"/>
          <w:rtl/>
          <w:lang w:bidi="ar"/>
        </w:rPr>
      </w:pPr>
      <w:r w:rsidRPr="00AF2BB3">
        <w:rPr>
          <w:rFonts w:ascii="Sakkal Majalla" w:eastAsia="Calibri" w:hAnsi="Sakkal Majalla" w:cs="Sakkal Majalla"/>
          <w:b/>
          <w:bCs/>
          <w:color w:val="C00000"/>
          <w:sz w:val="40"/>
          <w:szCs w:val="40"/>
          <w:rtl/>
        </w:rPr>
        <w:t>جدول المحتويات</w:t>
      </w:r>
    </w:p>
    <w:sdt>
      <w:sdtPr>
        <w:rPr>
          <w:rFonts w:ascii="Sakkal Majalla" w:hAnsi="Sakkal Majalla" w:cs="Sakkal Majalla"/>
          <w:rtl/>
        </w:rPr>
        <w:id w:val="750317911"/>
        <w:docPartObj>
          <w:docPartGallery w:val="Table of Contents"/>
          <w:docPartUnique/>
        </w:docPartObj>
      </w:sdtPr>
      <w:sdtEndPr>
        <w:rPr>
          <w:b/>
          <w:bCs/>
          <w:noProof/>
        </w:rPr>
      </w:sdtEndPr>
      <w:sdtContent>
        <w:p w14:paraId="0F37D0AC" w14:textId="1F7F7A77" w:rsidR="005204EE" w:rsidRPr="005204EE" w:rsidRDefault="006544A7" w:rsidP="005204EE">
          <w:pPr>
            <w:pStyle w:val="TOC2"/>
            <w:tabs>
              <w:tab w:val="right" w:leader="dot" w:pos="9372"/>
            </w:tabs>
            <w:bidi/>
            <w:spacing w:line="360" w:lineRule="auto"/>
            <w:jc w:val="both"/>
            <w:rPr>
              <w:rFonts w:ascii="Sakkal Majalla" w:eastAsiaTheme="minorEastAsia" w:hAnsi="Sakkal Majalla" w:cs="Sakkal Majalla"/>
              <w:b/>
              <w:bCs/>
              <w:noProof/>
              <w:sz w:val="32"/>
              <w:szCs w:val="32"/>
            </w:rPr>
          </w:pPr>
          <w:r w:rsidRPr="00AF2BB3">
            <w:rPr>
              <w:rFonts w:ascii="Sakkal Majalla" w:hAnsi="Sakkal Majalla" w:cs="Sakkal Majalla"/>
            </w:rPr>
            <w:fldChar w:fldCharType="begin"/>
          </w:r>
          <w:r w:rsidRPr="00AF2BB3">
            <w:rPr>
              <w:rFonts w:ascii="Sakkal Majalla" w:hAnsi="Sakkal Majalla" w:cs="Sakkal Majalla"/>
            </w:rPr>
            <w:instrText xml:space="preserve"> TOC \o "1-3" \h \z \u </w:instrText>
          </w:r>
          <w:r w:rsidRPr="00AF2BB3">
            <w:rPr>
              <w:rFonts w:ascii="Sakkal Majalla" w:hAnsi="Sakkal Majalla" w:cs="Sakkal Majalla"/>
            </w:rPr>
            <w:fldChar w:fldCharType="separate"/>
          </w:r>
          <w:hyperlink w:anchor="_Toc116246820" w:history="1">
            <w:r w:rsidR="005204EE" w:rsidRPr="005204EE">
              <w:rPr>
                <w:rStyle w:val="Hyperlink"/>
                <w:rFonts w:ascii="Sakkal Majalla" w:hAnsi="Sakkal Majalla" w:cs="Sakkal Majalla"/>
                <w:b/>
                <w:bCs/>
                <w:noProof/>
                <w:sz w:val="32"/>
                <w:szCs w:val="32"/>
                <w:rtl/>
                <w:lang w:bidi="ar-JO"/>
              </w:rPr>
              <w:t>حكومة الدكتور بشر الخصاونة بعد عامين على تشكيلها</w:t>
            </w:r>
            <w:r w:rsidR="005204EE" w:rsidRPr="005204EE">
              <w:rPr>
                <w:rFonts w:ascii="Sakkal Majalla" w:hAnsi="Sakkal Majalla" w:cs="Sakkal Majalla"/>
                <w:b/>
                <w:bCs/>
                <w:noProof/>
                <w:webHidden/>
                <w:sz w:val="32"/>
                <w:szCs w:val="32"/>
              </w:rPr>
              <w:tab/>
            </w:r>
            <w:r w:rsidR="005204EE" w:rsidRPr="005204EE">
              <w:rPr>
                <w:rFonts w:ascii="Sakkal Majalla" w:hAnsi="Sakkal Majalla" w:cs="Sakkal Majalla"/>
                <w:b/>
                <w:bCs/>
                <w:noProof/>
                <w:webHidden/>
                <w:sz w:val="32"/>
                <w:szCs w:val="32"/>
              </w:rPr>
              <w:fldChar w:fldCharType="begin"/>
            </w:r>
            <w:r w:rsidR="005204EE" w:rsidRPr="005204EE">
              <w:rPr>
                <w:rFonts w:ascii="Sakkal Majalla" w:hAnsi="Sakkal Majalla" w:cs="Sakkal Majalla"/>
                <w:b/>
                <w:bCs/>
                <w:noProof/>
                <w:webHidden/>
                <w:sz w:val="32"/>
                <w:szCs w:val="32"/>
              </w:rPr>
              <w:instrText xml:space="preserve"> PAGEREF _Toc116246820 \h </w:instrText>
            </w:r>
            <w:r w:rsidR="005204EE" w:rsidRPr="005204EE">
              <w:rPr>
                <w:rFonts w:ascii="Sakkal Majalla" w:hAnsi="Sakkal Majalla" w:cs="Sakkal Majalla"/>
                <w:b/>
                <w:bCs/>
                <w:noProof/>
                <w:webHidden/>
                <w:sz w:val="32"/>
                <w:szCs w:val="32"/>
              </w:rPr>
            </w:r>
            <w:r w:rsidR="005204EE" w:rsidRPr="005204EE">
              <w:rPr>
                <w:rFonts w:ascii="Sakkal Majalla" w:hAnsi="Sakkal Majalla" w:cs="Sakkal Majalla"/>
                <w:b/>
                <w:bCs/>
                <w:noProof/>
                <w:webHidden/>
                <w:sz w:val="32"/>
                <w:szCs w:val="32"/>
              </w:rPr>
              <w:fldChar w:fldCharType="separate"/>
            </w:r>
            <w:r w:rsidR="00CD774C">
              <w:rPr>
                <w:rFonts w:ascii="Sakkal Majalla" w:hAnsi="Sakkal Majalla" w:cs="Sakkal Majalla"/>
                <w:b/>
                <w:bCs/>
                <w:noProof/>
                <w:webHidden/>
                <w:sz w:val="32"/>
                <w:szCs w:val="32"/>
                <w:rtl/>
              </w:rPr>
              <w:t>9</w:t>
            </w:r>
            <w:r w:rsidR="005204EE" w:rsidRPr="005204EE">
              <w:rPr>
                <w:rFonts w:ascii="Sakkal Majalla" w:hAnsi="Sakkal Majalla" w:cs="Sakkal Majalla"/>
                <w:b/>
                <w:bCs/>
                <w:noProof/>
                <w:webHidden/>
                <w:sz w:val="32"/>
                <w:szCs w:val="32"/>
              </w:rPr>
              <w:fldChar w:fldCharType="end"/>
            </w:r>
          </w:hyperlink>
        </w:p>
        <w:p w14:paraId="6B4D052A" w14:textId="5CC6BD46" w:rsidR="005204EE" w:rsidRPr="005204EE" w:rsidRDefault="00635001" w:rsidP="005204EE">
          <w:pPr>
            <w:pStyle w:val="TOC2"/>
            <w:tabs>
              <w:tab w:val="right" w:leader="dot" w:pos="9372"/>
            </w:tabs>
            <w:bidi/>
            <w:spacing w:line="360" w:lineRule="auto"/>
            <w:jc w:val="both"/>
            <w:rPr>
              <w:rFonts w:ascii="Sakkal Majalla" w:eastAsiaTheme="minorEastAsia" w:hAnsi="Sakkal Majalla" w:cs="Sakkal Majalla"/>
              <w:b/>
              <w:bCs/>
              <w:noProof/>
              <w:sz w:val="32"/>
              <w:szCs w:val="32"/>
            </w:rPr>
          </w:pPr>
          <w:hyperlink w:anchor="_Toc116246821" w:history="1">
            <w:r w:rsidR="005204EE" w:rsidRPr="005204EE">
              <w:rPr>
                <w:rStyle w:val="Hyperlink"/>
                <w:rFonts w:ascii="Sakkal Majalla" w:hAnsi="Sakkal Majalla" w:cs="Sakkal Majalla"/>
                <w:b/>
                <w:bCs/>
                <w:noProof/>
                <w:sz w:val="32"/>
                <w:szCs w:val="32"/>
                <w:rtl/>
                <w:lang w:bidi="ar-JO"/>
              </w:rPr>
              <w:t>السياسات والإجراءات الاقتصادية الحكومية</w:t>
            </w:r>
            <w:r w:rsidR="005204EE" w:rsidRPr="005204EE">
              <w:rPr>
                <w:rFonts w:ascii="Sakkal Majalla" w:hAnsi="Sakkal Majalla" w:cs="Sakkal Majalla"/>
                <w:b/>
                <w:bCs/>
                <w:noProof/>
                <w:webHidden/>
                <w:sz w:val="32"/>
                <w:szCs w:val="32"/>
              </w:rPr>
              <w:tab/>
            </w:r>
            <w:r w:rsidR="005204EE" w:rsidRPr="005204EE">
              <w:rPr>
                <w:rFonts w:ascii="Sakkal Majalla" w:hAnsi="Sakkal Majalla" w:cs="Sakkal Majalla"/>
                <w:b/>
                <w:bCs/>
                <w:noProof/>
                <w:webHidden/>
                <w:sz w:val="32"/>
                <w:szCs w:val="32"/>
              </w:rPr>
              <w:fldChar w:fldCharType="begin"/>
            </w:r>
            <w:r w:rsidR="005204EE" w:rsidRPr="005204EE">
              <w:rPr>
                <w:rFonts w:ascii="Sakkal Majalla" w:hAnsi="Sakkal Majalla" w:cs="Sakkal Majalla"/>
                <w:b/>
                <w:bCs/>
                <w:noProof/>
                <w:webHidden/>
                <w:sz w:val="32"/>
                <w:szCs w:val="32"/>
              </w:rPr>
              <w:instrText xml:space="preserve"> PAGEREF _Toc116246821 \h </w:instrText>
            </w:r>
            <w:r w:rsidR="005204EE" w:rsidRPr="005204EE">
              <w:rPr>
                <w:rFonts w:ascii="Sakkal Majalla" w:hAnsi="Sakkal Majalla" w:cs="Sakkal Majalla"/>
                <w:b/>
                <w:bCs/>
                <w:noProof/>
                <w:webHidden/>
                <w:sz w:val="32"/>
                <w:szCs w:val="32"/>
              </w:rPr>
            </w:r>
            <w:r w:rsidR="005204EE" w:rsidRPr="005204EE">
              <w:rPr>
                <w:rFonts w:ascii="Sakkal Majalla" w:hAnsi="Sakkal Majalla" w:cs="Sakkal Majalla"/>
                <w:b/>
                <w:bCs/>
                <w:noProof/>
                <w:webHidden/>
                <w:sz w:val="32"/>
                <w:szCs w:val="32"/>
              </w:rPr>
              <w:fldChar w:fldCharType="separate"/>
            </w:r>
            <w:r w:rsidR="00CD774C">
              <w:rPr>
                <w:rFonts w:ascii="Sakkal Majalla" w:hAnsi="Sakkal Majalla" w:cs="Sakkal Majalla"/>
                <w:b/>
                <w:bCs/>
                <w:noProof/>
                <w:webHidden/>
                <w:sz w:val="32"/>
                <w:szCs w:val="32"/>
                <w:rtl/>
              </w:rPr>
              <w:t>14</w:t>
            </w:r>
            <w:r w:rsidR="005204EE" w:rsidRPr="005204EE">
              <w:rPr>
                <w:rFonts w:ascii="Sakkal Majalla" w:hAnsi="Sakkal Majalla" w:cs="Sakkal Majalla"/>
                <w:b/>
                <w:bCs/>
                <w:noProof/>
                <w:webHidden/>
                <w:sz w:val="32"/>
                <w:szCs w:val="32"/>
              </w:rPr>
              <w:fldChar w:fldCharType="end"/>
            </w:r>
          </w:hyperlink>
        </w:p>
        <w:p w14:paraId="04CBFC52" w14:textId="7E03A941" w:rsidR="005204EE" w:rsidRPr="005204EE" w:rsidRDefault="00635001" w:rsidP="005204EE">
          <w:pPr>
            <w:pStyle w:val="TOC1"/>
            <w:spacing w:line="360" w:lineRule="auto"/>
            <w:jc w:val="both"/>
            <w:rPr>
              <w:rFonts w:ascii="Sakkal Majalla" w:eastAsiaTheme="minorEastAsia" w:hAnsi="Sakkal Majalla" w:cs="Sakkal Majalla"/>
              <w:b/>
              <w:bCs/>
              <w:noProof/>
              <w:sz w:val="32"/>
              <w:szCs w:val="32"/>
            </w:rPr>
          </w:pPr>
          <w:hyperlink r:id="rId13" w:anchor="_Toc116246822" w:history="1">
            <w:r w:rsidR="005204EE" w:rsidRPr="005204EE">
              <w:rPr>
                <w:rStyle w:val="Hyperlink"/>
                <w:rFonts w:ascii="Sakkal Majalla" w:hAnsi="Sakkal Majalla" w:cs="Sakkal Majalla"/>
                <w:b/>
                <w:bCs/>
                <w:noProof/>
                <w:sz w:val="32"/>
                <w:szCs w:val="32"/>
                <w:rtl/>
                <w:lang w:bidi="ar-JO"/>
              </w:rPr>
              <w:t>أهم التحديات المحلية والإقليمية التي تواجه الاردن</w:t>
            </w:r>
            <w:r w:rsidR="005204EE" w:rsidRPr="005204EE">
              <w:rPr>
                <w:rFonts w:ascii="Sakkal Majalla" w:hAnsi="Sakkal Majalla" w:cs="Sakkal Majalla"/>
                <w:b/>
                <w:bCs/>
                <w:noProof/>
                <w:webHidden/>
                <w:sz w:val="32"/>
                <w:szCs w:val="32"/>
              </w:rPr>
              <w:tab/>
            </w:r>
            <w:r w:rsidR="005204EE" w:rsidRPr="005204EE">
              <w:rPr>
                <w:rFonts w:ascii="Sakkal Majalla" w:hAnsi="Sakkal Majalla" w:cs="Sakkal Majalla"/>
                <w:b/>
                <w:bCs/>
                <w:noProof/>
                <w:webHidden/>
                <w:sz w:val="32"/>
                <w:szCs w:val="32"/>
              </w:rPr>
              <w:fldChar w:fldCharType="begin"/>
            </w:r>
            <w:r w:rsidR="005204EE" w:rsidRPr="005204EE">
              <w:rPr>
                <w:rFonts w:ascii="Sakkal Majalla" w:hAnsi="Sakkal Majalla" w:cs="Sakkal Majalla"/>
                <w:b/>
                <w:bCs/>
                <w:noProof/>
                <w:webHidden/>
                <w:sz w:val="32"/>
                <w:szCs w:val="32"/>
              </w:rPr>
              <w:instrText xml:space="preserve"> PAGEREF _Toc116246822 \h </w:instrText>
            </w:r>
            <w:r w:rsidR="005204EE" w:rsidRPr="005204EE">
              <w:rPr>
                <w:rFonts w:ascii="Sakkal Majalla" w:hAnsi="Sakkal Majalla" w:cs="Sakkal Majalla"/>
                <w:b/>
                <w:bCs/>
                <w:noProof/>
                <w:webHidden/>
                <w:sz w:val="32"/>
                <w:szCs w:val="32"/>
              </w:rPr>
            </w:r>
            <w:r w:rsidR="005204EE" w:rsidRPr="005204EE">
              <w:rPr>
                <w:rFonts w:ascii="Sakkal Majalla" w:hAnsi="Sakkal Majalla" w:cs="Sakkal Majalla"/>
                <w:b/>
                <w:bCs/>
                <w:noProof/>
                <w:webHidden/>
                <w:sz w:val="32"/>
                <w:szCs w:val="32"/>
              </w:rPr>
              <w:fldChar w:fldCharType="separate"/>
            </w:r>
            <w:r w:rsidR="00CD774C">
              <w:rPr>
                <w:rFonts w:ascii="Sakkal Majalla" w:hAnsi="Sakkal Majalla" w:cs="Sakkal Majalla"/>
                <w:b/>
                <w:bCs/>
                <w:noProof/>
                <w:webHidden/>
                <w:sz w:val="32"/>
                <w:szCs w:val="32"/>
                <w:rtl/>
              </w:rPr>
              <w:t>14</w:t>
            </w:r>
            <w:r w:rsidR="005204EE" w:rsidRPr="005204EE">
              <w:rPr>
                <w:rFonts w:ascii="Sakkal Majalla" w:hAnsi="Sakkal Majalla" w:cs="Sakkal Majalla"/>
                <w:b/>
                <w:bCs/>
                <w:noProof/>
                <w:webHidden/>
                <w:sz w:val="32"/>
                <w:szCs w:val="32"/>
              </w:rPr>
              <w:fldChar w:fldCharType="end"/>
            </w:r>
          </w:hyperlink>
        </w:p>
        <w:p w14:paraId="209B842C" w14:textId="0AC8E437" w:rsidR="005204EE" w:rsidRPr="005204EE" w:rsidRDefault="00635001" w:rsidP="005204EE">
          <w:pPr>
            <w:pStyle w:val="TOC1"/>
            <w:spacing w:line="360" w:lineRule="auto"/>
            <w:jc w:val="both"/>
            <w:rPr>
              <w:rFonts w:ascii="Sakkal Majalla" w:eastAsiaTheme="minorEastAsia" w:hAnsi="Sakkal Majalla" w:cs="Sakkal Majalla"/>
              <w:b/>
              <w:bCs/>
              <w:noProof/>
              <w:sz w:val="32"/>
              <w:szCs w:val="32"/>
            </w:rPr>
          </w:pPr>
          <w:hyperlink r:id="rId14" w:anchor="_Toc116246823" w:history="1">
            <w:r w:rsidR="005204EE" w:rsidRPr="005204EE">
              <w:rPr>
                <w:rStyle w:val="Hyperlink"/>
                <w:rFonts w:ascii="Sakkal Majalla" w:hAnsi="Sakkal Majalla" w:cs="Sakkal Majalla"/>
                <w:b/>
                <w:bCs/>
                <w:noProof/>
                <w:sz w:val="32"/>
                <w:szCs w:val="32"/>
                <w:rtl/>
                <w:lang w:bidi="ar-JO"/>
              </w:rPr>
              <w:t>الوضع الاقتصادي</w:t>
            </w:r>
            <w:r w:rsidR="005204EE" w:rsidRPr="005204EE">
              <w:rPr>
                <w:rStyle w:val="Hyperlink"/>
                <w:rFonts w:ascii="Sakkal Majalla" w:hAnsi="Sakkal Majalla" w:cs="Sakkal Majalla"/>
                <w:b/>
                <w:bCs/>
                <w:noProof/>
                <w:sz w:val="32"/>
                <w:szCs w:val="32"/>
                <w:lang w:bidi="ar-JO"/>
              </w:rPr>
              <w:t xml:space="preserve"> </w:t>
            </w:r>
            <w:r w:rsidR="005204EE" w:rsidRPr="005204EE">
              <w:rPr>
                <w:rStyle w:val="Hyperlink"/>
                <w:rFonts w:ascii="Sakkal Majalla" w:hAnsi="Sakkal Majalla" w:cs="Sakkal Majalla"/>
                <w:b/>
                <w:bCs/>
                <w:noProof/>
                <w:sz w:val="32"/>
                <w:szCs w:val="32"/>
                <w:rtl/>
                <w:lang w:bidi="ar-JO"/>
              </w:rPr>
              <w:t>الراهن: تفاؤل فردي وتشاؤم على المستوى العام</w:t>
            </w:r>
            <w:r w:rsidR="005204EE" w:rsidRPr="005204EE">
              <w:rPr>
                <w:rFonts w:ascii="Sakkal Majalla" w:hAnsi="Sakkal Majalla" w:cs="Sakkal Majalla"/>
                <w:b/>
                <w:bCs/>
                <w:noProof/>
                <w:webHidden/>
                <w:sz w:val="32"/>
                <w:szCs w:val="32"/>
              </w:rPr>
              <w:tab/>
            </w:r>
            <w:r w:rsidR="005204EE" w:rsidRPr="005204EE">
              <w:rPr>
                <w:rFonts w:ascii="Sakkal Majalla" w:hAnsi="Sakkal Majalla" w:cs="Sakkal Majalla"/>
                <w:b/>
                <w:bCs/>
                <w:noProof/>
                <w:webHidden/>
                <w:sz w:val="32"/>
                <w:szCs w:val="32"/>
              </w:rPr>
              <w:fldChar w:fldCharType="begin"/>
            </w:r>
            <w:r w:rsidR="005204EE" w:rsidRPr="005204EE">
              <w:rPr>
                <w:rFonts w:ascii="Sakkal Majalla" w:hAnsi="Sakkal Majalla" w:cs="Sakkal Majalla"/>
                <w:b/>
                <w:bCs/>
                <w:noProof/>
                <w:webHidden/>
                <w:sz w:val="32"/>
                <w:szCs w:val="32"/>
              </w:rPr>
              <w:instrText xml:space="preserve"> PAGEREF _Toc116246823 \h </w:instrText>
            </w:r>
            <w:r w:rsidR="005204EE" w:rsidRPr="005204EE">
              <w:rPr>
                <w:rFonts w:ascii="Sakkal Majalla" w:hAnsi="Sakkal Majalla" w:cs="Sakkal Majalla"/>
                <w:b/>
                <w:bCs/>
                <w:noProof/>
                <w:webHidden/>
                <w:sz w:val="32"/>
                <w:szCs w:val="32"/>
              </w:rPr>
            </w:r>
            <w:r w:rsidR="005204EE" w:rsidRPr="005204EE">
              <w:rPr>
                <w:rFonts w:ascii="Sakkal Majalla" w:hAnsi="Sakkal Majalla" w:cs="Sakkal Majalla"/>
                <w:b/>
                <w:bCs/>
                <w:noProof/>
                <w:webHidden/>
                <w:sz w:val="32"/>
                <w:szCs w:val="32"/>
              </w:rPr>
              <w:fldChar w:fldCharType="separate"/>
            </w:r>
            <w:r w:rsidR="00CD774C">
              <w:rPr>
                <w:rFonts w:ascii="Sakkal Majalla" w:hAnsi="Sakkal Majalla" w:cs="Sakkal Majalla"/>
                <w:b/>
                <w:bCs/>
                <w:noProof/>
                <w:webHidden/>
                <w:sz w:val="32"/>
                <w:szCs w:val="32"/>
                <w:rtl/>
              </w:rPr>
              <w:t>16</w:t>
            </w:r>
            <w:r w:rsidR="005204EE" w:rsidRPr="005204EE">
              <w:rPr>
                <w:rFonts w:ascii="Sakkal Majalla" w:hAnsi="Sakkal Majalla" w:cs="Sakkal Majalla"/>
                <w:b/>
                <w:bCs/>
                <w:noProof/>
                <w:webHidden/>
                <w:sz w:val="32"/>
                <w:szCs w:val="32"/>
              </w:rPr>
              <w:fldChar w:fldCharType="end"/>
            </w:r>
          </w:hyperlink>
        </w:p>
        <w:p w14:paraId="092A502C" w14:textId="729D1F04" w:rsidR="005204EE" w:rsidRPr="005204EE" w:rsidRDefault="00635001" w:rsidP="005204EE">
          <w:pPr>
            <w:pStyle w:val="TOC2"/>
            <w:tabs>
              <w:tab w:val="right" w:leader="dot" w:pos="9372"/>
            </w:tabs>
            <w:bidi/>
            <w:spacing w:line="360" w:lineRule="auto"/>
            <w:jc w:val="both"/>
            <w:rPr>
              <w:rFonts w:ascii="Sakkal Majalla" w:eastAsiaTheme="minorEastAsia" w:hAnsi="Sakkal Majalla" w:cs="Sakkal Majalla"/>
              <w:b/>
              <w:bCs/>
              <w:noProof/>
              <w:sz w:val="32"/>
              <w:szCs w:val="32"/>
            </w:rPr>
          </w:pPr>
          <w:hyperlink w:anchor="_Toc116246824" w:history="1">
            <w:r w:rsidR="005204EE" w:rsidRPr="005204EE">
              <w:rPr>
                <w:rStyle w:val="Hyperlink"/>
                <w:rFonts w:ascii="Sakkal Majalla" w:hAnsi="Sakkal Majalla" w:cs="Sakkal Majalla"/>
                <w:b/>
                <w:bCs/>
                <w:noProof/>
                <w:sz w:val="32"/>
                <w:szCs w:val="32"/>
                <w:rtl/>
                <w:lang w:bidi="ar-JO"/>
              </w:rPr>
              <w:t>الأوضاع المعيشية: الفرد والأسرة والمجتمع</w:t>
            </w:r>
            <w:r w:rsidR="005204EE" w:rsidRPr="005204EE">
              <w:rPr>
                <w:rFonts w:ascii="Sakkal Majalla" w:hAnsi="Sakkal Majalla" w:cs="Sakkal Majalla"/>
                <w:b/>
                <w:bCs/>
                <w:noProof/>
                <w:webHidden/>
                <w:sz w:val="32"/>
                <w:szCs w:val="32"/>
              </w:rPr>
              <w:tab/>
            </w:r>
            <w:r w:rsidR="005204EE" w:rsidRPr="005204EE">
              <w:rPr>
                <w:rFonts w:ascii="Sakkal Majalla" w:hAnsi="Sakkal Majalla" w:cs="Sakkal Majalla"/>
                <w:b/>
                <w:bCs/>
                <w:noProof/>
                <w:webHidden/>
                <w:sz w:val="32"/>
                <w:szCs w:val="32"/>
              </w:rPr>
              <w:fldChar w:fldCharType="begin"/>
            </w:r>
            <w:r w:rsidR="005204EE" w:rsidRPr="005204EE">
              <w:rPr>
                <w:rFonts w:ascii="Sakkal Majalla" w:hAnsi="Sakkal Majalla" w:cs="Sakkal Majalla"/>
                <w:b/>
                <w:bCs/>
                <w:noProof/>
                <w:webHidden/>
                <w:sz w:val="32"/>
                <w:szCs w:val="32"/>
              </w:rPr>
              <w:instrText xml:space="preserve"> PAGEREF _Toc116246824 \h </w:instrText>
            </w:r>
            <w:r w:rsidR="005204EE" w:rsidRPr="005204EE">
              <w:rPr>
                <w:rFonts w:ascii="Sakkal Majalla" w:hAnsi="Sakkal Majalla" w:cs="Sakkal Majalla"/>
                <w:b/>
                <w:bCs/>
                <w:noProof/>
                <w:webHidden/>
                <w:sz w:val="32"/>
                <w:szCs w:val="32"/>
              </w:rPr>
            </w:r>
            <w:r w:rsidR="005204EE" w:rsidRPr="005204EE">
              <w:rPr>
                <w:rFonts w:ascii="Sakkal Majalla" w:hAnsi="Sakkal Majalla" w:cs="Sakkal Majalla"/>
                <w:b/>
                <w:bCs/>
                <w:noProof/>
                <w:webHidden/>
                <w:sz w:val="32"/>
                <w:szCs w:val="32"/>
              </w:rPr>
              <w:fldChar w:fldCharType="separate"/>
            </w:r>
            <w:r w:rsidR="00CD774C">
              <w:rPr>
                <w:rFonts w:ascii="Sakkal Majalla" w:hAnsi="Sakkal Majalla" w:cs="Sakkal Majalla"/>
                <w:b/>
                <w:bCs/>
                <w:noProof/>
                <w:webHidden/>
                <w:sz w:val="32"/>
                <w:szCs w:val="32"/>
                <w:rtl/>
              </w:rPr>
              <w:t>16</w:t>
            </w:r>
            <w:r w:rsidR="005204EE" w:rsidRPr="005204EE">
              <w:rPr>
                <w:rFonts w:ascii="Sakkal Majalla" w:hAnsi="Sakkal Majalla" w:cs="Sakkal Majalla"/>
                <w:b/>
                <w:bCs/>
                <w:noProof/>
                <w:webHidden/>
                <w:sz w:val="32"/>
                <w:szCs w:val="32"/>
              </w:rPr>
              <w:fldChar w:fldCharType="end"/>
            </w:r>
          </w:hyperlink>
        </w:p>
        <w:p w14:paraId="375266B3" w14:textId="116BF206" w:rsidR="005204EE" w:rsidRPr="005204EE" w:rsidRDefault="00635001" w:rsidP="005204EE">
          <w:pPr>
            <w:pStyle w:val="TOC2"/>
            <w:tabs>
              <w:tab w:val="right" w:leader="dot" w:pos="9372"/>
            </w:tabs>
            <w:bidi/>
            <w:spacing w:line="360" w:lineRule="auto"/>
            <w:jc w:val="both"/>
            <w:rPr>
              <w:rFonts w:ascii="Sakkal Majalla" w:eastAsiaTheme="minorEastAsia" w:hAnsi="Sakkal Majalla" w:cs="Sakkal Majalla"/>
              <w:b/>
              <w:bCs/>
              <w:noProof/>
              <w:sz w:val="32"/>
              <w:szCs w:val="32"/>
            </w:rPr>
          </w:pPr>
          <w:hyperlink w:anchor="_Toc116246825" w:history="1">
            <w:r w:rsidR="005204EE" w:rsidRPr="005204EE">
              <w:rPr>
                <w:rStyle w:val="Hyperlink"/>
                <w:rFonts w:ascii="Sakkal Majalla" w:hAnsi="Sakkal Majalla" w:cs="Sakkal Majalla"/>
                <w:b/>
                <w:bCs/>
                <w:noProof/>
                <w:sz w:val="32"/>
                <w:szCs w:val="32"/>
                <w:rtl/>
                <w:lang w:bidi="ar-JO"/>
              </w:rPr>
              <w:t>الرؤية الاقتصادية 2030</w:t>
            </w:r>
            <w:r w:rsidR="005204EE" w:rsidRPr="005204EE">
              <w:rPr>
                <w:rFonts w:ascii="Sakkal Majalla" w:hAnsi="Sakkal Majalla" w:cs="Sakkal Majalla"/>
                <w:b/>
                <w:bCs/>
                <w:noProof/>
                <w:webHidden/>
                <w:sz w:val="32"/>
                <w:szCs w:val="32"/>
              </w:rPr>
              <w:tab/>
            </w:r>
            <w:r w:rsidR="005204EE" w:rsidRPr="005204EE">
              <w:rPr>
                <w:rFonts w:ascii="Sakkal Majalla" w:hAnsi="Sakkal Majalla" w:cs="Sakkal Majalla"/>
                <w:b/>
                <w:bCs/>
                <w:noProof/>
                <w:webHidden/>
                <w:sz w:val="32"/>
                <w:szCs w:val="32"/>
              </w:rPr>
              <w:fldChar w:fldCharType="begin"/>
            </w:r>
            <w:r w:rsidR="005204EE" w:rsidRPr="005204EE">
              <w:rPr>
                <w:rFonts w:ascii="Sakkal Majalla" w:hAnsi="Sakkal Majalla" w:cs="Sakkal Majalla"/>
                <w:b/>
                <w:bCs/>
                <w:noProof/>
                <w:webHidden/>
                <w:sz w:val="32"/>
                <w:szCs w:val="32"/>
              </w:rPr>
              <w:instrText xml:space="preserve"> PAGEREF _Toc116246825 \h </w:instrText>
            </w:r>
            <w:r w:rsidR="005204EE" w:rsidRPr="005204EE">
              <w:rPr>
                <w:rFonts w:ascii="Sakkal Majalla" w:hAnsi="Sakkal Majalla" w:cs="Sakkal Majalla"/>
                <w:b/>
                <w:bCs/>
                <w:noProof/>
                <w:webHidden/>
                <w:sz w:val="32"/>
                <w:szCs w:val="32"/>
              </w:rPr>
            </w:r>
            <w:r w:rsidR="005204EE" w:rsidRPr="005204EE">
              <w:rPr>
                <w:rFonts w:ascii="Sakkal Majalla" w:hAnsi="Sakkal Majalla" w:cs="Sakkal Majalla"/>
                <w:b/>
                <w:bCs/>
                <w:noProof/>
                <w:webHidden/>
                <w:sz w:val="32"/>
                <w:szCs w:val="32"/>
              </w:rPr>
              <w:fldChar w:fldCharType="separate"/>
            </w:r>
            <w:r w:rsidR="00CD774C">
              <w:rPr>
                <w:rFonts w:ascii="Sakkal Majalla" w:hAnsi="Sakkal Majalla" w:cs="Sakkal Majalla"/>
                <w:b/>
                <w:bCs/>
                <w:noProof/>
                <w:webHidden/>
                <w:sz w:val="32"/>
                <w:szCs w:val="32"/>
                <w:rtl/>
              </w:rPr>
              <w:t>20</w:t>
            </w:r>
            <w:r w:rsidR="005204EE" w:rsidRPr="005204EE">
              <w:rPr>
                <w:rFonts w:ascii="Sakkal Majalla" w:hAnsi="Sakkal Majalla" w:cs="Sakkal Majalla"/>
                <w:b/>
                <w:bCs/>
                <w:noProof/>
                <w:webHidden/>
                <w:sz w:val="32"/>
                <w:szCs w:val="32"/>
              </w:rPr>
              <w:fldChar w:fldCharType="end"/>
            </w:r>
          </w:hyperlink>
        </w:p>
        <w:p w14:paraId="6F3ABC23" w14:textId="6248A96A" w:rsidR="005204EE" w:rsidRPr="005204EE" w:rsidRDefault="00635001" w:rsidP="005204EE">
          <w:pPr>
            <w:pStyle w:val="TOC1"/>
            <w:spacing w:line="360" w:lineRule="auto"/>
            <w:jc w:val="both"/>
            <w:rPr>
              <w:rFonts w:ascii="Sakkal Majalla" w:eastAsiaTheme="minorEastAsia" w:hAnsi="Sakkal Majalla" w:cs="Sakkal Majalla"/>
              <w:b/>
              <w:bCs/>
              <w:noProof/>
              <w:sz w:val="32"/>
              <w:szCs w:val="32"/>
            </w:rPr>
          </w:pPr>
          <w:hyperlink r:id="rId15" w:anchor="_Toc116246826" w:history="1">
            <w:r w:rsidR="005204EE" w:rsidRPr="005204EE">
              <w:rPr>
                <w:rStyle w:val="Hyperlink"/>
                <w:rFonts w:ascii="Sakkal Majalla" w:hAnsi="Sakkal Majalla" w:cs="Sakkal Majalla"/>
                <w:b/>
                <w:bCs/>
                <w:noProof/>
                <w:sz w:val="32"/>
                <w:szCs w:val="32"/>
                <w:rtl/>
                <w:lang w:bidi="ar-JO"/>
              </w:rPr>
              <w:t>الثقة المجتمعية : تآكل رأس المال الاجتماعي</w:t>
            </w:r>
            <w:r w:rsidR="005204EE" w:rsidRPr="005204EE">
              <w:rPr>
                <w:rFonts w:ascii="Sakkal Majalla" w:hAnsi="Sakkal Majalla" w:cs="Sakkal Majalla"/>
                <w:b/>
                <w:bCs/>
                <w:noProof/>
                <w:webHidden/>
                <w:sz w:val="32"/>
                <w:szCs w:val="32"/>
              </w:rPr>
              <w:tab/>
            </w:r>
            <w:r w:rsidR="005204EE" w:rsidRPr="005204EE">
              <w:rPr>
                <w:rFonts w:ascii="Sakkal Majalla" w:hAnsi="Sakkal Majalla" w:cs="Sakkal Majalla"/>
                <w:b/>
                <w:bCs/>
                <w:noProof/>
                <w:webHidden/>
                <w:sz w:val="32"/>
                <w:szCs w:val="32"/>
              </w:rPr>
              <w:fldChar w:fldCharType="begin"/>
            </w:r>
            <w:r w:rsidR="005204EE" w:rsidRPr="005204EE">
              <w:rPr>
                <w:rFonts w:ascii="Sakkal Majalla" w:hAnsi="Sakkal Majalla" w:cs="Sakkal Majalla"/>
                <w:b/>
                <w:bCs/>
                <w:noProof/>
                <w:webHidden/>
                <w:sz w:val="32"/>
                <w:szCs w:val="32"/>
              </w:rPr>
              <w:instrText xml:space="preserve"> PAGEREF _Toc116246826 \h </w:instrText>
            </w:r>
            <w:r w:rsidR="005204EE" w:rsidRPr="005204EE">
              <w:rPr>
                <w:rFonts w:ascii="Sakkal Majalla" w:hAnsi="Sakkal Majalla" w:cs="Sakkal Majalla"/>
                <w:b/>
                <w:bCs/>
                <w:noProof/>
                <w:webHidden/>
                <w:sz w:val="32"/>
                <w:szCs w:val="32"/>
              </w:rPr>
            </w:r>
            <w:r w:rsidR="005204EE" w:rsidRPr="005204EE">
              <w:rPr>
                <w:rFonts w:ascii="Sakkal Majalla" w:hAnsi="Sakkal Majalla" w:cs="Sakkal Majalla"/>
                <w:b/>
                <w:bCs/>
                <w:noProof/>
                <w:webHidden/>
                <w:sz w:val="32"/>
                <w:szCs w:val="32"/>
              </w:rPr>
              <w:fldChar w:fldCharType="separate"/>
            </w:r>
            <w:r w:rsidR="00CD774C">
              <w:rPr>
                <w:rFonts w:ascii="Sakkal Majalla" w:hAnsi="Sakkal Majalla" w:cs="Sakkal Majalla"/>
                <w:b/>
                <w:bCs/>
                <w:noProof/>
                <w:webHidden/>
                <w:sz w:val="32"/>
                <w:szCs w:val="32"/>
                <w:rtl/>
              </w:rPr>
              <w:t>22</w:t>
            </w:r>
            <w:r w:rsidR="005204EE" w:rsidRPr="005204EE">
              <w:rPr>
                <w:rFonts w:ascii="Sakkal Majalla" w:hAnsi="Sakkal Majalla" w:cs="Sakkal Majalla"/>
                <w:b/>
                <w:bCs/>
                <w:noProof/>
                <w:webHidden/>
                <w:sz w:val="32"/>
                <w:szCs w:val="32"/>
              </w:rPr>
              <w:fldChar w:fldCharType="end"/>
            </w:r>
          </w:hyperlink>
        </w:p>
        <w:p w14:paraId="3B50861F" w14:textId="23C7B104" w:rsidR="005204EE" w:rsidRPr="005204EE" w:rsidRDefault="00635001" w:rsidP="005204EE">
          <w:pPr>
            <w:pStyle w:val="TOC2"/>
            <w:tabs>
              <w:tab w:val="right" w:leader="dot" w:pos="9372"/>
            </w:tabs>
            <w:bidi/>
            <w:spacing w:line="360" w:lineRule="auto"/>
            <w:jc w:val="both"/>
            <w:rPr>
              <w:rFonts w:ascii="Sakkal Majalla" w:eastAsiaTheme="minorEastAsia" w:hAnsi="Sakkal Majalla" w:cs="Sakkal Majalla"/>
              <w:b/>
              <w:bCs/>
              <w:noProof/>
              <w:sz w:val="32"/>
              <w:szCs w:val="32"/>
            </w:rPr>
          </w:pPr>
          <w:hyperlink w:anchor="_Toc116246827" w:history="1">
            <w:r w:rsidR="005204EE" w:rsidRPr="005204EE">
              <w:rPr>
                <w:rStyle w:val="Hyperlink"/>
                <w:rFonts w:ascii="Sakkal Majalla" w:hAnsi="Sakkal Majalla" w:cs="Sakkal Majalla"/>
                <w:b/>
                <w:bCs/>
                <w:noProof/>
                <w:sz w:val="32"/>
                <w:szCs w:val="32"/>
                <w:rtl/>
                <w:lang w:bidi="ar-JO"/>
              </w:rPr>
              <w:t>الثقة المجتمعية</w:t>
            </w:r>
            <w:r w:rsidR="005204EE" w:rsidRPr="005204EE">
              <w:rPr>
                <w:rFonts w:ascii="Sakkal Majalla" w:hAnsi="Sakkal Majalla" w:cs="Sakkal Majalla"/>
                <w:b/>
                <w:bCs/>
                <w:noProof/>
                <w:webHidden/>
                <w:sz w:val="32"/>
                <w:szCs w:val="32"/>
              </w:rPr>
              <w:tab/>
            </w:r>
            <w:r w:rsidR="005204EE" w:rsidRPr="005204EE">
              <w:rPr>
                <w:rFonts w:ascii="Sakkal Majalla" w:hAnsi="Sakkal Majalla" w:cs="Sakkal Majalla"/>
                <w:b/>
                <w:bCs/>
                <w:noProof/>
                <w:webHidden/>
                <w:sz w:val="32"/>
                <w:szCs w:val="32"/>
              </w:rPr>
              <w:fldChar w:fldCharType="begin"/>
            </w:r>
            <w:r w:rsidR="005204EE" w:rsidRPr="005204EE">
              <w:rPr>
                <w:rFonts w:ascii="Sakkal Majalla" w:hAnsi="Sakkal Majalla" w:cs="Sakkal Majalla"/>
                <w:b/>
                <w:bCs/>
                <w:noProof/>
                <w:webHidden/>
                <w:sz w:val="32"/>
                <w:szCs w:val="32"/>
              </w:rPr>
              <w:instrText xml:space="preserve"> PAGEREF _Toc116246827 \h </w:instrText>
            </w:r>
            <w:r w:rsidR="005204EE" w:rsidRPr="005204EE">
              <w:rPr>
                <w:rFonts w:ascii="Sakkal Majalla" w:hAnsi="Sakkal Majalla" w:cs="Sakkal Majalla"/>
                <w:b/>
                <w:bCs/>
                <w:noProof/>
                <w:webHidden/>
                <w:sz w:val="32"/>
                <w:szCs w:val="32"/>
              </w:rPr>
            </w:r>
            <w:r w:rsidR="005204EE" w:rsidRPr="005204EE">
              <w:rPr>
                <w:rFonts w:ascii="Sakkal Majalla" w:hAnsi="Sakkal Majalla" w:cs="Sakkal Majalla"/>
                <w:b/>
                <w:bCs/>
                <w:noProof/>
                <w:webHidden/>
                <w:sz w:val="32"/>
                <w:szCs w:val="32"/>
              </w:rPr>
              <w:fldChar w:fldCharType="separate"/>
            </w:r>
            <w:r w:rsidR="00CD774C">
              <w:rPr>
                <w:rFonts w:ascii="Sakkal Majalla" w:hAnsi="Sakkal Majalla" w:cs="Sakkal Majalla"/>
                <w:b/>
                <w:bCs/>
                <w:noProof/>
                <w:webHidden/>
                <w:sz w:val="32"/>
                <w:szCs w:val="32"/>
                <w:rtl/>
              </w:rPr>
              <w:t>22</w:t>
            </w:r>
            <w:r w:rsidR="005204EE" w:rsidRPr="005204EE">
              <w:rPr>
                <w:rFonts w:ascii="Sakkal Majalla" w:hAnsi="Sakkal Majalla" w:cs="Sakkal Majalla"/>
                <w:b/>
                <w:bCs/>
                <w:noProof/>
                <w:webHidden/>
                <w:sz w:val="32"/>
                <w:szCs w:val="32"/>
              </w:rPr>
              <w:fldChar w:fldCharType="end"/>
            </w:r>
          </w:hyperlink>
        </w:p>
        <w:p w14:paraId="1B363366" w14:textId="01645BDB" w:rsidR="005204EE" w:rsidRPr="005204EE" w:rsidRDefault="00635001" w:rsidP="005204EE">
          <w:pPr>
            <w:pStyle w:val="TOC2"/>
            <w:tabs>
              <w:tab w:val="right" w:leader="dot" w:pos="9372"/>
            </w:tabs>
            <w:bidi/>
            <w:spacing w:line="360" w:lineRule="auto"/>
            <w:jc w:val="both"/>
            <w:rPr>
              <w:rFonts w:eastAsiaTheme="minorEastAsia"/>
              <w:noProof/>
              <w:sz w:val="32"/>
              <w:szCs w:val="32"/>
            </w:rPr>
          </w:pPr>
          <w:hyperlink w:anchor="_Toc116246828" w:history="1">
            <w:r w:rsidR="005204EE" w:rsidRPr="005204EE">
              <w:rPr>
                <w:rStyle w:val="Hyperlink"/>
                <w:rFonts w:ascii="Sakkal Majalla" w:hAnsi="Sakkal Majalla" w:cs="Sakkal Majalla"/>
                <w:b/>
                <w:bCs/>
                <w:noProof/>
                <w:sz w:val="32"/>
                <w:szCs w:val="32"/>
                <w:rtl/>
                <w:lang w:bidi="ar-JO"/>
              </w:rPr>
              <w:t>السعادة في الأردن: افراد سعيدون ومجتمع غير سعيد</w:t>
            </w:r>
            <w:r w:rsidR="005204EE" w:rsidRPr="005204EE">
              <w:rPr>
                <w:rFonts w:ascii="Sakkal Majalla" w:hAnsi="Sakkal Majalla" w:cs="Sakkal Majalla"/>
                <w:b/>
                <w:bCs/>
                <w:noProof/>
                <w:webHidden/>
                <w:sz w:val="32"/>
                <w:szCs w:val="32"/>
              </w:rPr>
              <w:tab/>
            </w:r>
            <w:r w:rsidR="005204EE" w:rsidRPr="005204EE">
              <w:rPr>
                <w:rFonts w:ascii="Sakkal Majalla" w:hAnsi="Sakkal Majalla" w:cs="Sakkal Majalla"/>
                <w:b/>
                <w:bCs/>
                <w:noProof/>
                <w:webHidden/>
                <w:sz w:val="32"/>
                <w:szCs w:val="32"/>
              </w:rPr>
              <w:fldChar w:fldCharType="begin"/>
            </w:r>
            <w:r w:rsidR="005204EE" w:rsidRPr="005204EE">
              <w:rPr>
                <w:rFonts w:ascii="Sakkal Majalla" w:hAnsi="Sakkal Majalla" w:cs="Sakkal Majalla"/>
                <w:b/>
                <w:bCs/>
                <w:noProof/>
                <w:webHidden/>
                <w:sz w:val="32"/>
                <w:szCs w:val="32"/>
              </w:rPr>
              <w:instrText xml:space="preserve"> PAGEREF _Toc116246828 \h </w:instrText>
            </w:r>
            <w:r w:rsidR="005204EE" w:rsidRPr="005204EE">
              <w:rPr>
                <w:rFonts w:ascii="Sakkal Majalla" w:hAnsi="Sakkal Majalla" w:cs="Sakkal Majalla"/>
                <w:b/>
                <w:bCs/>
                <w:noProof/>
                <w:webHidden/>
                <w:sz w:val="32"/>
                <w:szCs w:val="32"/>
              </w:rPr>
            </w:r>
            <w:r w:rsidR="005204EE" w:rsidRPr="005204EE">
              <w:rPr>
                <w:rFonts w:ascii="Sakkal Majalla" w:hAnsi="Sakkal Majalla" w:cs="Sakkal Majalla"/>
                <w:b/>
                <w:bCs/>
                <w:noProof/>
                <w:webHidden/>
                <w:sz w:val="32"/>
                <w:szCs w:val="32"/>
              </w:rPr>
              <w:fldChar w:fldCharType="separate"/>
            </w:r>
            <w:r w:rsidR="00CD774C">
              <w:rPr>
                <w:rFonts w:ascii="Sakkal Majalla" w:hAnsi="Sakkal Majalla" w:cs="Sakkal Majalla"/>
                <w:b/>
                <w:bCs/>
                <w:noProof/>
                <w:webHidden/>
                <w:sz w:val="32"/>
                <w:szCs w:val="32"/>
                <w:rtl/>
              </w:rPr>
              <w:t>23</w:t>
            </w:r>
            <w:r w:rsidR="005204EE" w:rsidRPr="005204EE">
              <w:rPr>
                <w:rFonts w:ascii="Sakkal Majalla" w:hAnsi="Sakkal Majalla" w:cs="Sakkal Majalla"/>
                <w:b/>
                <w:bCs/>
                <w:noProof/>
                <w:webHidden/>
                <w:sz w:val="32"/>
                <w:szCs w:val="32"/>
              </w:rPr>
              <w:fldChar w:fldCharType="end"/>
            </w:r>
          </w:hyperlink>
        </w:p>
        <w:p w14:paraId="46C13B5F" w14:textId="095E8542" w:rsidR="006544A7" w:rsidRDefault="006544A7" w:rsidP="00E71300">
          <w:pPr>
            <w:bidi/>
            <w:rPr>
              <w:rFonts w:ascii="Sakkal Majalla" w:hAnsi="Sakkal Majalla" w:cs="Sakkal Majalla"/>
              <w:b/>
              <w:bCs/>
              <w:noProof/>
              <w:rtl/>
            </w:rPr>
          </w:pPr>
          <w:r w:rsidRPr="00AF2BB3">
            <w:rPr>
              <w:rFonts w:ascii="Sakkal Majalla" w:hAnsi="Sakkal Majalla" w:cs="Sakkal Majalla"/>
              <w:b/>
              <w:bCs/>
              <w:noProof/>
            </w:rPr>
            <w:fldChar w:fldCharType="end"/>
          </w:r>
        </w:p>
      </w:sdtContent>
    </w:sdt>
    <w:p w14:paraId="56DDACC2" w14:textId="59612D08" w:rsidR="008D7F98" w:rsidRDefault="008D7F98" w:rsidP="008D7F98">
      <w:pPr>
        <w:bidi/>
        <w:rPr>
          <w:rFonts w:ascii="Sakkal Majalla" w:hAnsi="Sakkal Majalla" w:cs="Sakkal Majalla"/>
          <w:sz w:val="12"/>
          <w:szCs w:val="12"/>
          <w:rtl/>
          <w:lang w:val="en-GB" w:bidi="ar-JO"/>
        </w:rPr>
      </w:pPr>
    </w:p>
    <w:p w14:paraId="0009672C" w14:textId="03C7BF9B" w:rsidR="005204EE" w:rsidRDefault="005204EE" w:rsidP="005204EE">
      <w:pPr>
        <w:bidi/>
        <w:rPr>
          <w:rFonts w:ascii="Sakkal Majalla" w:hAnsi="Sakkal Majalla" w:cs="Sakkal Majalla"/>
          <w:sz w:val="12"/>
          <w:szCs w:val="12"/>
          <w:rtl/>
          <w:lang w:val="en-GB" w:bidi="ar-JO"/>
        </w:rPr>
      </w:pPr>
    </w:p>
    <w:p w14:paraId="210E4EC4" w14:textId="3CF071D7" w:rsidR="005204EE" w:rsidRDefault="005204EE" w:rsidP="005204EE">
      <w:pPr>
        <w:bidi/>
        <w:rPr>
          <w:rFonts w:ascii="Sakkal Majalla" w:hAnsi="Sakkal Majalla" w:cs="Sakkal Majalla"/>
          <w:sz w:val="12"/>
          <w:szCs w:val="12"/>
          <w:rtl/>
          <w:lang w:val="en-GB" w:bidi="ar-JO"/>
        </w:rPr>
      </w:pPr>
    </w:p>
    <w:p w14:paraId="6F4C150D" w14:textId="54D08CA8" w:rsidR="005204EE" w:rsidRDefault="005204EE" w:rsidP="005204EE">
      <w:pPr>
        <w:bidi/>
        <w:rPr>
          <w:rFonts w:ascii="Sakkal Majalla" w:hAnsi="Sakkal Majalla" w:cs="Sakkal Majalla"/>
          <w:sz w:val="12"/>
          <w:szCs w:val="12"/>
          <w:rtl/>
          <w:lang w:val="en-GB" w:bidi="ar-JO"/>
        </w:rPr>
      </w:pPr>
    </w:p>
    <w:p w14:paraId="5FB0E976" w14:textId="20F94B4E" w:rsidR="005204EE" w:rsidRDefault="005204EE" w:rsidP="005204EE">
      <w:pPr>
        <w:bidi/>
        <w:rPr>
          <w:rFonts w:ascii="Sakkal Majalla" w:hAnsi="Sakkal Majalla" w:cs="Sakkal Majalla"/>
          <w:sz w:val="12"/>
          <w:szCs w:val="12"/>
          <w:rtl/>
          <w:lang w:val="en-GB" w:bidi="ar-JO"/>
        </w:rPr>
      </w:pPr>
    </w:p>
    <w:p w14:paraId="16CAB758" w14:textId="79E873CC" w:rsidR="005204EE" w:rsidRDefault="005204EE" w:rsidP="005204EE">
      <w:pPr>
        <w:bidi/>
        <w:rPr>
          <w:rFonts w:ascii="Sakkal Majalla" w:hAnsi="Sakkal Majalla" w:cs="Sakkal Majalla"/>
          <w:sz w:val="12"/>
          <w:szCs w:val="12"/>
          <w:rtl/>
          <w:lang w:val="en-GB" w:bidi="ar-JO"/>
        </w:rPr>
      </w:pPr>
    </w:p>
    <w:p w14:paraId="65AF483A" w14:textId="1072C14C" w:rsidR="005204EE" w:rsidRDefault="005204EE" w:rsidP="005204EE">
      <w:pPr>
        <w:bidi/>
        <w:rPr>
          <w:rFonts w:ascii="Sakkal Majalla" w:hAnsi="Sakkal Majalla" w:cs="Sakkal Majalla"/>
          <w:sz w:val="12"/>
          <w:szCs w:val="12"/>
          <w:rtl/>
          <w:lang w:val="en-GB" w:bidi="ar-JO"/>
        </w:rPr>
      </w:pPr>
    </w:p>
    <w:p w14:paraId="1D6E4D7D" w14:textId="2B9F75D3" w:rsidR="005204EE" w:rsidRDefault="005204EE" w:rsidP="005204EE">
      <w:pPr>
        <w:bidi/>
        <w:rPr>
          <w:rFonts w:ascii="Sakkal Majalla" w:hAnsi="Sakkal Majalla" w:cs="Sakkal Majalla"/>
          <w:sz w:val="12"/>
          <w:szCs w:val="12"/>
          <w:rtl/>
          <w:lang w:val="en-GB" w:bidi="ar-JO"/>
        </w:rPr>
      </w:pPr>
    </w:p>
    <w:p w14:paraId="1F77E916" w14:textId="5635A4C4" w:rsidR="005204EE" w:rsidRDefault="005204EE" w:rsidP="005204EE">
      <w:pPr>
        <w:bidi/>
        <w:rPr>
          <w:rFonts w:ascii="Sakkal Majalla" w:hAnsi="Sakkal Majalla" w:cs="Sakkal Majalla"/>
          <w:sz w:val="12"/>
          <w:szCs w:val="12"/>
          <w:rtl/>
          <w:lang w:val="en-GB" w:bidi="ar-JO"/>
        </w:rPr>
      </w:pPr>
    </w:p>
    <w:p w14:paraId="62FEE0BF" w14:textId="6700EEA7" w:rsidR="005204EE" w:rsidRDefault="005204EE" w:rsidP="005204EE">
      <w:pPr>
        <w:bidi/>
        <w:rPr>
          <w:rFonts w:ascii="Sakkal Majalla" w:hAnsi="Sakkal Majalla" w:cs="Sakkal Majalla"/>
          <w:sz w:val="12"/>
          <w:szCs w:val="12"/>
          <w:rtl/>
          <w:lang w:val="en-GB" w:bidi="ar-JO"/>
        </w:rPr>
      </w:pPr>
    </w:p>
    <w:p w14:paraId="29D072C2" w14:textId="3CCF3A25" w:rsidR="005204EE" w:rsidRDefault="005204EE" w:rsidP="005204EE">
      <w:pPr>
        <w:bidi/>
        <w:rPr>
          <w:rFonts w:ascii="Sakkal Majalla" w:hAnsi="Sakkal Majalla" w:cs="Sakkal Majalla"/>
          <w:sz w:val="12"/>
          <w:szCs w:val="12"/>
          <w:rtl/>
          <w:lang w:val="en-GB" w:bidi="ar-JO"/>
        </w:rPr>
      </w:pPr>
    </w:p>
    <w:p w14:paraId="74F663B9" w14:textId="2B5C9895" w:rsidR="005204EE" w:rsidRDefault="005204EE" w:rsidP="005204EE">
      <w:pPr>
        <w:bidi/>
        <w:rPr>
          <w:rFonts w:ascii="Sakkal Majalla" w:hAnsi="Sakkal Majalla" w:cs="Sakkal Majalla"/>
          <w:sz w:val="12"/>
          <w:szCs w:val="12"/>
          <w:rtl/>
          <w:lang w:val="en-GB" w:bidi="ar-JO"/>
        </w:rPr>
      </w:pPr>
    </w:p>
    <w:p w14:paraId="1A566705" w14:textId="77777777" w:rsidR="005204EE" w:rsidRDefault="005204EE" w:rsidP="005204EE">
      <w:pPr>
        <w:bidi/>
        <w:rPr>
          <w:rFonts w:ascii="Sakkal Majalla" w:hAnsi="Sakkal Majalla" w:cs="Sakkal Majalla"/>
          <w:sz w:val="12"/>
          <w:szCs w:val="12"/>
          <w:rtl/>
          <w:lang w:val="en-GB" w:bidi="ar-JO"/>
        </w:rPr>
      </w:pPr>
    </w:p>
    <w:p w14:paraId="11397774" w14:textId="77777777" w:rsidR="008D7F98" w:rsidRPr="00CF3D3C" w:rsidRDefault="008D7F98" w:rsidP="008D7F98">
      <w:pPr>
        <w:bidi/>
        <w:rPr>
          <w:rFonts w:ascii="Sakkal Majalla" w:hAnsi="Sakkal Majalla" w:cs="Sakkal Majalla"/>
          <w:sz w:val="12"/>
          <w:szCs w:val="12"/>
          <w:rtl/>
          <w:lang w:val="en-GB" w:bidi="ar-JO"/>
        </w:rPr>
      </w:pPr>
    </w:p>
    <w:p w14:paraId="64A862F9" w14:textId="77777777" w:rsidR="008D7F98" w:rsidRPr="00AF2BB3" w:rsidRDefault="008D7F98" w:rsidP="008D7F98">
      <w:pPr>
        <w:shd w:val="clear" w:color="auto" w:fill="1F3864" w:themeFill="accent1" w:themeFillShade="80"/>
        <w:bidi/>
        <w:ind w:left="-988" w:right="-993" w:firstLine="720"/>
        <w:rPr>
          <w:rFonts w:ascii="Sakkal Majalla" w:hAnsi="Sakkal Majalla" w:cs="Sakkal Majalla"/>
          <w:sz w:val="2"/>
          <w:szCs w:val="2"/>
          <w:rtl/>
          <w:lang w:val="en-GB" w:bidi="ar-JO"/>
        </w:rPr>
      </w:pPr>
    </w:p>
    <w:p w14:paraId="2AE9CF63" w14:textId="77777777" w:rsidR="008D7F98" w:rsidRPr="00CF3D3C" w:rsidRDefault="008D7F98" w:rsidP="008D7F98">
      <w:pPr>
        <w:pStyle w:val="Heading2"/>
        <w:rPr>
          <w:rtl/>
        </w:rPr>
      </w:pPr>
      <w:bookmarkStart w:id="6" w:name="_Toc72930366"/>
      <w:bookmarkStart w:id="7" w:name="_Toc72933982"/>
      <w:bookmarkStart w:id="8" w:name="_Toc116246820"/>
      <w:r w:rsidRPr="00AF2BB3">
        <w:rPr>
          <w:rtl/>
        </w:rPr>
        <w:t xml:space="preserve">حكومة الدكتور بشر الخصاونة </w:t>
      </w:r>
      <w:bookmarkEnd w:id="6"/>
      <w:bookmarkEnd w:id="7"/>
      <w:r>
        <w:rPr>
          <w:rFonts w:hint="cs"/>
          <w:rtl/>
        </w:rPr>
        <w:t>بعد عامين على تشكيلها</w:t>
      </w:r>
      <w:bookmarkEnd w:id="8"/>
    </w:p>
    <w:p w14:paraId="66C5D624" w14:textId="77777777" w:rsidR="008D7F98" w:rsidRPr="00CF3D3C" w:rsidRDefault="008D7F98" w:rsidP="008D7F98">
      <w:pPr>
        <w:pStyle w:val="ListParagraph"/>
        <w:numPr>
          <w:ilvl w:val="0"/>
          <w:numId w:val="8"/>
        </w:numPr>
        <w:bidi/>
        <w:spacing w:after="0" w:line="276" w:lineRule="auto"/>
        <w:jc w:val="both"/>
        <w:rPr>
          <w:rFonts w:ascii="Sakkal Majalla" w:hAnsi="Sakkal Majalla" w:cs="Sakkal Majalla"/>
          <w:b/>
          <w:bCs/>
          <w:color w:val="800000"/>
          <w:sz w:val="28"/>
          <w:szCs w:val="28"/>
          <w:lang w:bidi="ar-JO"/>
        </w:rPr>
      </w:pPr>
      <w:bookmarkStart w:id="9" w:name="_Hlk86068151"/>
      <w:r>
        <w:rPr>
          <w:rFonts w:ascii="Sakkal Majalla" w:hAnsi="Sakkal Majalla" w:cs="Sakkal Majalla" w:hint="cs"/>
          <w:b/>
          <w:bCs/>
          <w:color w:val="800000"/>
          <w:sz w:val="28"/>
          <w:szCs w:val="28"/>
          <w:rtl/>
          <w:lang w:bidi="ar-JO"/>
        </w:rPr>
        <w:t xml:space="preserve">الحكومة: الثقة والأداء </w:t>
      </w:r>
    </w:p>
    <w:p w14:paraId="4EB5005D" w14:textId="77777777" w:rsidR="008D7F98" w:rsidRPr="00AF2BB3" w:rsidRDefault="008D7F98" w:rsidP="008D7F98">
      <w:pPr>
        <w:bidi/>
        <w:jc w:val="both"/>
        <w:rPr>
          <w:rFonts w:ascii="Sakkal Majalla" w:hAnsi="Sakkal Majalla" w:cs="Sakkal Majalla"/>
          <w:sz w:val="28"/>
          <w:szCs w:val="28"/>
          <w:rtl/>
          <w:lang w:val="en-GB" w:bidi="ar-JO"/>
        </w:rPr>
      </w:pPr>
      <w:r>
        <w:rPr>
          <w:rFonts w:ascii="Sakkal Majalla" w:eastAsia="Calibri" w:hAnsi="Sakkal Majalla" w:cs="Sakkal Majalla" w:hint="cs"/>
          <w:sz w:val="28"/>
          <w:szCs w:val="28"/>
          <w:rtl/>
        </w:rPr>
        <w:t>ثلث الأردنيين فقط يثقون في الحكومة الحالية بعد مرور عامين على تشكيلها، حيث يثق (33%) من الأردنيين بالحكومة</w:t>
      </w:r>
      <w:r w:rsidRPr="00AF2BB3">
        <w:rPr>
          <w:rFonts w:ascii="Sakkal Majalla" w:eastAsia="Calibri" w:hAnsi="Sakkal Majalla" w:cs="Sakkal Majalla"/>
          <w:sz w:val="28"/>
          <w:szCs w:val="28"/>
          <w:rtl/>
        </w:rPr>
        <w:t>.</w:t>
      </w:r>
      <w:r>
        <w:rPr>
          <w:rFonts w:ascii="Sakkal Majalla" w:eastAsia="Calibri" w:hAnsi="Sakkal Majalla" w:cs="Sakkal Majalla" w:hint="cs"/>
          <w:sz w:val="28"/>
          <w:szCs w:val="28"/>
          <w:rtl/>
        </w:rPr>
        <w:t xml:space="preserve"> </w:t>
      </w:r>
      <w:bookmarkStart w:id="10" w:name="_Toc63176268"/>
      <w:r>
        <w:rPr>
          <w:rFonts w:ascii="Sakkal Majalla" w:eastAsia="Calibri" w:hAnsi="Sakkal Majalla" w:cs="Sakkal Majalla" w:hint="cs"/>
          <w:sz w:val="28"/>
          <w:szCs w:val="28"/>
          <w:rtl/>
        </w:rPr>
        <w:t xml:space="preserve">فيما لا يثق بحكومة الدكتور بشر الخصاونة 67% من الأردنيين. و (32%) من الأردنيين يثقون برئيس الحكومة الدكتور بشر الخصاونة. </w:t>
      </w:r>
    </w:p>
    <w:p w14:paraId="10DBCF19" w14:textId="6A612C05" w:rsidR="008D7F98" w:rsidRDefault="008D7F98" w:rsidP="008D7F98">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11" w:name="_Toc86091079"/>
      <w:bookmarkStart w:id="12" w:name="_Toc116246624"/>
      <w:bookmarkEnd w:id="9"/>
      <w:bookmarkEnd w:id="10"/>
      <w:r w:rsidRPr="00AF2BB3">
        <w:rPr>
          <w:rFonts w:ascii="Sakkal Majalla" w:hAnsi="Sakkal Majalla" w:cs="Sakkal Majalla"/>
          <w:b/>
          <w:bCs/>
          <w:i w:val="0"/>
          <w:iCs w:val="0"/>
          <w:color w:val="2F5496" w:themeColor="accent1" w:themeShade="BF"/>
          <w:sz w:val="22"/>
          <w:szCs w:val="22"/>
          <w:rtl/>
        </w:rPr>
        <w:t>شكل رقم</w:t>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Pr>
        <w:fldChar w:fldCharType="begin"/>
      </w:r>
      <w:r w:rsidRPr="00AF2BB3">
        <w:rPr>
          <w:rFonts w:ascii="Sakkal Majalla" w:hAnsi="Sakkal Majalla" w:cs="Sakkal Majalla"/>
          <w:b/>
          <w:bCs/>
          <w:i w:val="0"/>
          <w:iCs w:val="0"/>
          <w:color w:val="2F5496" w:themeColor="accent1" w:themeShade="BF"/>
          <w:sz w:val="22"/>
          <w:szCs w:val="22"/>
        </w:rPr>
        <w:instrText xml:space="preserve"> SEQ </w:instrText>
      </w:r>
      <w:r w:rsidRPr="00AF2BB3">
        <w:rPr>
          <w:rFonts w:ascii="Sakkal Majalla" w:hAnsi="Sakkal Majalla" w:cs="Sakkal Majalla"/>
          <w:b/>
          <w:bCs/>
          <w:i w:val="0"/>
          <w:iCs w:val="0"/>
          <w:color w:val="2F5496" w:themeColor="accent1" w:themeShade="BF"/>
          <w:sz w:val="22"/>
          <w:szCs w:val="22"/>
          <w:rtl/>
        </w:rPr>
        <w:instrText>شكل_رقم</w:instrText>
      </w:r>
      <w:r w:rsidRPr="00AF2BB3">
        <w:rPr>
          <w:rFonts w:ascii="Sakkal Majalla" w:hAnsi="Sakkal Majalla" w:cs="Sakkal Majalla"/>
          <w:b/>
          <w:bCs/>
          <w:i w:val="0"/>
          <w:iCs w:val="0"/>
          <w:color w:val="2F5496" w:themeColor="accent1" w:themeShade="BF"/>
          <w:sz w:val="22"/>
          <w:szCs w:val="22"/>
        </w:rPr>
        <w:instrText xml:space="preserve">_ \* ARABIC </w:instrText>
      </w:r>
      <w:r w:rsidRPr="00AF2BB3">
        <w:rPr>
          <w:rFonts w:ascii="Sakkal Majalla" w:hAnsi="Sakkal Majalla" w:cs="Sakkal Majalla"/>
          <w:b/>
          <w:bCs/>
          <w:i w:val="0"/>
          <w:iCs w:val="0"/>
          <w:color w:val="2F5496" w:themeColor="accent1" w:themeShade="BF"/>
          <w:sz w:val="22"/>
          <w:szCs w:val="22"/>
        </w:rPr>
        <w:fldChar w:fldCharType="separate"/>
      </w:r>
      <w:r w:rsidR="00CD774C">
        <w:rPr>
          <w:rFonts w:ascii="Sakkal Majalla" w:hAnsi="Sakkal Majalla" w:cs="Sakkal Majalla"/>
          <w:b/>
          <w:bCs/>
          <w:i w:val="0"/>
          <w:iCs w:val="0"/>
          <w:noProof/>
          <w:color w:val="2F5496" w:themeColor="accent1" w:themeShade="BF"/>
          <w:sz w:val="22"/>
          <w:szCs w:val="22"/>
        </w:rPr>
        <w:t>1</w:t>
      </w:r>
      <w:r w:rsidRPr="00AF2BB3">
        <w:rPr>
          <w:rFonts w:ascii="Sakkal Majalla" w:hAnsi="Sakkal Majalla" w:cs="Sakkal Majalla"/>
          <w:b/>
          <w:bCs/>
          <w:i w:val="0"/>
          <w:iCs w:val="0"/>
          <w:color w:val="2F5496" w:themeColor="accent1" w:themeShade="BF"/>
          <w:sz w:val="22"/>
          <w:szCs w:val="22"/>
        </w:rPr>
        <w:fldChar w:fldCharType="end"/>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tl/>
        </w:rPr>
        <w:t>بصفة عامة، إلى أية درجة تثق في الحكومة الحالية؟ (متوسط الثقة كنسبة مئوية)</w:t>
      </w:r>
      <w:bookmarkEnd w:id="11"/>
      <w:bookmarkEnd w:id="12"/>
      <w:r w:rsidRPr="00AF2BB3">
        <w:rPr>
          <w:rFonts w:ascii="Sakkal Majalla" w:hAnsi="Sakkal Majalla" w:cs="Sakkal Majalla"/>
          <w:b/>
          <w:bCs/>
          <w:i w:val="0"/>
          <w:iCs w:val="0"/>
          <w:color w:val="2F5496" w:themeColor="accent1" w:themeShade="BF"/>
          <w:sz w:val="22"/>
          <w:szCs w:val="22"/>
        </w:rPr>
        <w:t xml:space="preserve"> </w:t>
      </w:r>
    </w:p>
    <w:p w14:paraId="5BA4A75B" w14:textId="77777777" w:rsidR="008D7F98" w:rsidRPr="00402328" w:rsidRDefault="008D7F98" w:rsidP="008D7F98">
      <w:pPr>
        <w:bidi/>
        <w:jc w:val="center"/>
      </w:pPr>
      <w:r>
        <w:rPr>
          <w:noProof/>
        </w:rPr>
        <w:drawing>
          <wp:inline distT="0" distB="0" distL="0" distR="0" wp14:anchorId="5BDB629C" wp14:editId="7005FADB">
            <wp:extent cx="5651500" cy="2609850"/>
            <wp:effectExtent l="0" t="0" r="6350" b="0"/>
            <wp:docPr id="6" name="Chart 6">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B52D84" w14:textId="1B8193BF" w:rsidR="008D7F98" w:rsidRDefault="008D7F98" w:rsidP="008F3C79">
      <w:pPr>
        <w:bidi/>
        <w:jc w:val="both"/>
        <w:rPr>
          <w:rFonts w:ascii="Sakkal Majalla" w:hAnsi="Sakkal Majalla" w:cs="Sakkal Majalla"/>
          <w:sz w:val="28"/>
          <w:szCs w:val="28"/>
        </w:rPr>
      </w:pPr>
      <w:r>
        <w:rPr>
          <w:rFonts w:ascii="Sakkal Majalla" w:hAnsi="Sakkal Majalla" w:cs="Sakkal Majalla" w:hint="cs"/>
          <w:sz w:val="28"/>
          <w:szCs w:val="28"/>
          <w:rtl/>
        </w:rPr>
        <w:t>فقط 29</w:t>
      </w:r>
      <w:r w:rsidRPr="00AF2BB3">
        <w:rPr>
          <w:rFonts w:ascii="Sakkal Majalla" w:hAnsi="Sakkal Majalla" w:cs="Sakkal Majalla"/>
          <w:sz w:val="28"/>
          <w:szCs w:val="28"/>
          <w:rtl/>
        </w:rPr>
        <w:t>%</w:t>
      </w:r>
      <w:r>
        <w:rPr>
          <w:rFonts w:ascii="Sakkal Majalla" w:hAnsi="Sakkal Majalla" w:cs="Sakkal Majalla" w:hint="cs"/>
          <w:sz w:val="28"/>
          <w:szCs w:val="28"/>
          <w:rtl/>
        </w:rPr>
        <w:t xml:space="preserve"> من الأردنيين متفائلون بالحكومة الحالية بعد مرور عامين على تشكيلها، مقابل (71%) غير متفائلين</w:t>
      </w:r>
      <w:r w:rsidR="008F3C79">
        <w:rPr>
          <w:rFonts w:ascii="Sakkal Majalla" w:hAnsi="Sakkal Majalla" w:cs="Sakkal Majalla" w:hint="cs"/>
          <w:sz w:val="28"/>
          <w:szCs w:val="28"/>
          <w:rtl/>
        </w:rPr>
        <w:t xml:space="preserve">. </w:t>
      </w:r>
      <w:r>
        <w:rPr>
          <w:rFonts w:ascii="Sakkal Majalla" w:hAnsi="Sakkal Majalla" w:cs="Sakkal Majalla" w:hint="cs"/>
          <w:sz w:val="28"/>
          <w:szCs w:val="28"/>
          <w:rtl/>
        </w:rPr>
        <w:t xml:space="preserve"> </w:t>
      </w:r>
      <w:bookmarkStart w:id="13" w:name="_Toc86091080"/>
    </w:p>
    <w:p w14:paraId="7FA00A86" w14:textId="56301D7C" w:rsidR="008D7F98" w:rsidRDefault="008D7F98" w:rsidP="008D7F98">
      <w:pPr>
        <w:bidi/>
        <w:spacing w:after="0"/>
        <w:jc w:val="center"/>
        <w:rPr>
          <w:rFonts w:ascii="Sakkal Majalla" w:hAnsi="Sakkal Majalla" w:cs="Sakkal Majalla"/>
          <w:b/>
          <w:bCs/>
          <w:color w:val="2F5496" w:themeColor="accent1" w:themeShade="BF"/>
          <w:rtl/>
        </w:rPr>
      </w:pPr>
      <w:bookmarkStart w:id="14" w:name="_Toc116246625"/>
      <w:r w:rsidRPr="00AF2BB3">
        <w:rPr>
          <w:rFonts w:ascii="Sakkal Majalla" w:hAnsi="Sakkal Majalla" w:cs="Sakkal Majalla"/>
          <w:b/>
          <w:bCs/>
          <w:color w:val="2F5496" w:themeColor="accent1" w:themeShade="BF"/>
          <w:rtl/>
        </w:rPr>
        <w:t>شكل رقم</w:t>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i/>
          <w:iCs/>
          <w:color w:val="2F5496" w:themeColor="accent1" w:themeShade="BF"/>
        </w:rPr>
        <w:fldChar w:fldCharType="begin"/>
      </w:r>
      <w:r w:rsidRPr="00AF2BB3">
        <w:rPr>
          <w:rFonts w:ascii="Sakkal Majalla" w:hAnsi="Sakkal Majalla" w:cs="Sakkal Majalla"/>
          <w:b/>
          <w:bCs/>
          <w:color w:val="2F5496" w:themeColor="accent1" w:themeShade="BF"/>
        </w:rPr>
        <w:instrText xml:space="preserve"> SEQ </w:instrText>
      </w:r>
      <w:r w:rsidRPr="00AF2BB3">
        <w:rPr>
          <w:rFonts w:ascii="Sakkal Majalla" w:hAnsi="Sakkal Majalla" w:cs="Sakkal Majalla"/>
          <w:b/>
          <w:bCs/>
          <w:color w:val="2F5496" w:themeColor="accent1" w:themeShade="BF"/>
          <w:rtl/>
        </w:rPr>
        <w:instrText>شكل_رقم</w:instrText>
      </w:r>
      <w:r w:rsidRPr="00AF2BB3">
        <w:rPr>
          <w:rFonts w:ascii="Sakkal Majalla" w:hAnsi="Sakkal Majalla" w:cs="Sakkal Majalla"/>
          <w:b/>
          <w:bCs/>
          <w:color w:val="2F5496" w:themeColor="accent1" w:themeShade="BF"/>
        </w:rPr>
        <w:instrText xml:space="preserve">_ \* ARABIC </w:instrText>
      </w:r>
      <w:r w:rsidRPr="00AF2BB3">
        <w:rPr>
          <w:rFonts w:ascii="Sakkal Majalla" w:hAnsi="Sakkal Majalla" w:cs="Sakkal Majalla"/>
          <w:b/>
          <w:bCs/>
          <w:i/>
          <w:iCs/>
          <w:color w:val="2F5496" w:themeColor="accent1" w:themeShade="BF"/>
        </w:rPr>
        <w:fldChar w:fldCharType="separate"/>
      </w:r>
      <w:r w:rsidR="00CD774C">
        <w:rPr>
          <w:rFonts w:ascii="Sakkal Majalla" w:hAnsi="Sakkal Majalla" w:cs="Sakkal Majalla"/>
          <w:b/>
          <w:bCs/>
          <w:noProof/>
          <w:color w:val="2F5496" w:themeColor="accent1" w:themeShade="BF"/>
        </w:rPr>
        <w:t>2</w:t>
      </w:r>
      <w:r w:rsidRPr="00AF2BB3">
        <w:rPr>
          <w:rFonts w:ascii="Sakkal Majalla" w:hAnsi="Sakkal Majalla" w:cs="Sakkal Majalla"/>
          <w:b/>
          <w:bCs/>
          <w:i/>
          <w:iCs/>
          <w:color w:val="2F5496" w:themeColor="accent1" w:themeShade="BF"/>
        </w:rPr>
        <w:fldChar w:fldCharType="end"/>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color w:val="2F5496" w:themeColor="accent1" w:themeShade="BF"/>
          <w:rtl/>
        </w:rPr>
        <w:t>الى أية درجة أنت متفائل بالحكومة الحالية بعد مرور عام</w:t>
      </w:r>
      <w:r>
        <w:rPr>
          <w:rFonts w:ascii="Sakkal Majalla" w:hAnsi="Sakkal Majalla" w:cs="Sakkal Majalla" w:hint="cs"/>
          <w:b/>
          <w:bCs/>
          <w:color w:val="2F5496" w:themeColor="accent1" w:themeShade="BF"/>
          <w:rtl/>
        </w:rPr>
        <w:t>ين</w:t>
      </w:r>
      <w:r w:rsidRPr="00AF2BB3">
        <w:rPr>
          <w:rFonts w:ascii="Sakkal Majalla" w:hAnsi="Sakkal Majalla" w:cs="Sakkal Majalla"/>
          <w:b/>
          <w:bCs/>
          <w:color w:val="2F5496" w:themeColor="accent1" w:themeShade="BF"/>
          <w:rtl/>
        </w:rPr>
        <w:t xml:space="preserve"> على التشكيل؟</w:t>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color w:val="2F5496" w:themeColor="accent1" w:themeShade="BF"/>
          <w:rtl/>
        </w:rPr>
        <w:t>(متوسط التفاؤل كنسبة مئوية)</w:t>
      </w:r>
      <w:bookmarkEnd w:id="13"/>
      <w:bookmarkEnd w:id="14"/>
    </w:p>
    <w:p w14:paraId="39C0B443" w14:textId="77777777" w:rsidR="008D7F98" w:rsidRDefault="008D7F98" w:rsidP="008D7F98">
      <w:pPr>
        <w:bidi/>
        <w:spacing w:after="0"/>
        <w:jc w:val="center"/>
        <w:rPr>
          <w:rFonts w:ascii="Sakkal Majalla" w:hAnsi="Sakkal Majalla" w:cs="Sakkal Majalla"/>
          <w:b/>
          <w:bCs/>
          <w:i/>
          <w:iCs/>
          <w:color w:val="2F5496" w:themeColor="accent1" w:themeShade="BF"/>
          <w:rtl/>
        </w:rPr>
      </w:pPr>
      <w:r>
        <w:rPr>
          <w:noProof/>
        </w:rPr>
        <w:drawing>
          <wp:inline distT="0" distB="0" distL="0" distR="0" wp14:anchorId="0D2ECF60" wp14:editId="42FD8DA5">
            <wp:extent cx="5568950" cy="2305050"/>
            <wp:effectExtent l="0" t="0" r="12700" b="0"/>
            <wp:docPr id="27" name="Chart 2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D0324D" w14:textId="77777777" w:rsidR="008D7F98" w:rsidRPr="00324FA5" w:rsidRDefault="008D7F98" w:rsidP="008D7F98">
      <w:pPr>
        <w:bidi/>
        <w:jc w:val="center"/>
      </w:pPr>
    </w:p>
    <w:p w14:paraId="3E268425" w14:textId="6C38E984" w:rsidR="008D7F98" w:rsidRPr="00195379" w:rsidRDefault="008D7F98" w:rsidP="008F3C79">
      <w:pPr>
        <w:bidi/>
        <w:spacing w:line="276" w:lineRule="auto"/>
        <w:ind w:left="26"/>
        <w:jc w:val="both"/>
        <w:rPr>
          <w:rFonts w:ascii="Sakkal Majalla" w:hAnsi="Sakkal Majalla" w:cs="Sakkal Majalla"/>
          <w:sz w:val="28"/>
          <w:szCs w:val="28"/>
          <w:rtl/>
        </w:rPr>
      </w:pPr>
      <w:r w:rsidRPr="008A0401">
        <w:rPr>
          <w:rFonts w:ascii="Sakkal Majalla" w:hAnsi="Sakkal Majalla" w:cs="Sakkal Majalla"/>
          <w:b/>
          <w:bCs/>
          <w:sz w:val="28"/>
          <w:szCs w:val="28"/>
          <w:rtl/>
        </w:rPr>
        <w:lastRenderedPageBreak/>
        <w:t>ثلث الأردنيين (</w:t>
      </w:r>
      <w:r>
        <w:rPr>
          <w:rFonts w:ascii="Sakkal Majalla" w:hAnsi="Sakkal Majalla" w:cs="Sakkal Majalla"/>
          <w:b/>
          <w:bCs/>
          <w:sz w:val="28"/>
          <w:szCs w:val="28"/>
        </w:rPr>
        <w:t>33</w:t>
      </w:r>
      <w:r w:rsidRPr="008A0401">
        <w:rPr>
          <w:rFonts w:ascii="Sakkal Majalla" w:hAnsi="Sakkal Majalla" w:cs="Sakkal Majalla"/>
          <w:b/>
          <w:bCs/>
          <w:sz w:val="28"/>
          <w:szCs w:val="28"/>
        </w:rPr>
        <w:t>%</w:t>
      </w:r>
      <w:r w:rsidRPr="008A0401">
        <w:rPr>
          <w:rFonts w:ascii="Sakkal Majalla" w:hAnsi="Sakkal Majalla" w:cs="Sakkal Majalla"/>
          <w:b/>
          <w:bCs/>
          <w:sz w:val="28"/>
          <w:szCs w:val="28"/>
          <w:rtl/>
        </w:rPr>
        <w:t>)</w:t>
      </w:r>
      <w:r w:rsidRPr="00195379">
        <w:rPr>
          <w:rFonts w:ascii="Sakkal Majalla" w:hAnsi="Sakkal Majalla" w:cs="Sakkal Majalla"/>
          <w:sz w:val="28"/>
          <w:szCs w:val="28"/>
          <w:rtl/>
        </w:rPr>
        <w:t xml:space="preserve"> </w:t>
      </w:r>
      <w:r>
        <w:rPr>
          <w:rFonts w:ascii="Sakkal Majalla" w:hAnsi="Sakkal Majalla" w:cs="Sakkal Majalla" w:hint="cs"/>
          <w:sz w:val="28"/>
          <w:szCs w:val="28"/>
          <w:rtl/>
        </w:rPr>
        <w:t xml:space="preserve">فقط </w:t>
      </w:r>
      <w:r w:rsidRPr="00195379">
        <w:rPr>
          <w:rFonts w:ascii="Sakkal Majalla" w:hAnsi="Sakkal Majalla" w:cs="Sakkal Majalla"/>
          <w:sz w:val="28"/>
          <w:szCs w:val="28"/>
          <w:rtl/>
        </w:rPr>
        <w:t xml:space="preserve">يعتقدون أن الحكومة كانت قادرة على تحمل مسؤوليات المرحلة الماضية، </w:t>
      </w:r>
      <w:r w:rsidRPr="00195379">
        <w:rPr>
          <w:rFonts w:ascii="Sakkal Majalla" w:hAnsi="Sakkal Majalla" w:cs="Sakkal Majalla" w:hint="cs"/>
          <w:sz w:val="28"/>
          <w:szCs w:val="28"/>
          <w:rtl/>
        </w:rPr>
        <w:t>فيما يعتقد (</w:t>
      </w:r>
      <w:r>
        <w:rPr>
          <w:rFonts w:ascii="Sakkal Majalla" w:hAnsi="Sakkal Majalla" w:cs="Sakkal Majalla"/>
          <w:sz w:val="28"/>
          <w:szCs w:val="28"/>
        </w:rPr>
        <w:t>67</w:t>
      </w:r>
      <w:r w:rsidRPr="00195379">
        <w:rPr>
          <w:rFonts w:ascii="Sakkal Majalla" w:hAnsi="Sakkal Majalla" w:cs="Sakkal Majalla" w:hint="cs"/>
          <w:sz w:val="28"/>
          <w:szCs w:val="28"/>
          <w:rtl/>
        </w:rPr>
        <w:t xml:space="preserve">%) أن الحكومة </w:t>
      </w:r>
      <w:r>
        <w:rPr>
          <w:rFonts w:ascii="Sakkal Majalla" w:hAnsi="Sakkal Majalla" w:cs="Sakkal Majalla" w:hint="cs"/>
          <w:sz w:val="28"/>
          <w:szCs w:val="28"/>
          <w:rtl/>
          <w:lang w:bidi="ar-JO"/>
        </w:rPr>
        <w:t xml:space="preserve">لم </w:t>
      </w:r>
      <w:r>
        <w:rPr>
          <w:rFonts w:ascii="Sakkal Majalla" w:hAnsi="Sakkal Majalla" w:cs="Sakkal Majalla" w:hint="cs"/>
          <w:sz w:val="28"/>
          <w:szCs w:val="28"/>
          <w:rtl/>
        </w:rPr>
        <w:t>تكن</w:t>
      </w:r>
      <w:r w:rsidRPr="00195379">
        <w:rPr>
          <w:rFonts w:ascii="Sakkal Majalla" w:hAnsi="Sakkal Majalla" w:cs="Sakkal Majalla" w:hint="cs"/>
          <w:sz w:val="28"/>
          <w:szCs w:val="28"/>
          <w:rtl/>
        </w:rPr>
        <w:t xml:space="preserve"> قادرة على تحمل مسؤولياتها بعد مرور عام</w:t>
      </w:r>
      <w:r>
        <w:rPr>
          <w:rFonts w:ascii="Sakkal Majalla" w:hAnsi="Sakkal Majalla" w:cs="Sakkal Majalla" w:hint="cs"/>
          <w:sz w:val="28"/>
          <w:szCs w:val="28"/>
          <w:rtl/>
        </w:rPr>
        <w:t>ين</w:t>
      </w:r>
      <w:r w:rsidRPr="00195379">
        <w:rPr>
          <w:rFonts w:ascii="Sakkal Majalla" w:hAnsi="Sakkal Majalla" w:cs="Sakkal Majalla" w:hint="cs"/>
          <w:sz w:val="28"/>
          <w:szCs w:val="28"/>
          <w:rtl/>
        </w:rPr>
        <w:t xml:space="preserve"> على تشكيلها. ويعتقد (</w:t>
      </w:r>
      <w:r w:rsidR="008F3C79">
        <w:rPr>
          <w:rFonts w:ascii="Sakkal Majalla" w:hAnsi="Sakkal Majalla" w:cs="Sakkal Majalla" w:hint="cs"/>
          <w:sz w:val="28"/>
          <w:szCs w:val="28"/>
          <w:rtl/>
        </w:rPr>
        <w:t>33</w:t>
      </w:r>
      <w:r w:rsidRPr="00195379">
        <w:rPr>
          <w:rFonts w:ascii="Sakkal Majalla" w:hAnsi="Sakkal Majalla" w:cs="Sakkal Majalla" w:hint="cs"/>
          <w:sz w:val="28"/>
          <w:szCs w:val="28"/>
          <w:rtl/>
        </w:rPr>
        <w:t>%) أن الرئيس كان قادر</w:t>
      </w:r>
      <w:r w:rsidR="008F3C79">
        <w:rPr>
          <w:rFonts w:ascii="Sakkal Majalla" w:hAnsi="Sakkal Majalla" w:cs="Sakkal Majalla" w:hint="cs"/>
          <w:sz w:val="28"/>
          <w:szCs w:val="28"/>
          <w:rtl/>
        </w:rPr>
        <w:t>اً</w:t>
      </w:r>
      <w:r w:rsidRPr="00195379">
        <w:rPr>
          <w:rFonts w:ascii="Sakkal Majalla" w:hAnsi="Sakkal Majalla" w:cs="Sakkal Majalla" w:hint="cs"/>
          <w:sz w:val="28"/>
          <w:szCs w:val="28"/>
          <w:rtl/>
        </w:rPr>
        <w:t xml:space="preserve"> على تحمل مسؤوليات المرحلة الماضية، و(</w:t>
      </w:r>
      <w:r>
        <w:rPr>
          <w:rFonts w:ascii="Sakkal Majalla" w:hAnsi="Sakkal Majalla" w:cs="Sakkal Majalla"/>
          <w:sz w:val="28"/>
          <w:szCs w:val="28"/>
        </w:rPr>
        <w:t>32</w:t>
      </w:r>
      <w:r w:rsidRPr="00195379">
        <w:rPr>
          <w:rFonts w:ascii="Sakkal Majalla" w:hAnsi="Sakkal Majalla" w:cs="Sakkal Majalla" w:hint="cs"/>
          <w:sz w:val="28"/>
          <w:szCs w:val="28"/>
          <w:rtl/>
        </w:rPr>
        <w:t>%) يعتقدون ان الفريق الوزاري كان قادر</w:t>
      </w:r>
      <w:r w:rsidR="008F3C79">
        <w:rPr>
          <w:rFonts w:ascii="Sakkal Majalla" w:hAnsi="Sakkal Majalla" w:cs="Sakkal Majalla" w:hint="cs"/>
          <w:sz w:val="28"/>
          <w:szCs w:val="28"/>
          <w:rtl/>
        </w:rPr>
        <w:t>اً</w:t>
      </w:r>
      <w:r w:rsidRPr="00195379">
        <w:rPr>
          <w:rFonts w:ascii="Sakkal Majalla" w:hAnsi="Sakkal Majalla" w:cs="Sakkal Majalla" w:hint="cs"/>
          <w:sz w:val="28"/>
          <w:szCs w:val="28"/>
          <w:rtl/>
        </w:rPr>
        <w:t xml:space="preserve"> على تحمل مسؤوليا</w:t>
      </w:r>
      <w:r w:rsidRPr="00195379">
        <w:rPr>
          <w:rFonts w:ascii="Sakkal Majalla" w:hAnsi="Sakkal Majalla" w:cs="Sakkal Majalla" w:hint="eastAsia"/>
          <w:sz w:val="28"/>
          <w:szCs w:val="28"/>
          <w:rtl/>
        </w:rPr>
        <w:t>ت</w:t>
      </w:r>
      <w:r w:rsidRPr="00195379">
        <w:rPr>
          <w:rFonts w:ascii="Sakkal Majalla" w:hAnsi="Sakkal Majalla" w:cs="Sakkal Majalla" w:hint="cs"/>
          <w:sz w:val="28"/>
          <w:szCs w:val="28"/>
          <w:rtl/>
        </w:rPr>
        <w:t xml:space="preserve"> المرحلة الماضية.</w:t>
      </w:r>
    </w:p>
    <w:p w14:paraId="66A866EA" w14:textId="20C8CF22" w:rsidR="008D7F98" w:rsidRPr="00AF2BB3" w:rsidRDefault="008D7F98" w:rsidP="008D7F98">
      <w:pPr>
        <w:pStyle w:val="Caption"/>
        <w:keepNext/>
        <w:bidi/>
        <w:spacing w:after="0"/>
        <w:jc w:val="center"/>
        <w:rPr>
          <w:rFonts w:ascii="Sakkal Majalla" w:hAnsi="Sakkal Majalla" w:cs="Sakkal Majalla"/>
          <w:b/>
          <w:bCs/>
          <w:i w:val="0"/>
          <w:iCs w:val="0"/>
          <w:color w:val="2F5496" w:themeColor="accent1" w:themeShade="BF"/>
          <w:sz w:val="22"/>
          <w:szCs w:val="22"/>
        </w:rPr>
      </w:pPr>
      <w:bookmarkStart w:id="15" w:name="_Toc86091056"/>
      <w:bookmarkStart w:id="16" w:name="_Toc116246615"/>
      <w:r w:rsidRPr="00AF2BB3">
        <w:rPr>
          <w:rFonts w:ascii="Sakkal Majalla" w:hAnsi="Sakkal Majalla" w:cs="Sakkal Majalla"/>
          <w:b/>
          <w:bCs/>
          <w:i w:val="0"/>
          <w:iCs w:val="0"/>
          <w:color w:val="2F5496" w:themeColor="accent1" w:themeShade="BF"/>
          <w:sz w:val="22"/>
          <w:szCs w:val="22"/>
          <w:rtl/>
        </w:rPr>
        <w:t xml:space="preserve">جدول رقم  </w:t>
      </w:r>
      <w:r w:rsidRPr="00AF2BB3">
        <w:rPr>
          <w:rFonts w:ascii="Sakkal Majalla" w:hAnsi="Sakkal Majalla" w:cs="Sakkal Majalla"/>
          <w:b/>
          <w:bCs/>
          <w:i w:val="0"/>
          <w:iCs w:val="0"/>
          <w:color w:val="2F5496" w:themeColor="accent1" w:themeShade="BF"/>
          <w:sz w:val="22"/>
          <w:szCs w:val="22"/>
          <w:rtl/>
        </w:rPr>
        <w:fldChar w:fldCharType="begin"/>
      </w:r>
      <w:r w:rsidRPr="00AF2BB3">
        <w:rPr>
          <w:rFonts w:ascii="Sakkal Majalla" w:hAnsi="Sakkal Majalla" w:cs="Sakkal Majalla"/>
          <w:b/>
          <w:bCs/>
          <w:i w:val="0"/>
          <w:iCs w:val="0"/>
          <w:color w:val="2F5496" w:themeColor="accent1" w:themeShade="BF"/>
          <w:sz w:val="22"/>
          <w:szCs w:val="22"/>
          <w:rtl/>
        </w:rPr>
        <w:instrText xml:space="preserve"> </w:instrText>
      </w:r>
      <w:r w:rsidRPr="00AF2BB3">
        <w:rPr>
          <w:rFonts w:ascii="Sakkal Majalla" w:hAnsi="Sakkal Majalla" w:cs="Sakkal Majalla"/>
          <w:b/>
          <w:bCs/>
          <w:i w:val="0"/>
          <w:iCs w:val="0"/>
          <w:color w:val="2F5496" w:themeColor="accent1" w:themeShade="BF"/>
          <w:sz w:val="22"/>
          <w:szCs w:val="22"/>
        </w:rPr>
        <w:instrText>SEQ</w:instrText>
      </w:r>
      <w:r w:rsidRPr="00AF2BB3">
        <w:rPr>
          <w:rFonts w:ascii="Sakkal Majalla" w:hAnsi="Sakkal Majalla" w:cs="Sakkal Majalla"/>
          <w:b/>
          <w:bCs/>
          <w:i w:val="0"/>
          <w:iCs w:val="0"/>
          <w:color w:val="2F5496" w:themeColor="accent1" w:themeShade="BF"/>
          <w:sz w:val="22"/>
          <w:szCs w:val="22"/>
          <w:rtl/>
        </w:rPr>
        <w:instrText xml:space="preserve"> جدول_رقم_ \* </w:instrText>
      </w:r>
      <w:r w:rsidRPr="00AF2BB3">
        <w:rPr>
          <w:rFonts w:ascii="Sakkal Majalla" w:hAnsi="Sakkal Majalla" w:cs="Sakkal Majalla"/>
          <w:b/>
          <w:bCs/>
          <w:i w:val="0"/>
          <w:iCs w:val="0"/>
          <w:color w:val="2F5496" w:themeColor="accent1" w:themeShade="BF"/>
          <w:sz w:val="22"/>
          <w:szCs w:val="22"/>
        </w:rPr>
        <w:instrText>ARABIC</w:instrText>
      </w:r>
      <w:r w:rsidRPr="00AF2BB3">
        <w:rPr>
          <w:rFonts w:ascii="Sakkal Majalla" w:hAnsi="Sakkal Majalla" w:cs="Sakkal Majalla"/>
          <w:b/>
          <w:bCs/>
          <w:i w:val="0"/>
          <w:iCs w:val="0"/>
          <w:color w:val="2F5496" w:themeColor="accent1" w:themeShade="BF"/>
          <w:sz w:val="22"/>
          <w:szCs w:val="22"/>
          <w:rtl/>
        </w:rPr>
        <w:instrText xml:space="preserve"> </w:instrText>
      </w:r>
      <w:r w:rsidRPr="00AF2BB3">
        <w:rPr>
          <w:rFonts w:ascii="Sakkal Majalla" w:hAnsi="Sakkal Majalla" w:cs="Sakkal Majalla"/>
          <w:b/>
          <w:bCs/>
          <w:i w:val="0"/>
          <w:iCs w:val="0"/>
          <w:color w:val="2F5496" w:themeColor="accent1" w:themeShade="BF"/>
          <w:sz w:val="22"/>
          <w:szCs w:val="22"/>
          <w:rtl/>
        </w:rPr>
        <w:fldChar w:fldCharType="separate"/>
      </w:r>
      <w:r w:rsidR="00CD774C">
        <w:rPr>
          <w:rFonts w:ascii="Sakkal Majalla" w:hAnsi="Sakkal Majalla" w:cs="Sakkal Majalla"/>
          <w:b/>
          <w:bCs/>
          <w:i w:val="0"/>
          <w:iCs w:val="0"/>
          <w:noProof/>
          <w:color w:val="2F5496" w:themeColor="accent1" w:themeShade="BF"/>
          <w:sz w:val="22"/>
          <w:szCs w:val="22"/>
          <w:rtl/>
        </w:rPr>
        <w:t>1</w:t>
      </w:r>
      <w:r w:rsidRPr="00AF2BB3">
        <w:rPr>
          <w:rFonts w:ascii="Sakkal Majalla" w:hAnsi="Sakkal Majalla" w:cs="Sakkal Majalla"/>
          <w:b/>
          <w:bCs/>
          <w:i w:val="0"/>
          <w:iCs w:val="0"/>
          <w:color w:val="2F5496" w:themeColor="accent1" w:themeShade="BF"/>
          <w:sz w:val="22"/>
          <w:szCs w:val="22"/>
          <w:rtl/>
        </w:rPr>
        <w:fldChar w:fldCharType="end"/>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tl/>
        </w:rPr>
        <w:t>درجة تحمل حكومة الدكتور بشر الخصاونة لمسؤولياتها</w:t>
      </w:r>
      <w:bookmarkEnd w:id="15"/>
      <w:r>
        <w:rPr>
          <w:rFonts w:ascii="Sakkal Majalla" w:hAnsi="Sakkal Majalla" w:cs="Sakkal Majalla" w:hint="cs"/>
          <w:b/>
          <w:bCs/>
          <w:i w:val="0"/>
          <w:iCs w:val="0"/>
          <w:color w:val="2F5496" w:themeColor="accent1" w:themeShade="BF"/>
          <w:sz w:val="22"/>
          <w:szCs w:val="22"/>
          <w:rtl/>
        </w:rPr>
        <w:t xml:space="preserve"> (العينة الوطنية)</w:t>
      </w:r>
      <w:bookmarkEnd w:id="16"/>
    </w:p>
    <w:tbl>
      <w:tblPr>
        <w:tblStyle w:val="GridTable4-Accent1"/>
        <w:bidiVisual/>
        <w:tblW w:w="10746" w:type="dxa"/>
        <w:jc w:val="center"/>
        <w:tblLook w:val="04A0" w:firstRow="1" w:lastRow="0" w:firstColumn="1" w:lastColumn="0" w:noHBand="0" w:noVBand="1"/>
      </w:tblPr>
      <w:tblGrid>
        <w:gridCol w:w="2346"/>
        <w:gridCol w:w="1618"/>
        <w:gridCol w:w="1567"/>
        <w:gridCol w:w="1076"/>
        <w:gridCol w:w="1411"/>
        <w:gridCol w:w="1364"/>
        <w:gridCol w:w="1364"/>
      </w:tblGrid>
      <w:tr w:rsidR="00EE65B1" w:rsidRPr="00AF2BB3" w14:paraId="5726B94F" w14:textId="77777777" w:rsidTr="00EE65B1">
        <w:trPr>
          <w:cnfStyle w:val="100000000000" w:firstRow="1" w:lastRow="0" w:firstColumn="0" w:lastColumn="0" w:oddVBand="0" w:evenVBand="0" w:oddHBand="0" w:evenHBand="0" w:firstRowFirstColumn="0" w:firstRowLastColumn="0" w:lastRowFirstColumn="0" w:lastRowLastColumn="0"/>
          <w:trHeight w:val="1052"/>
          <w:jc w:val="center"/>
        </w:trPr>
        <w:tc>
          <w:tcPr>
            <w:cnfStyle w:val="001000000000" w:firstRow="0" w:lastRow="0" w:firstColumn="1" w:lastColumn="0" w:oddVBand="0" w:evenVBand="0" w:oddHBand="0" w:evenHBand="0" w:firstRowFirstColumn="0" w:firstRowLastColumn="0" w:lastRowFirstColumn="0" w:lastRowLastColumn="0"/>
            <w:tcW w:w="2346" w:type="dxa"/>
            <w:shd w:val="clear" w:color="auto" w:fill="C00000"/>
          </w:tcPr>
          <w:p w14:paraId="6581194A" w14:textId="77777777" w:rsidR="00EE65B1" w:rsidRPr="00AF2BB3" w:rsidRDefault="00EE65B1" w:rsidP="001B1A61">
            <w:pPr>
              <w:bidi/>
              <w:spacing w:line="276" w:lineRule="auto"/>
              <w:rPr>
                <w:rFonts w:ascii="Sakkal Majalla" w:hAnsi="Sakkal Majalla" w:cs="Sakkal Majalla"/>
                <w:b w:val="0"/>
                <w:bCs w:val="0"/>
                <w:sz w:val="24"/>
                <w:szCs w:val="24"/>
                <w:rtl/>
                <w:lang w:bidi="ar-JO"/>
              </w:rPr>
            </w:pPr>
            <w:r w:rsidRPr="00AF2BB3">
              <w:rPr>
                <w:rFonts w:ascii="Sakkal Majalla" w:hAnsi="Sakkal Majalla" w:cs="Sakkal Majalla"/>
                <w:b w:val="0"/>
                <w:bCs w:val="0"/>
                <w:sz w:val="24"/>
                <w:szCs w:val="24"/>
                <w:rtl/>
              </w:rPr>
              <w:t>تقييم أداء الحكومة الحالية</w:t>
            </w:r>
          </w:p>
          <w:p w14:paraId="24B41682" w14:textId="77777777" w:rsidR="00EE65B1" w:rsidRPr="00AF2BB3" w:rsidRDefault="00EE65B1" w:rsidP="001B1A61">
            <w:pPr>
              <w:bidi/>
              <w:spacing w:line="276" w:lineRule="auto"/>
              <w:rPr>
                <w:rFonts w:ascii="Sakkal Majalla" w:hAnsi="Sakkal Majalla" w:cs="Sakkal Majalla"/>
                <w:b w:val="0"/>
                <w:bCs w:val="0"/>
                <w:color w:val="000000" w:themeColor="text1"/>
                <w:sz w:val="24"/>
                <w:szCs w:val="24"/>
                <w:rtl/>
              </w:rPr>
            </w:pPr>
            <w:r w:rsidRPr="00AF2BB3">
              <w:rPr>
                <w:rFonts w:ascii="Sakkal Majalla" w:hAnsi="Sakkal Majalla" w:cs="Sakkal Majalla"/>
                <w:b w:val="0"/>
                <w:bCs w:val="0"/>
                <w:sz w:val="24"/>
                <w:szCs w:val="24"/>
                <w:rtl/>
                <w:lang w:val="en-GB" w:bidi="ar-JO"/>
              </w:rPr>
              <w:t>(النسب المئوية)</w:t>
            </w:r>
          </w:p>
        </w:tc>
        <w:tc>
          <w:tcPr>
            <w:tcW w:w="1618" w:type="dxa"/>
          </w:tcPr>
          <w:p w14:paraId="2BD03EE9" w14:textId="77777777" w:rsidR="00EE65B1" w:rsidRPr="00CF3D3C" w:rsidRDefault="00EE65B1"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CF3D3C">
              <w:rPr>
                <w:rFonts w:ascii="Sakkal Majalla" w:hAnsi="Sakkal Majalla" w:cs="Sakkal Majalla"/>
                <w:sz w:val="24"/>
                <w:szCs w:val="24"/>
                <w:rtl/>
              </w:rPr>
              <w:t>تشرين الأول 2020</w:t>
            </w:r>
          </w:p>
          <w:p w14:paraId="6F0A47A2" w14:textId="77777777" w:rsidR="00EE65B1" w:rsidRPr="00CF3D3C" w:rsidRDefault="00EE65B1"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CF3D3C">
              <w:rPr>
                <w:rFonts w:ascii="Sakkal Majalla" w:hAnsi="Sakkal Majalla" w:cs="Sakkal Majalla"/>
                <w:sz w:val="24"/>
                <w:szCs w:val="24"/>
                <w:rtl/>
              </w:rPr>
              <w:t>التشكيل</w:t>
            </w:r>
          </w:p>
        </w:tc>
        <w:tc>
          <w:tcPr>
            <w:tcW w:w="1567" w:type="dxa"/>
          </w:tcPr>
          <w:p w14:paraId="786B0DA1" w14:textId="77777777" w:rsidR="00EE65B1" w:rsidRPr="00CF3D3C" w:rsidRDefault="00EE65B1"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CF3D3C">
              <w:rPr>
                <w:rFonts w:ascii="Sakkal Majalla" w:hAnsi="Sakkal Majalla" w:cs="Sakkal Majalla"/>
                <w:sz w:val="24"/>
                <w:szCs w:val="24"/>
                <w:rtl/>
              </w:rPr>
              <w:t>كانون الثاني 2021</w:t>
            </w:r>
          </w:p>
          <w:p w14:paraId="3DF6DC63" w14:textId="77777777" w:rsidR="00EE65B1" w:rsidRPr="00CF3D3C" w:rsidRDefault="00EE65B1"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CF3D3C">
              <w:rPr>
                <w:rFonts w:ascii="Sakkal Majalla" w:hAnsi="Sakkal Majalla" w:cs="Sakkal Majalla"/>
                <w:sz w:val="24"/>
                <w:szCs w:val="24"/>
                <w:rtl/>
                <w:lang w:bidi="ar-JO"/>
              </w:rPr>
              <w:t>بعد 100 يوم</w:t>
            </w:r>
          </w:p>
        </w:tc>
        <w:tc>
          <w:tcPr>
            <w:tcW w:w="1076" w:type="dxa"/>
          </w:tcPr>
          <w:p w14:paraId="4271A864" w14:textId="77777777" w:rsidR="00EE65B1" w:rsidRPr="00CF3D3C" w:rsidRDefault="00EE65B1"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CF3D3C">
              <w:rPr>
                <w:rFonts w:ascii="Sakkal Majalla" w:hAnsi="Sakkal Majalla" w:cs="Sakkal Majalla"/>
                <w:sz w:val="24"/>
                <w:szCs w:val="24"/>
                <w:rtl/>
              </w:rPr>
              <w:t>أيار 2021</w:t>
            </w:r>
          </w:p>
          <w:p w14:paraId="1D55E9C9" w14:textId="77777777" w:rsidR="00EE65B1" w:rsidRPr="00CF3D3C" w:rsidRDefault="00EE65B1"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CF3D3C">
              <w:rPr>
                <w:rFonts w:ascii="Sakkal Majalla" w:hAnsi="Sakkal Majalla" w:cs="Sakkal Majalla"/>
                <w:sz w:val="24"/>
                <w:szCs w:val="24"/>
                <w:rtl/>
                <w:lang w:bidi="ar-JO"/>
              </w:rPr>
              <w:t>بعد 200 يوم</w:t>
            </w:r>
          </w:p>
        </w:tc>
        <w:tc>
          <w:tcPr>
            <w:tcW w:w="1411" w:type="dxa"/>
          </w:tcPr>
          <w:p w14:paraId="6CC68EE1" w14:textId="77777777" w:rsidR="00EE65B1" w:rsidRPr="00CF3D3C" w:rsidRDefault="00EE65B1"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sidRPr="00CF3D3C">
              <w:rPr>
                <w:rFonts w:ascii="Sakkal Majalla" w:hAnsi="Sakkal Majalla" w:cs="Sakkal Majalla"/>
                <w:sz w:val="24"/>
                <w:szCs w:val="24"/>
                <w:rtl/>
              </w:rPr>
              <w:t>تشرين الأول 2021</w:t>
            </w:r>
          </w:p>
          <w:p w14:paraId="03F67540" w14:textId="186447E0" w:rsidR="00EE65B1" w:rsidRPr="00CF3D3C" w:rsidRDefault="00EE65B1"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CF3D3C">
              <w:rPr>
                <w:rFonts w:ascii="Sakkal Majalla" w:hAnsi="Sakkal Majalla" w:cs="Sakkal Majalla"/>
                <w:b w:val="0"/>
                <w:bCs w:val="0"/>
                <w:sz w:val="24"/>
                <w:szCs w:val="24"/>
                <w:rtl/>
              </w:rPr>
              <w:t>بعد عام</w:t>
            </w:r>
          </w:p>
        </w:tc>
        <w:tc>
          <w:tcPr>
            <w:tcW w:w="1364" w:type="dxa"/>
          </w:tcPr>
          <w:p w14:paraId="20FCD8B1" w14:textId="77777777" w:rsidR="00EE65B1" w:rsidRDefault="00EE65B1"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Pr>
                <w:rFonts w:ascii="Sakkal Majalla" w:hAnsi="Sakkal Majalla" w:cs="Sakkal Majalla" w:hint="cs"/>
                <w:sz w:val="24"/>
                <w:szCs w:val="24"/>
                <w:rtl/>
              </w:rPr>
              <w:t xml:space="preserve">آذار 2022 </w:t>
            </w:r>
          </w:p>
          <w:p w14:paraId="1F11B9DF" w14:textId="77777777" w:rsidR="00EE65B1" w:rsidRPr="00CF3D3C" w:rsidRDefault="00EE65B1"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بعد عام ونصف</w:t>
            </w:r>
          </w:p>
        </w:tc>
        <w:tc>
          <w:tcPr>
            <w:tcW w:w="1364" w:type="dxa"/>
          </w:tcPr>
          <w:p w14:paraId="06146300" w14:textId="77777777" w:rsidR="00EE65B1" w:rsidRDefault="00EE65B1"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تشرين الأول 2022 بعد عامين على التشكيل</w:t>
            </w:r>
          </w:p>
        </w:tc>
      </w:tr>
      <w:tr w:rsidR="008D7F98" w:rsidRPr="00AF2BB3" w14:paraId="06B9FE2F" w14:textId="77777777" w:rsidTr="001B1A61">
        <w:trPr>
          <w:cnfStyle w:val="000000100000" w:firstRow="0" w:lastRow="0" w:firstColumn="0" w:lastColumn="0" w:oddVBand="0" w:evenVBand="0" w:oddHBand="1"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2346" w:type="dxa"/>
          </w:tcPr>
          <w:p w14:paraId="45F62861" w14:textId="77777777" w:rsidR="008D7F98" w:rsidRPr="00AF2BB3" w:rsidRDefault="008D7F98" w:rsidP="001B1A61">
            <w:pPr>
              <w:bidi/>
              <w:spacing w:line="276" w:lineRule="auto"/>
              <w:jc w:val="both"/>
              <w:rPr>
                <w:rFonts w:ascii="Sakkal Majalla" w:hAnsi="Sakkal Majalla" w:cs="Sakkal Majalla"/>
                <w:b w:val="0"/>
                <w:bCs w:val="0"/>
                <w:color w:val="000000" w:themeColor="text1"/>
                <w:sz w:val="24"/>
                <w:szCs w:val="24"/>
                <w:rtl/>
                <w:lang w:bidi="ar-JO"/>
              </w:rPr>
            </w:pPr>
            <w:r w:rsidRPr="00AF2BB3">
              <w:rPr>
                <w:rFonts w:ascii="Sakkal Majalla" w:hAnsi="Sakkal Majalla" w:cs="Sakkal Majalla"/>
                <w:b w:val="0"/>
                <w:bCs w:val="0"/>
                <w:color w:val="000000" w:themeColor="text1"/>
                <w:sz w:val="24"/>
                <w:szCs w:val="24"/>
                <w:rtl/>
                <w:lang w:bidi="ar-JO"/>
              </w:rPr>
              <w:t>أداء الحكومة</w:t>
            </w:r>
          </w:p>
        </w:tc>
        <w:tc>
          <w:tcPr>
            <w:tcW w:w="1618" w:type="dxa"/>
          </w:tcPr>
          <w:p w14:paraId="0F77DC18" w14:textId="77777777" w:rsidR="008D7F98" w:rsidRPr="00AF2BB3" w:rsidRDefault="008D7F98" w:rsidP="001B1A61">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53</w:t>
            </w:r>
          </w:p>
        </w:tc>
        <w:tc>
          <w:tcPr>
            <w:tcW w:w="1567" w:type="dxa"/>
          </w:tcPr>
          <w:p w14:paraId="044349CE" w14:textId="77777777" w:rsidR="008D7F98" w:rsidRPr="00AF2BB3" w:rsidRDefault="008D7F98" w:rsidP="001B1A61">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47</w:t>
            </w:r>
          </w:p>
        </w:tc>
        <w:tc>
          <w:tcPr>
            <w:tcW w:w="1076" w:type="dxa"/>
          </w:tcPr>
          <w:p w14:paraId="24732972" w14:textId="77777777" w:rsidR="008D7F98" w:rsidRPr="00AF2BB3" w:rsidRDefault="008D7F98" w:rsidP="001B1A61">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42</w:t>
            </w:r>
          </w:p>
        </w:tc>
        <w:tc>
          <w:tcPr>
            <w:tcW w:w="1411" w:type="dxa"/>
          </w:tcPr>
          <w:p w14:paraId="7109CA6F" w14:textId="77777777" w:rsidR="008D7F98" w:rsidRPr="00AF2BB3" w:rsidRDefault="008D7F98" w:rsidP="001B1A61">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33</w:t>
            </w:r>
          </w:p>
        </w:tc>
        <w:tc>
          <w:tcPr>
            <w:tcW w:w="1364" w:type="dxa"/>
          </w:tcPr>
          <w:p w14:paraId="1FA8043B" w14:textId="77777777" w:rsidR="008D7F98" w:rsidRPr="00AF2BB3" w:rsidRDefault="008D7F98" w:rsidP="001B1A61">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color w:val="000000" w:themeColor="text1"/>
                <w:sz w:val="24"/>
                <w:szCs w:val="24"/>
                <w:rtl/>
                <w:lang w:bidi="ar-JO"/>
              </w:rPr>
              <w:t>36</w:t>
            </w:r>
          </w:p>
        </w:tc>
        <w:tc>
          <w:tcPr>
            <w:tcW w:w="1364" w:type="dxa"/>
          </w:tcPr>
          <w:p w14:paraId="0BB70150" w14:textId="77777777" w:rsidR="008D7F98" w:rsidRDefault="008D7F98" w:rsidP="001B1A61">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noProof/>
                <w:color w:val="000000" w:themeColor="text1"/>
                <w:sz w:val="24"/>
                <w:szCs w:val="24"/>
                <w:rtl/>
              </w:rPr>
              <mc:AlternateContent>
                <mc:Choice Requires="wps">
                  <w:drawing>
                    <wp:anchor distT="0" distB="0" distL="114300" distR="114300" simplePos="0" relativeHeight="251695104" behindDoc="0" locked="0" layoutInCell="1" allowOverlap="1" wp14:anchorId="5549D687" wp14:editId="0CB7D429">
                      <wp:simplePos x="0" y="0"/>
                      <wp:positionH relativeFrom="column">
                        <wp:posOffset>638811</wp:posOffset>
                      </wp:positionH>
                      <wp:positionV relativeFrom="paragraph">
                        <wp:posOffset>19685</wp:posOffset>
                      </wp:positionV>
                      <wp:extent cx="45719" cy="171450"/>
                      <wp:effectExtent l="19050" t="0" r="31115" b="38100"/>
                      <wp:wrapNone/>
                      <wp:docPr id="29" name="Arrow: Down 29"/>
                      <wp:cNvGraphicFramePr/>
                      <a:graphic xmlns:a="http://schemas.openxmlformats.org/drawingml/2006/main">
                        <a:graphicData uri="http://schemas.microsoft.com/office/word/2010/wordprocessingShape">
                          <wps:wsp>
                            <wps:cNvSpPr/>
                            <wps:spPr>
                              <a:xfrm>
                                <a:off x="0" y="0"/>
                                <a:ext cx="45719"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4A69A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 o:spid="_x0000_s1026" type="#_x0000_t67" style="position:absolute;margin-left:50.3pt;margin-top:1.55pt;width:3.6pt;height:1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" adj="18720" fillcolor="#4472c4 [3204]" strokecolor="#1f3763 [1604]" strokeweight="1pt"/>
                  </w:pict>
                </mc:Fallback>
              </mc:AlternateContent>
            </w:r>
            <w:r>
              <w:rPr>
                <w:rFonts w:ascii="Sakkal Majalla" w:hAnsi="Sakkal Majalla" w:cs="Sakkal Majalla" w:hint="cs"/>
                <w:color w:val="000000" w:themeColor="text1"/>
                <w:sz w:val="24"/>
                <w:szCs w:val="24"/>
                <w:rtl/>
                <w:lang w:bidi="ar-JO"/>
              </w:rPr>
              <w:t>33</w:t>
            </w:r>
          </w:p>
        </w:tc>
      </w:tr>
      <w:tr w:rsidR="008D7F98" w:rsidRPr="00AF2BB3" w14:paraId="13B36AE7" w14:textId="77777777" w:rsidTr="001B1A61">
        <w:trPr>
          <w:trHeight w:val="433"/>
          <w:jc w:val="center"/>
        </w:trPr>
        <w:tc>
          <w:tcPr>
            <w:cnfStyle w:val="001000000000" w:firstRow="0" w:lastRow="0" w:firstColumn="1" w:lastColumn="0" w:oddVBand="0" w:evenVBand="0" w:oddHBand="0" w:evenHBand="0" w:firstRowFirstColumn="0" w:firstRowLastColumn="0" w:lastRowFirstColumn="0" w:lastRowLastColumn="0"/>
            <w:tcW w:w="2346" w:type="dxa"/>
          </w:tcPr>
          <w:p w14:paraId="2858F351" w14:textId="77777777" w:rsidR="008D7F98" w:rsidRPr="00AF2BB3" w:rsidRDefault="008D7F98" w:rsidP="001B1A61">
            <w:pPr>
              <w:bidi/>
              <w:spacing w:line="276" w:lineRule="auto"/>
              <w:jc w:val="both"/>
              <w:rPr>
                <w:rFonts w:ascii="Sakkal Majalla" w:hAnsi="Sakkal Majalla" w:cs="Sakkal Majalla"/>
                <w:b w:val="0"/>
                <w:bCs w:val="0"/>
                <w:color w:val="000000" w:themeColor="text1"/>
                <w:sz w:val="24"/>
                <w:szCs w:val="24"/>
                <w:rtl/>
                <w:lang w:bidi="ar-JO"/>
              </w:rPr>
            </w:pPr>
            <w:r w:rsidRPr="00AF2BB3">
              <w:rPr>
                <w:rFonts w:ascii="Sakkal Majalla" w:hAnsi="Sakkal Majalla" w:cs="Sakkal Majalla"/>
                <w:b w:val="0"/>
                <w:bCs w:val="0"/>
                <w:color w:val="000000" w:themeColor="text1"/>
                <w:sz w:val="24"/>
                <w:szCs w:val="24"/>
                <w:rtl/>
                <w:lang w:bidi="ar-JO"/>
              </w:rPr>
              <w:t>أداء الرئيس</w:t>
            </w:r>
          </w:p>
        </w:tc>
        <w:tc>
          <w:tcPr>
            <w:tcW w:w="1618" w:type="dxa"/>
          </w:tcPr>
          <w:p w14:paraId="777B44A3" w14:textId="77777777" w:rsidR="008D7F98" w:rsidRPr="00AF2BB3" w:rsidRDefault="008D7F98" w:rsidP="001B1A61">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56</w:t>
            </w:r>
          </w:p>
        </w:tc>
        <w:tc>
          <w:tcPr>
            <w:tcW w:w="1567" w:type="dxa"/>
          </w:tcPr>
          <w:p w14:paraId="4F0515BA" w14:textId="77777777" w:rsidR="008D7F98" w:rsidRPr="00AF2BB3" w:rsidRDefault="008D7F98" w:rsidP="001B1A61">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48</w:t>
            </w:r>
          </w:p>
        </w:tc>
        <w:tc>
          <w:tcPr>
            <w:tcW w:w="1076" w:type="dxa"/>
          </w:tcPr>
          <w:p w14:paraId="111F6BCC" w14:textId="77777777" w:rsidR="008D7F98" w:rsidRPr="00AF2BB3" w:rsidRDefault="008D7F98" w:rsidP="001B1A61">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42</w:t>
            </w:r>
          </w:p>
        </w:tc>
        <w:tc>
          <w:tcPr>
            <w:tcW w:w="1411" w:type="dxa"/>
          </w:tcPr>
          <w:p w14:paraId="7D7721CF" w14:textId="77777777" w:rsidR="008D7F98" w:rsidRPr="00AF2BB3" w:rsidRDefault="008D7F98" w:rsidP="001B1A61">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34</w:t>
            </w:r>
          </w:p>
        </w:tc>
        <w:tc>
          <w:tcPr>
            <w:tcW w:w="1364" w:type="dxa"/>
          </w:tcPr>
          <w:p w14:paraId="5E5904F3" w14:textId="77777777" w:rsidR="008D7F98" w:rsidRPr="00AF2BB3" w:rsidRDefault="008D7F98" w:rsidP="001B1A61">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color w:val="000000" w:themeColor="text1"/>
                <w:sz w:val="24"/>
                <w:szCs w:val="24"/>
                <w:rtl/>
                <w:lang w:bidi="ar-JO"/>
              </w:rPr>
              <w:t>36</w:t>
            </w:r>
          </w:p>
        </w:tc>
        <w:tc>
          <w:tcPr>
            <w:tcW w:w="1364" w:type="dxa"/>
          </w:tcPr>
          <w:p w14:paraId="181FB6C5" w14:textId="1A938759" w:rsidR="008D7F98" w:rsidRDefault="008D7F98" w:rsidP="008F3C79">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noProof/>
                <w:color w:val="000000" w:themeColor="text1"/>
                <w:sz w:val="24"/>
                <w:szCs w:val="24"/>
                <w:rtl/>
              </w:rPr>
              <mc:AlternateContent>
                <mc:Choice Requires="wps">
                  <w:drawing>
                    <wp:anchor distT="0" distB="0" distL="114300" distR="114300" simplePos="0" relativeHeight="251696128" behindDoc="0" locked="0" layoutInCell="1" allowOverlap="1" wp14:anchorId="0352D794" wp14:editId="1C250277">
                      <wp:simplePos x="0" y="0"/>
                      <wp:positionH relativeFrom="column">
                        <wp:posOffset>645795</wp:posOffset>
                      </wp:positionH>
                      <wp:positionV relativeFrom="paragraph">
                        <wp:posOffset>39370</wp:posOffset>
                      </wp:positionV>
                      <wp:extent cx="45719" cy="171450"/>
                      <wp:effectExtent l="19050" t="0" r="31115" b="38100"/>
                      <wp:wrapNone/>
                      <wp:docPr id="31" name="Arrow: Down 31"/>
                      <wp:cNvGraphicFramePr/>
                      <a:graphic xmlns:a="http://schemas.openxmlformats.org/drawingml/2006/main">
                        <a:graphicData uri="http://schemas.microsoft.com/office/word/2010/wordprocessingShape">
                          <wps:wsp>
                            <wps:cNvSpPr/>
                            <wps:spPr>
                              <a:xfrm>
                                <a:off x="0" y="0"/>
                                <a:ext cx="45719"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FF4CBB" id="Arrow: Down 31" o:spid="_x0000_s1026" type="#_x0000_t67" style="position:absolute;margin-left:50.85pt;margin-top:3.1pt;width:3.6pt;height:1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" adj="18720" fillcolor="#4472c4 [3204]" strokecolor="#1f3763 [1604]" strokeweight="1pt"/>
                  </w:pict>
                </mc:Fallback>
              </mc:AlternateContent>
            </w:r>
            <w:r w:rsidR="008F3C79">
              <w:rPr>
                <w:rFonts w:ascii="Sakkal Majalla" w:hAnsi="Sakkal Majalla" w:cs="Sakkal Majalla" w:hint="cs"/>
                <w:color w:val="000000" w:themeColor="text1"/>
                <w:sz w:val="24"/>
                <w:szCs w:val="24"/>
                <w:rtl/>
                <w:lang w:bidi="ar-JO"/>
              </w:rPr>
              <w:t>33</w:t>
            </w:r>
          </w:p>
        </w:tc>
      </w:tr>
      <w:tr w:rsidR="008D7F98" w:rsidRPr="00AF2BB3" w14:paraId="127B28FD" w14:textId="77777777" w:rsidTr="001B1A61">
        <w:trPr>
          <w:cnfStyle w:val="000000100000" w:firstRow="0" w:lastRow="0" w:firstColumn="0" w:lastColumn="0" w:oddVBand="0" w:evenVBand="0" w:oddHBand="1"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2346" w:type="dxa"/>
          </w:tcPr>
          <w:p w14:paraId="6518D065" w14:textId="77777777" w:rsidR="008D7F98" w:rsidRPr="00AF2BB3" w:rsidRDefault="008D7F98" w:rsidP="001B1A61">
            <w:pPr>
              <w:bidi/>
              <w:spacing w:line="276" w:lineRule="auto"/>
              <w:jc w:val="both"/>
              <w:rPr>
                <w:rFonts w:ascii="Sakkal Majalla" w:hAnsi="Sakkal Majalla" w:cs="Sakkal Majalla"/>
                <w:b w:val="0"/>
                <w:bCs w:val="0"/>
                <w:color w:val="000000" w:themeColor="text1"/>
                <w:sz w:val="24"/>
                <w:szCs w:val="24"/>
                <w:rtl/>
                <w:lang w:bidi="ar-JO"/>
              </w:rPr>
            </w:pPr>
            <w:r w:rsidRPr="00AF2BB3">
              <w:rPr>
                <w:rFonts w:ascii="Sakkal Majalla" w:hAnsi="Sakkal Majalla" w:cs="Sakkal Majalla"/>
                <w:b w:val="0"/>
                <w:bCs w:val="0"/>
                <w:color w:val="000000" w:themeColor="text1"/>
                <w:sz w:val="24"/>
                <w:szCs w:val="24"/>
                <w:rtl/>
                <w:lang w:bidi="ar-JO"/>
              </w:rPr>
              <w:t>أداء الفريق الوزاري</w:t>
            </w:r>
          </w:p>
        </w:tc>
        <w:tc>
          <w:tcPr>
            <w:tcW w:w="1618" w:type="dxa"/>
          </w:tcPr>
          <w:p w14:paraId="03FFA08A" w14:textId="77777777" w:rsidR="008D7F98" w:rsidRPr="00AF2BB3" w:rsidRDefault="008D7F98" w:rsidP="001B1A61">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53</w:t>
            </w:r>
          </w:p>
        </w:tc>
        <w:tc>
          <w:tcPr>
            <w:tcW w:w="1567" w:type="dxa"/>
          </w:tcPr>
          <w:p w14:paraId="00BE8C8D" w14:textId="77777777" w:rsidR="008D7F98" w:rsidRPr="00AF2BB3" w:rsidRDefault="008D7F98" w:rsidP="001B1A61">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44</w:t>
            </w:r>
          </w:p>
        </w:tc>
        <w:tc>
          <w:tcPr>
            <w:tcW w:w="1076" w:type="dxa"/>
          </w:tcPr>
          <w:p w14:paraId="2922BC77" w14:textId="77777777" w:rsidR="008D7F98" w:rsidRPr="00AF2BB3" w:rsidRDefault="008D7F98" w:rsidP="001B1A61">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39</w:t>
            </w:r>
          </w:p>
        </w:tc>
        <w:tc>
          <w:tcPr>
            <w:tcW w:w="1411" w:type="dxa"/>
          </w:tcPr>
          <w:p w14:paraId="34A4E066" w14:textId="77777777" w:rsidR="008D7F98" w:rsidRPr="00AF2BB3" w:rsidRDefault="008D7F98" w:rsidP="001B1A61">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31</w:t>
            </w:r>
          </w:p>
        </w:tc>
        <w:tc>
          <w:tcPr>
            <w:tcW w:w="1364" w:type="dxa"/>
          </w:tcPr>
          <w:p w14:paraId="34416CC1" w14:textId="77777777" w:rsidR="008D7F98" w:rsidRPr="00AF2BB3" w:rsidRDefault="008D7F98" w:rsidP="001B1A61">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color w:val="000000" w:themeColor="text1"/>
                <w:sz w:val="24"/>
                <w:szCs w:val="24"/>
                <w:rtl/>
                <w:lang w:bidi="ar-JO"/>
              </w:rPr>
              <w:t>32</w:t>
            </w:r>
          </w:p>
        </w:tc>
        <w:tc>
          <w:tcPr>
            <w:tcW w:w="1364" w:type="dxa"/>
          </w:tcPr>
          <w:p w14:paraId="4CF5F314" w14:textId="77777777" w:rsidR="008D7F98" w:rsidRDefault="008D7F98" w:rsidP="001B1A61">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color w:val="000000" w:themeColor="text1"/>
                <w:sz w:val="24"/>
                <w:szCs w:val="24"/>
                <w:rtl/>
                <w:lang w:bidi="ar-JO"/>
              </w:rPr>
              <w:t>32</w:t>
            </w:r>
          </w:p>
        </w:tc>
      </w:tr>
    </w:tbl>
    <w:p w14:paraId="19E01E1F" w14:textId="77777777" w:rsidR="008D7F98" w:rsidRPr="00AF2BB3" w:rsidRDefault="008D7F98" w:rsidP="008D7F98">
      <w:pPr>
        <w:pStyle w:val="Style1"/>
        <w:ind w:left="310"/>
        <w:rPr>
          <w:rFonts w:cs="Sakkal Majalla"/>
          <w:rtl/>
        </w:rPr>
      </w:pPr>
      <w:bookmarkStart w:id="17" w:name="_Toc72930371"/>
    </w:p>
    <w:p w14:paraId="2971EADE" w14:textId="3D1F6F0A" w:rsidR="008D7F98" w:rsidRPr="005204EE" w:rsidRDefault="005204EE" w:rsidP="005204EE">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18" w:name="_Toc86091081"/>
      <w:bookmarkStart w:id="19" w:name="_Toc116246626"/>
      <w:bookmarkEnd w:id="17"/>
      <w:r>
        <w:rPr>
          <w:noProof/>
        </w:rPr>
        <w:drawing>
          <wp:anchor distT="0" distB="0" distL="114300" distR="114300" simplePos="0" relativeHeight="251703296" behindDoc="1" locked="0" layoutInCell="1" allowOverlap="1" wp14:anchorId="52DC3D76" wp14:editId="3463A8F6">
            <wp:simplePos x="0" y="0"/>
            <wp:positionH relativeFrom="margin">
              <wp:align>center</wp:align>
            </wp:positionH>
            <wp:positionV relativeFrom="paragraph">
              <wp:posOffset>294640</wp:posOffset>
            </wp:positionV>
            <wp:extent cx="5467350" cy="2724150"/>
            <wp:effectExtent l="0" t="0" r="0" b="0"/>
            <wp:wrapTight wrapText="bothSides">
              <wp:wrapPolygon edited="0">
                <wp:start x="0" y="0"/>
                <wp:lineTo x="0" y="21449"/>
                <wp:lineTo x="21525" y="21449"/>
                <wp:lineTo x="21525" y="0"/>
                <wp:lineTo x="0" y="0"/>
              </wp:wrapPolygon>
            </wp:wrapTight>
            <wp:docPr id="9" name="Chart 9">
              <a:extLst xmlns:a="http://schemas.openxmlformats.org/drawingml/2006/main">
                <a:ext uri="{FF2B5EF4-FFF2-40B4-BE49-F238E27FC236}">
                  <a16:creationId xmlns:a16="http://schemas.microsoft.com/office/drawing/2014/main" id="{F4C9D55D-5E3B-8FB9-F7AD-1D5E863166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8D7F98" w:rsidRPr="00AF2BB3">
        <w:rPr>
          <w:rFonts w:ascii="Sakkal Majalla" w:hAnsi="Sakkal Majalla" w:cs="Sakkal Majalla"/>
          <w:b/>
          <w:bCs/>
          <w:i w:val="0"/>
          <w:iCs w:val="0"/>
          <w:color w:val="2F5496" w:themeColor="accent1" w:themeShade="BF"/>
          <w:sz w:val="22"/>
          <w:szCs w:val="22"/>
          <w:rtl/>
        </w:rPr>
        <w:t>شكل رقم</w:t>
      </w:r>
      <w:r w:rsidR="008D7F98" w:rsidRPr="00AF2BB3">
        <w:rPr>
          <w:rFonts w:ascii="Sakkal Majalla" w:hAnsi="Sakkal Majalla" w:cs="Sakkal Majalla"/>
          <w:b/>
          <w:bCs/>
          <w:i w:val="0"/>
          <w:iCs w:val="0"/>
          <w:color w:val="2F5496" w:themeColor="accent1" w:themeShade="BF"/>
          <w:sz w:val="22"/>
          <w:szCs w:val="22"/>
        </w:rPr>
        <w:t xml:space="preserve"> </w:t>
      </w:r>
      <w:r w:rsidR="008D7F98">
        <w:rPr>
          <w:rFonts w:ascii="Sakkal Majalla" w:hAnsi="Sakkal Majalla" w:cs="Sakkal Majalla" w:hint="cs"/>
          <w:b/>
          <w:bCs/>
          <w:i w:val="0"/>
          <w:iCs w:val="0"/>
          <w:color w:val="2F5496" w:themeColor="accent1" w:themeShade="BF"/>
          <w:sz w:val="22"/>
          <w:szCs w:val="22"/>
          <w:rtl/>
        </w:rPr>
        <w:t xml:space="preserve"> </w:t>
      </w:r>
      <w:r w:rsidR="008D7F98" w:rsidRPr="00AF2BB3">
        <w:rPr>
          <w:rFonts w:ascii="Sakkal Majalla" w:hAnsi="Sakkal Majalla" w:cs="Sakkal Majalla"/>
          <w:b/>
          <w:bCs/>
          <w:i w:val="0"/>
          <w:iCs w:val="0"/>
          <w:color w:val="2F5496" w:themeColor="accent1" w:themeShade="BF"/>
          <w:sz w:val="22"/>
          <w:szCs w:val="22"/>
        </w:rPr>
        <w:fldChar w:fldCharType="begin"/>
      </w:r>
      <w:r w:rsidR="008D7F98" w:rsidRPr="00AF2BB3">
        <w:rPr>
          <w:rFonts w:ascii="Sakkal Majalla" w:hAnsi="Sakkal Majalla" w:cs="Sakkal Majalla"/>
          <w:b/>
          <w:bCs/>
          <w:i w:val="0"/>
          <w:iCs w:val="0"/>
          <w:color w:val="2F5496" w:themeColor="accent1" w:themeShade="BF"/>
          <w:sz w:val="22"/>
          <w:szCs w:val="22"/>
        </w:rPr>
        <w:instrText xml:space="preserve"> SEQ </w:instrText>
      </w:r>
      <w:r w:rsidR="008D7F98" w:rsidRPr="00AF2BB3">
        <w:rPr>
          <w:rFonts w:ascii="Sakkal Majalla" w:hAnsi="Sakkal Majalla" w:cs="Sakkal Majalla"/>
          <w:b/>
          <w:bCs/>
          <w:i w:val="0"/>
          <w:iCs w:val="0"/>
          <w:color w:val="2F5496" w:themeColor="accent1" w:themeShade="BF"/>
          <w:sz w:val="22"/>
          <w:szCs w:val="22"/>
          <w:rtl/>
        </w:rPr>
        <w:instrText>شكل_رقم</w:instrText>
      </w:r>
      <w:r w:rsidR="008D7F98" w:rsidRPr="00AF2BB3">
        <w:rPr>
          <w:rFonts w:ascii="Sakkal Majalla" w:hAnsi="Sakkal Majalla" w:cs="Sakkal Majalla"/>
          <w:b/>
          <w:bCs/>
          <w:i w:val="0"/>
          <w:iCs w:val="0"/>
          <w:color w:val="2F5496" w:themeColor="accent1" w:themeShade="BF"/>
          <w:sz w:val="22"/>
          <w:szCs w:val="22"/>
        </w:rPr>
        <w:instrText xml:space="preserve">_ \* ARABIC </w:instrText>
      </w:r>
      <w:r w:rsidR="008D7F98" w:rsidRPr="00AF2BB3">
        <w:rPr>
          <w:rFonts w:ascii="Sakkal Majalla" w:hAnsi="Sakkal Majalla" w:cs="Sakkal Majalla"/>
          <w:b/>
          <w:bCs/>
          <w:i w:val="0"/>
          <w:iCs w:val="0"/>
          <w:color w:val="2F5496" w:themeColor="accent1" w:themeShade="BF"/>
          <w:sz w:val="22"/>
          <w:szCs w:val="22"/>
        </w:rPr>
        <w:fldChar w:fldCharType="separate"/>
      </w:r>
      <w:r w:rsidR="00CD774C">
        <w:rPr>
          <w:rFonts w:ascii="Sakkal Majalla" w:hAnsi="Sakkal Majalla" w:cs="Sakkal Majalla"/>
          <w:b/>
          <w:bCs/>
          <w:i w:val="0"/>
          <w:iCs w:val="0"/>
          <w:noProof/>
          <w:color w:val="2F5496" w:themeColor="accent1" w:themeShade="BF"/>
          <w:sz w:val="22"/>
          <w:szCs w:val="22"/>
        </w:rPr>
        <w:t>3</w:t>
      </w:r>
      <w:r w:rsidR="008D7F98" w:rsidRPr="00AF2BB3">
        <w:rPr>
          <w:rFonts w:ascii="Sakkal Majalla" w:hAnsi="Sakkal Majalla" w:cs="Sakkal Majalla"/>
          <w:b/>
          <w:bCs/>
          <w:i w:val="0"/>
          <w:iCs w:val="0"/>
          <w:color w:val="2F5496" w:themeColor="accent1" w:themeShade="BF"/>
          <w:sz w:val="22"/>
          <w:szCs w:val="22"/>
        </w:rPr>
        <w:fldChar w:fldCharType="end"/>
      </w:r>
      <w:r w:rsidR="008D7F98">
        <w:rPr>
          <w:rFonts w:ascii="Sakkal Majalla" w:hAnsi="Sakkal Majalla" w:cs="Sakkal Majalla" w:hint="cs"/>
          <w:b/>
          <w:bCs/>
          <w:i w:val="0"/>
          <w:iCs w:val="0"/>
          <w:color w:val="2F5496" w:themeColor="accent1" w:themeShade="BF"/>
          <w:sz w:val="22"/>
          <w:szCs w:val="22"/>
          <w:rtl/>
        </w:rPr>
        <w:t>:</w:t>
      </w:r>
      <w:r w:rsidR="008D7F98" w:rsidRPr="00AF2BB3">
        <w:rPr>
          <w:rFonts w:ascii="Sakkal Majalla" w:hAnsi="Sakkal Majalla" w:cs="Sakkal Majalla"/>
          <w:b/>
          <w:bCs/>
          <w:i w:val="0"/>
          <w:iCs w:val="0"/>
          <w:color w:val="2F5496" w:themeColor="accent1" w:themeShade="BF"/>
          <w:sz w:val="22"/>
          <w:szCs w:val="22"/>
          <w:rtl/>
        </w:rPr>
        <w:t xml:space="preserve"> درجة تحمل حكومة الدكتور بشر الخصاونة لمسؤولياتها</w:t>
      </w:r>
      <w:bookmarkEnd w:id="18"/>
      <w:r w:rsidR="008D7F98">
        <w:rPr>
          <w:rFonts w:ascii="Sakkal Majalla" w:hAnsi="Sakkal Majalla" w:cs="Sakkal Majalla" w:hint="cs"/>
          <w:b/>
          <w:bCs/>
          <w:i w:val="0"/>
          <w:iCs w:val="0"/>
          <w:color w:val="2F5496" w:themeColor="accent1" w:themeShade="BF"/>
          <w:sz w:val="22"/>
          <w:szCs w:val="22"/>
          <w:rtl/>
        </w:rPr>
        <w:t xml:space="preserve"> (العينة الوطنية)</w:t>
      </w:r>
      <w:bookmarkEnd w:id="19"/>
    </w:p>
    <w:p w14:paraId="5911F18F" w14:textId="77777777" w:rsidR="003540BD" w:rsidRDefault="003540BD">
      <w:pPr>
        <w:rPr>
          <w:rFonts w:ascii="Sakkal Majalla" w:hAnsi="Sakkal Majalla" w:cs="Sakkal Majalla"/>
          <w:b/>
          <w:bCs/>
          <w:color w:val="2F5496" w:themeColor="accent1" w:themeShade="BF"/>
          <w:rtl/>
        </w:rPr>
      </w:pPr>
      <w:r>
        <w:rPr>
          <w:rFonts w:ascii="Sakkal Majalla" w:hAnsi="Sakkal Majalla" w:cs="Sakkal Majalla"/>
          <w:b/>
          <w:bCs/>
          <w:i/>
          <w:iCs/>
          <w:color w:val="2F5496" w:themeColor="accent1" w:themeShade="BF"/>
          <w:rtl/>
        </w:rPr>
        <w:br w:type="page"/>
      </w:r>
    </w:p>
    <w:p w14:paraId="124C0EBC" w14:textId="1ED6B410" w:rsidR="008D7F98" w:rsidRPr="00C5603F" w:rsidRDefault="008D7F98" w:rsidP="003540BD">
      <w:pPr>
        <w:bidi/>
        <w:spacing w:before="240" w:line="276" w:lineRule="auto"/>
        <w:jc w:val="both"/>
        <w:rPr>
          <w:rFonts w:ascii="Sakkal Majalla" w:hAnsi="Sakkal Majalla" w:cs="Sakkal Majalla"/>
          <w:sz w:val="28"/>
          <w:szCs w:val="28"/>
          <w:lang w:bidi="ar-JO"/>
        </w:rPr>
      </w:pPr>
      <w:r w:rsidRPr="00C5603F">
        <w:rPr>
          <w:rFonts w:ascii="Sakkal Majalla" w:hAnsi="Sakkal Majalla" w:cs="Sakkal Majalla" w:hint="cs"/>
          <w:sz w:val="28"/>
          <w:szCs w:val="28"/>
          <w:rtl/>
        </w:rPr>
        <w:lastRenderedPageBreak/>
        <w:t>غالبية الأردنيين تعتقد أن الحكومة نجحت في ملفات: دعم الفلسطينيي</w:t>
      </w:r>
      <w:r w:rsidRPr="00C5603F">
        <w:rPr>
          <w:rFonts w:ascii="Sakkal Majalla" w:hAnsi="Sakkal Majalla" w:cs="Sakkal Majalla" w:hint="eastAsia"/>
          <w:sz w:val="28"/>
          <w:szCs w:val="28"/>
          <w:rtl/>
        </w:rPr>
        <w:t>ن</w:t>
      </w:r>
      <w:r>
        <w:rPr>
          <w:rFonts w:ascii="Sakkal Majalla" w:hAnsi="Sakkal Majalla" w:cs="Sakkal Majalla" w:hint="cs"/>
          <w:sz w:val="28"/>
          <w:szCs w:val="28"/>
          <w:rtl/>
        </w:rPr>
        <w:t xml:space="preserve"> (59</w:t>
      </w:r>
      <w:r w:rsidR="001B1A61">
        <w:rPr>
          <w:rFonts w:ascii="Sakkal Majalla" w:hAnsi="Sakkal Majalla" w:cs="Sakkal Majalla" w:hint="cs"/>
          <w:sz w:val="28"/>
          <w:szCs w:val="28"/>
          <w:rtl/>
        </w:rPr>
        <w:t>%)،</w:t>
      </w:r>
      <w:r w:rsidRPr="00C5603F">
        <w:rPr>
          <w:rFonts w:ascii="Sakkal Majalla" w:hAnsi="Sakkal Majalla" w:cs="Sakkal Majalla" w:hint="cs"/>
          <w:sz w:val="28"/>
          <w:szCs w:val="28"/>
          <w:rtl/>
        </w:rPr>
        <w:t xml:space="preserve"> ودعم القوات المسلحة</w:t>
      </w:r>
      <w:r>
        <w:rPr>
          <w:rFonts w:ascii="Sakkal Majalla" w:hAnsi="Sakkal Majalla" w:cs="Sakkal Majalla" w:hint="cs"/>
          <w:sz w:val="28"/>
          <w:szCs w:val="28"/>
          <w:rtl/>
        </w:rPr>
        <w:t xml:space="preserve"> (56%)</w:t>
      </w:r>
      <w:r w:rsidRPr="00C5603F">
        <w:rPr>
          <w:rFonts w:ascii="Sakkal Majalla" w:hAnsi="Sakkal Majalla" w:cs="Sakkal Majalla" w:hint="cs"/>
          <w:sz w:val="28"/>
          <w:szCs w:val="28"/>
          <w:rtl/>
        </w:rPr>
        <w:t xml:space="preserve"> كمهام محددة في كتاب التكليف السامي، و(</w:t>
      </w:r>
      <w:r>
        <w:rPr>
          <w:rFonts w:ascii="Sakkal Majalla" w:hAnsi="Sakkal Majalla" w:cs="Sakkal Majalla" w:hint="cs"/>
          <w:sz w:val="28"/>
          <w:szCs w:val="28"/>
          <w:rtl/>
        </w:rPr>
        <w:t>52</w:t>
      </w:r>
      <w:r w:rsidRPr="00C5603F">
        <w:rPr>
          <w:rFonts w:ascii="Sakkal Majalla" w:hAnsi="Sakkal Majalla" w:cs="Sakkal Majalla" w:hint="cs"/>
          <w:sz w:val="28"/>
          <w:szCs w:val="28"/>
          <w:rtl/>
        </w:rPr>
        <w:t>%) فقط يعتقدون انها نجحت في</w:t>
      </w:r>
      <w:r>
        <w:rPr>
          <w:rFonts w:ascii="Sakkal Majalla" w:hAnsi="Sakkal Majalla" w:cs="Sakkal Majalla" w:hint="cs"/>
          <w:sz w:val="28"/>
          <w:szCs w:val="28"/>
          <w:rtl/>
        </w:rPr>
        <w:t>:</w:t>
      </w:r>
      <w:r w:rsidRPr="00C5603F">
        <w:rPr>
          <w:rFonts w:ascii="Sakkal Majalla" w:hAnsi="Sakkal Majalla" w:cs="Sakkal Majalla" w:hint="cs"/>
          <w:sz w:val="28"/>
          <w:szCs w:val="28"/>
          <w:rtl/>
        </w:rPr>
        <w:t xml:space="preserve"> </w:t>
      </w:r>
      <w:r w:rsidRPr="00063640">
        <w:rPr>
          <w:rFonts w:ascii="Sakkal Majalla" w:hAnsi="Sakkal Majalla" w:cs="Sakkal Majalla"/>
          <w:sz w:val="28"/>
          <w:szCs w:val="28"/>
          <w:rtl/>
        </w:rPr>
        <w:t xml:space="preserve">التركيز على السياحة وتحسين المنتج السياحي </w:t>
      </w:r>
      <w:r w:rsidRPr="00063640">
        <w:rPr>
          <w:rFonts w:ascii="Sakkal Majalla" w:hAnsi="Sakkal Majalla" w:cs="Sakkal Majalla" w:hint="cs"/>
          <w:sz w:val="28"/>
          <w:szCs w:val="28"/>
          <w:rtl/>
        </w:rPr>
        <w:t>وتنويعه</w:t>
      </w:r>
      <w:r>
        <w:rPr>
          <w:rFonts w:ascii="Sakkal Majalla" w:hAnsi="Sakkal Majalla" w:cs="Sakkal Majalla" w:hint="cs"/>
          <w:sz w:val="28"/>
          <w:szCs w:val="28"/>
          <w:rtl/>
        </w:rPr>
        <w:t xml:space="preserve">، </w:t>
      </w:r>
      <w:r w:rsidRPr="00063640">
        <w:rPr>
          <w:rFonts w:ascii="Sakkal Majalla" w:hAnsi="Sakkal Majalla" w:cs="Sakkal Majalla" w:hint="cs"/>
          <w:sz w:val="28"/>
          <w:szCs w:val="28"/>
          <w:rtl/>
        </w:rPr>
        <w:t>وترسيخ</w:t>
      </w:r>
      <w:r w:rsidRPr="00C5603F">
        <w:rPr>
          <w:rFonts w:ascii="Sakkal Majalla" w:hAnsi="Sakkal Majalla" w:cs="Sakkal Majalla" w:hint="cs"/>
          <w:sz w:val="28"/>
          <w:szCs w:val="28"/>
          <w:rtl/>
        </w:rPr>
        <w:t xml:space="preserve"> مبدأ سيادة القانون (</w:t>
      </w:r>
      <w:r>
        <w:rPr>
          <w:rFonts w:ascii="Sakkal Majalla" w:hAnsi="Sakkal Majalla" w:cs="Sakkal Majalla" w:hint="cs"/>
          <w:sz w:val="28"/>
          <w:szCs w:val="28"/>
          <w:rtl/>
        </w:rPr>
        <w:t>47</w:t>
      </w:r>
      <w:r w:rsidRPr="00C5603F">
        <w:rPr>
          <w:rFonts w:ascii="Sakkal Majalla" w:hAnsi="Sakkal Majalla" w:cs="Sakkal Majalla" w:hint="cs"/>
          <w:sz w:val="28"/>
          <w:szCs w:val="28"/>
          <w:rtl/>
        </w:rPr>
        <w:t>%) وفقط (</w:t>
      </w:r>
      <w:r>
        <w:rPr>
          <w:rFonts w:ascii="Sakkal Majalla" w:hAnsi="Sakkal Majalla" w:cs="Sakkal Majalla" w:hint="cs"/>
          <w:sz w:val="28"/>
          <w:szCs w:val="28"/>
          <w:rtl/>
        </w:rPr>
        <w:t>11</w:t>
      </w:r>
      <w:r w:rsidRPr="00C5603F">
        <w:rPr>
          <w:rFonts w:ascii="Sakkal Majalla" w:hAnsi="Sakkal Majalla" w:cs="Sakkal Majalla" w:hint="cs"/>
          <w:sz w:val="28"/>
          <w:szCs w:val="28"/>
          <w:rtl/>
        </w:rPr>
        <w:t>%) يعتقدون أن الحكومة نجحت في توفير فرص عمل</w:t>
      </w:r>
      <w:r w:rsidRPr="00C5603F">
        <w:rPr>
          <w:rFonts w:ascii="Sakkal Majalla" w:hAnsi="Sakkal Majalla" w:cs="Sakkal Majalla"/>
          <w:sz w:val="28"/>
          <w:szCs w:val="28"/>
        </w:rPr>
        <w:t>.</w:t>
      </w:r>
      <w:r w:rsidRPr="00C5603F">
        <w:rPr>
          <w:rFonts w:ascii="Sakkal Majalla" w:hAnsi="Sakkal Majalla" w:cs="Sakkal Majalla" w:hint="cs"/>
          <w:sz w:val="28"/>
          <w:szCs w:val="28"/>
          <w:rtl/>
        </w:rPr>
        <w:t xml:space="preserve"> لكن بالمجمل فإن الحكومة لم تحقق نسبة النجاح (50%) </w:t>
      </w:r>
      <w:r w:rsidRPr="00063640">
        <w:rPr>
          <w:rFonts w:ascii="Sakkal Majalla" w:hAnsi="Sakkal Majalla" w:cs="Sakkal Majalla" w:hint="cs"/>
          <w:b/>
          <w:bCs/>
          <w:sz w:val="28"/>
          <w:szCs w:val="28"/>
          <w:rtl/>
        </w:rPr>
        <w:t>في 19 من أصل 22 بند من البنود التي تم تكليف الحكومة بالعمل عليها.</w:t>
      </w:r>
    </w:p>
    <w:p w14:paraId="7EA94FED" w14:textId="66B292AC" w:rsidR="008D7F98" w:rsidRDefault="008D7F98" w:rsidP="008D7F98">
      <w:pPr>
        <w:rPr>
          <w:rFonts w:ascii="Sakkal Majalla" w:hAnsi="Sakkal Majalla" w:cs="Sakkal Majalla"/>
          <w:b/>
          <w:bCs/>
          <w:color w:val="2F5496" w:themeColor="accent1" w:themeShade="BF"/>
          <w:rtl/>
        </w:rPr>
      </w:pPr>
      <w:bookmarkStart w:id="20" w:name="_Toc86091058"/>
    </w:p>
    <w:p w14:paraId="406C45FC" w14:textId="1FE008AA" w:rsidR="008D7F98" w:rsidRPr="00AF2BB3" w:rsidRDefault="008D7F98" w:rsidP="008D7F98">
      <w:pPr>
        <w:pStyle w:val="Caption"/>
        <w:keepNext/>
        <w:bidi/>
        <w:spacing w:after="0"/>
        <w:jc w:val="center"/>
        <w:rPr>
          <w:rFonts w:ascii="Sakkal Majalla" w:hAnsi="Sakkal Majalla" w:cs="Sakkal Majalla"/>
          <w:b/>
          <w:bCs/>
          <w:i w:val="0"/>
          <w:iCs w:val="0"/>
          <w:color w:val="2F5496" w:themeColor="accent1" w:themeShade="BF"/>
          <w:sz w:val="22"/>
          <w:szCs w:val="22"/>
        </w:rPr>
      </w:pPr>
      <w:bookmarkStart w:id="21" w:name="_Toc116246616"/>
      <w:r w:rsidRPr="00AF2BB3">
        <w:rPr>
          <w:rFonts w:ascii="Sakkal Majalla" w:hAnsi="Sakkal Majalla" w:cs="Sakkal Majalla"/>
          <w:b/>
          <w:bCs/>
          <w:i w:val="0"/>
          <w:iCs w:val="0"/>
          <w:color w:val="2F5496" w:themeColor="accent1" w:themeShade="BF"/>
          <w:sz w:val="22"/>
          <w:szCs w:val="22"/>
          <w:rtl/>
        </w:rPr>
        <w:t xml:space="preserve">جدول رقم  </w:t>
      </w:r>
      <w:r w:rsidRPr="00AF2BB3">
        <w:rPr>
          <w:rFonts w:ascii="Sakkal Majalla" w:hAnsi="Sakkal Majalla" w:cs="Sakkal Majalla"/>
          <w:b/>
          <w:bCs/>
          <w:i w:val="0"/>
          <w:iCs w:val="0"/>
          <w:color w:val="2F5496" w:themeColor="accent1" w:themeShade="BF"/>
          <w:sz w:val="22"/>
          <w:szCs w:val="22"/>
          <w:rtl/>
        </w:rPr>
        <w:fldChar w:fldCharType="begin"/>
      </w:r>
      <w:r w:rsidRPr="00AF2BB3">
        <w:rPr>
          <w:rFonts w:ascii="Sakkal Majalla" w:hAnsi="Sakkal Majalla" w:cs="Sakkal Majalla"/>
          <w:b/>
          <w:bCs/>
          <w:i w:val="0"/>
          <w:iCs w:val="0"/>
          <w:color w:val="2F5496" w:themeColor="accent1" w:themeShade="BF"/>
          <w:sz w:val="22"/>
          <w:szCs w:val="22"/>
          <w:rtl/>
        </w:rPr>
        <w:instrText xml:space="preserve"> </w:instrText>
      </w:r>
      <w:r w:rsidRPr="00AF2BB3">
        <w:rPr>
          <w:rFonts w:ascii="Sakkal Majalla" w:hAnsi="Sakkal Majalla" w:cs="Sakkal Majalla"/>
          <w:b/>
          <w:bCs/>
          <w:i w:val="0"/>
          <w:iCs w:val="0"/>
          <w:color w:val="2F5496" w:themeColor="accent1" w:themeShade="BF"/>
          <w:sz w:val="22"/>
          <w:szCs w:val="22"/>
        </w:rPr>
        <w:instrText>SEQ</w:instrText>
      </w:r>
      <w:r w:rsidRPr="00AF2BB3">
        <w:rPr>
          <w:rFonts w:ascii="Sakkal Majalla" w:hAnsi="Sakkal Majalla" w:cs="Sakkal Majalla"/>
          <w:b/>
          <w:bCs/>
          <w:i w:val="0"/>
          <w:iCs w:val="0"/>
          <w:color w:val="2F5496" w:themeColor="accent1" w:themeShade="BF"/>
          <w:sz w:val="22"/>
          <w:szCs w:val="22"/>
          <w:rtl/>
        </w:rPr>
        <w:instrText xml:space="preserve"> جدول_رقم_ \* </w:instrText>
      </w:r>
      <w:r w:rsidRPr="00AF2BB3">
        <w:rPr>
          <w:rFonts w:ascii="Sakkal Majalla" w:hAnsi="Sakkal Majalla" w:cs="Sakkal Majalla"/>
          <w:b/>
          <w:bCs/>
          <w:i w:val="0"/>
          <w:iCs w:val="0"/>
          <w:color w:val="2F5496" w:themeColor="accent1" w:themeShade="BF"/>
          <w:sz w:val="22"/>
          <w:szCs w:val="22"/>
        </w:rPr>
        <w:instrText>ARABIC</w:instrText>
      </w:r>
      <w:r w:rsidRPr="00AF2BB3">
        <w:rPr>
          <w:rFonts w:ascii="Sakkal Majalla" w:hAnsi="Sakkal Majalla" w:cs="Sakkal Majalla"/>
          <w:b/>
          <w:bCs/>
          <w:i w:val="0"/>
          <w:iCs w:val="0"/>
          <w:color w:val="2F5496" w:themeColor="accent1" w:themeShade="BF"/>
          <w:sz w:val="22"/>
          <w:szCs w:val="22"/>
          <w:rtl/>
        </w:rPr>
        <w:instrText xml:space="preserve"> </w:instrText>
      </w:r>
      <w:r w:rsidRPr="00AF2BB3">
        <w:rPr>
          <w:rFonts w:ascii="Sakkal Majalla" w:hAnsi="Sakkal Majalla" w:cs="Sakkal Majalla"/>
          <w:b/>
          <w:bCs/>
          <w:i w:val="0"/>
          <w:iCs w:val="0"/>
          <w:color w:val="2F5496" w:themeColor="accent1" w:themeShade="BF"/>
          <w:sz w:val="22"/>
          <w:szCs w:val="22"/>
          <w:rtl/>
        </w:rPr>
        <w:fldChar w:fldCharType="separate"/>
      </w:r>
      <w:r w:rsidR="00CD774C">
        <w:rPr>
          <w:rFonts w:ascii="Sakkal Majalla" w:hAnsi="Sakkal Majalla" w:cs="Sakkal Majalla"/>
          <w:b/>
          <w:bCs/>
          <w:i w:val="0"/>
          <w:iCs w:val="0"/>
          <w:noProof/>
          <w:color w:val="2F5496" w:themeColor="accent1" w:themeShade="BF"/>
          <w:sz w:val="22"/>
          <w:szCs w:val="22"/>
          <w:rtl/>
        </w:rPr>
        <w:t>2</w:t>
      </w:r>
      <w:r w:rsidRPr="00AF2BB3">
        <w:rPr>
          <w:rFonts w:ascii="Sakkal Majalla" w:hAnsi="Sakkal Majalla" w:cs="Sakkal Majalla"/>
          <w:b/>
          <w:bCs/>
          <w:i w:val="0"/>
          <w:iCs w:val="0"/>
          <w:color w:val="2F5496" w:themeColor="accent1" w:themeShade="BF"/>
          <w:sz w:val="22"/>
          <w:szCs w:val="22"/>
          <w:rtl/>
        </w:rPr>
        <w:fldChar w:fldCharType="end"/>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tl/>
        </w:rPr>
        <w:t>النسب المئوية للأردنيين الذين أفادوا بأن الحكومة</w:t>
      </w:r>
      <w:r w:rsidR="00C27CDD">
        <w:rPr>
          <w:rFonts w:ascii="Sakkal Majalla" w:hAnsi="Sakkal Majalla" w:cs="Sakkal Majalla" w:hint="cs"/>
          <w:b/>
          <w:bCs/>
          <w:i w:val="0"/>
          <w:iCs w:val="0"/>
          <w:color w:val="2F5496" w:themeColor="accent1" w:themeShade="BF"/>
          <w:sz w:val="22"/>
          <w:szCs w:val="22"/>
          <w:rtl/>
        </w:rPr>
        <w:t xml:space="preserve"> </w:t>
      </w:r>
      <w:r>
        <w:rPr>
          <w:rFonts w:ascii="Sakkal Majalla" w:hAnsi="Sakkal Majalla" w:cs="Sakkal Majalla" w:hint="cs"/>
          <w:b/>
          <w:bCs/>
          <w:i w:val="0"/>
          <w:iCs w:val="0"/>
          <w:color w:val="2F5496" w:themeColor="accent1" w:themeShade="BF"/>
          <w:sz w:val="22"/>
          <w:szCs w:val="22"/>
          <w:rtl/>
        </w:rPr>
        <w:t>ستنجح\</w:t>
      </w:r>
      <w:r w:rsidRPr="00AF2BB3">
        <w:rPr>
          <w:rFonts w:ascii="Sakkal Majalla" w:hAnsi="Sakkal Majalla" w:cs="Sakkal Majalla"/>
          <w:b/>
          <w:bCs/>
          <w:i w:val="0"/>
          <w:iCs w:val="0"/>
          <w:color w:val="2F5496" w:themeColor="accent1" w:themeShade="BF"/>
          <w:sz w:val="22"/>
          <w:szCs w:val="22"/>
          <w:rtl/>
        </w:rPr>
        <w:t xml:space="preserve"> </w:t>
      </w:r>
      <w:r>
        <w:rPr>
          <w:rFonts w:ascii="Sakkal Majalla" w:hAnsi="Sakkal Majalla" w:cs="Sakkal Majalla" w:hint="cs"/>
          <w:b/>
          <w:bCs/>
          <w:i w:val="0"/>
          <w:iCs w:val="0"/>
          <w:color w:val="2F5496" w:themeColor="accent1" w:themeShade="BF"/>
          <w:sz w:val="22"/>
          <w:szCs w:val="22"/>
          <w:rtl/>
        </w:rPr>
        <w:t>نجحت</w:t>
      </w:r>
      <w:r w:rsidRPr="00AF2BB3">
        <w:rPr>
          <w:rFonts w:ascii="Sakkal Majalla" w:hAnsi="Sakkal Majalla" w:cs="Sakkal Majalla"/>
          <w:b/>
          <w:bCs/>
          <w:i w:val="0"/>
          <w:iCs w:val="0"/>
          <w:color w:val="2F5496" w:themeColor="accent1" w:themeShade="BF"/>
          <w:sz w:val="22"/>
          <w:szCs w:val="22"/>
          <w:rtl/>
        </w:rPr>
        <w:t xml:space="preserve"> في معالجة عدد من الموضوعات الرئيسة التي وردت في كتاب التكليف</w:t>
      </w:r>
      <w:bookmarkEnd w:id="20"/>
      <w:bookmarkEnd w:id="21"/>
    </w:p>
    <w:tbl>
      <w:tblPr>
        <w:tblStyle w:val="GridTable4-Accent1"/>
        <w:bidiVisual/>
        <w:tblW w:w="11599" w:type="dxa"/>
        <w:jc w:val="center"/>
        <w:tblLook w:val="04A0" w:firstRow="1" w:lastRow="0" w:firstColumn="1" w:lastColumn="0" w:noHBand="0" w:noVBand="1"/>
      </w:tblPr>
      <w:tblGrid>
        <w:gridCol w:w="4460"/>
        <w:gridCol w:w="1260"/>
        <w:gridCol w:w="1350"/>
        <w:gridCol w:w="899"/>
        <w:gridCol w:w="1210"/>
        <w:gridCol w:w="1210"/>
        <w:gridCol w:w="1210"/>
      </w:tblGrid>
      <w:tr w:rsidR="008D7F98" w:rsidRPr="00AF2BB3" w14:paraId="123EBF04" w14:textId="77777777" w:rsidTr="00004097">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460" w:type="dxa"/>
            <w:shd w:val="clear" w:color="auto" w:fill="C00000"/>
            <w:noWrap/>
            <w:hideMark/>
          </w:tcPr>
          <w:p w14:paraId="14C5BD60" w14:textId="77777777" w:rsidR="008D7F98" w:rsidRPr="00AF2BB3" w:rsidRDefault="008D7F98" w:rsidP="001B1A61">
            <w:pPr>
              <w:spacing w:line="276" w:lineRule="auto"/>
              <w:ind w:left="329" w:hanging="329"/>
              <w:jc w:val="right"/>
              <w:rPr>
                <w:rFonts w:ascii="Sakkal Majalla" w:eastAsia="Times New Roman" w:hAnsi="Sakkal Majalla" w:cs="Sakkal Majalla"/>
                <w:b w:val="0"/>
                <w:bCs w:val="0"/>
                <w:color w:val="000000"/>
                <w:sz w:val="24"/>
                <w:szCs w:val="24"/>
                <w:rtl/>
                <w:lang w:val="en-GB"/>
              </w:rPr>
            </w:pPr>
            <w:r w:rsidRPr="00AF2BB3">
              <w:rPr>
                <w:rFonts w:ascii="Sakkal Majalla" w:eastAsia="Times New Roman" w:hAnsi="Sakkal Majalla" w:cs="Sakkal Majalla"/>
                <w:b w:val="0"/>
                <w:bCs w:val="0"/>
                <w:color w:val="000000"/>
                <w:sz w:val="24"/>
                <w:szCs w:val="24"/>
              </w:rPr>
              <w:t> </w:t>
            </w:r>
            <w:r w:rsidRPr="00AF2BB3">
              <w:rPr>
                <w:rFonts w:ascii="Sakkal Majalla" w:hAnsi="Sakkal Majalla" w:cs="Sakkal Majalla"/>
                <w:b w:val="0"/>
                <w:bCs w:val="0"/>
                <w:sz w:val="24"/>
                <w:szCs w:val="24"/>
                <w:shd w:val="clear" w:color="auto" w:fill="C00000"/>
                <w:rtl/>
                <w:lang w:bidi="ar-JO"/>
              </w:rPr>
              <w:t>تقييم أداء الحكومة في الموضوعات التي أوكلت إليها في كتاب التكليف السامي</w:t>
            </w:r>
            <w:r w:rsidRPr="00AF2BB3">
              <w:rPr>
                <w:rFonts w:ascii="Sakkal Majalla" w:hAnsi="Sakkal Majalla" w:cs="Sakkal Majalla"/>
                <w:b w:val="0"/>
                <w:bCs w:val="0"/>
                <w:sz w:val="24"/>
                <w:szCs w:val="24"/>
                <w:shd w:val="clear" w:color="auto" w:fill="C00000"/>
                <w:rtl/>
                <w:lang w:val="en-GB" w:bidi="ar-JO"/>
              </w:rPr>
              <w:t xml:space="preserve"> (النسب المئوية)</w:t>
            </w:r>
          </w:p>
        </w:tc>
        <w:tc>
          <w:tcPr>
            <w:tcW w:w="1260" w:type="dxa"/>
            <w:noWrap/>
            <w:hideMark/>
          </w:tcPr>
          <w:p w14:paraId="00FEC3C7" w14:textId="77777777" w:rsidR="008D7F98" w:rsidRPr="00637052" w:rsidRDefault="008D7F98"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637052">
              <w:rPr>
                <w:rFonts w:ascii="Sakkal Majalla" w:hAnsi="Sakkal Majalla" w:cs="Sakkal Majalla"/>
                <w:sz w:val="20"/>
                <w:szCs w:val="20"/>
                <w:rtl/>
              </w:rPr>
              <w:t>تشرين الأول 2020</w:t>
            </w:r>
          </w:p>
          <w:p w14:paraId="48A949BD" w14:textId="77777777" w:rsidR="008D7F98" w:rsidRPr="00637052" w:rsidRDefault="008D7F98"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637052">
              <w:rPr>
                <w:rFonts w:ascii="Sakkal Majalla" w:hAnsi="Sakkal Majalla" w:cs="Sakkal Majalla"/>
                <w:sz w:val="24"/>
                <w:szCs w:val="24"/>
                <w:rtl/>
              </w:rPr>
              <w:t>التشكيل</w:t>
            </w:r>
          </w:p>
        </w:tc>
        <w:tc>
          <w:tcPr>
            <w:tcW w:w="1350" w:type="dxa"/>
            <w:hideMark/>
          </w:tcPr>
          <w:p w14:paraId="217EA417" w14:textId="77777777" w:rsidR="008D7F98" w:rsidRPr="00637052" w:rsidRDefault="008D7F98"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637052">
              <w:rPr>
                <w:rFonts w:ascii="Sakkal Majalla" w:hAnsi="Sakkal Majalla" w:cs="Sakkal Majalla"/>
                <w:rtl/>
              </w:rPr>
              <w:t>كانون الثاني 2021</w:t>
            </w:r>
          </w:p>
          <w:p w14:paraId="1269CFCA" w14:textId="77777777" w:rsidR="008D7F98" w:rsidRPr="00637052" w:rsidRDefault="008D7F98"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637052">
              <w:rPr>
                <w:rFonts w:ascii="Sakkal Majalla" w:hAnsi="Sakkal Majalla" w:cs="Sakkal Majalla"/>
                <w:sz w:val="24"/>
                <w:szCs w:val="24"/>
                <w:rtl/>
                <w:lang w:bidi="ar-JO"/>
              </w:rPr>
              <w:t>بعد 100 يوم</w:t>
            </w:r>
          </w:p>
        </w:tc>
        <w:tc>
          <w:tcPr>
            <w:tcW w:w="899" w:type="dxa"/>
          </w:tcPr>
          <w:p w14:paraId="00552C2A" w14:textId="77777777" w:rsidR="008D7F98" w:rsidRPr="00637052" w:rsidRDefault="008D7F98"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637052">
              <w:rPr>
                <w:rFonts w:ascii="Sakkal Majalla" w:hAnsi="Sakkal Majalla" w:cs="Sakkal Majalla"/>
                <w:sz w:val="24"/>
                <w:szCs w:val="24"/>
                <w:rtl/>
              </w:rPr>
              <w:t>أيار 2021</w:t>
            </w:r>
          </w:p>
          <w:p w14:paraId="5E8BE813" w14:textId="77777777" w:rsidR="008D7F98" w:rsidRPr="00637052" w:rsidRDefault="008D7F98"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637052">
              <w:rPr>
                <w:rFonts w:ascii="Sakkal Majalla" w:hAnsi="Sakkal Majalla" w:cs="Sakkal Majalla"/>
                <w:sz w:val="24"/>
                <w:szCs w:val="24"/>
                <w:rtl/>
                <w:lang w:bidi="ar-JO"/>
              </w:rPr>
              <w:t>بعد 200 يوم</w:t>
            </w:r>
          </w:p>
        </w:tc>
        <w:tc>
          <w:tcPr>
            <w:tcW w:w="1210" w:type="dxa"/>
          </w:tcPr>
          <w:p w14:paraId="3853102C" w14:textId="77777777" w:rsidR="008D7F98" w:rsidRPr="00637052" w:rsidRDefault="008D7F98"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637052">
              <w:rPr>
                <w:rFonts w:ascii="Sakkal Majalla" w:hAnsi="Sakkal Majalla" w:cs="Sakkal Majalla"/>
                <w:sz w:val="24"/>
                <w:szCs w:val="24"/>
                <w:rtl/>
              </w:rPr>
              <w:t>تشرين الأول 2021</w:t>
            </w:r>
          </w:p>
          <w:p w14:paraId="65A04618" w14:textId="77777777" w:rsidR="008D7F98" w:rsidRPr="00637052" w:rsidRDefault="008D7F98"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637052">
              <w:rPr>
                <w:rFonts w:ascii="Sakkal Majalla" w:hAnsi="Sakkal Majalla" w:cs="Sakkal Majalla"/>
                <w:sz w:val="24"/>
                <w:szCs w:val="24"/>
                <w:rtl/>
                <w:lang w:bidi="ar-JO"/>
              </w:rPr>
              <w:t>بعد مرور عام</w:t>
            </w:r>
          </w:p>
        </w:tc>
        <w:tc>
          <w:tcPr>
            <w:tcW w:w="1210" w:type="dxa"/>
          </w:tcPr>
          <w:p w14:paraId="50ADE5F4" w14:textId="384FF9AF" w:rsidR="008D7F98" w:rsidRDefault="00EE65B1"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Pr>
                <w:rFonts w:ascii="Sakkal Majalla" w:hAnsi="Sakkal Majalla" w:cs="Sakkal Majalla" w:hint="cs"/>
                <w:sz w:val="24"/>
                <w:szCs w:val="24"/>
                <w:rtl/>
              </w:rPr>
              <w:t>نيسان 2022</w:t>
            </w:r>
            <w:r w:rsidR="008D7F98">
              <w:rPr>
                <w:rFonts w:ascii="Sakkal Majalla" w:hAnsi="Sakkal Majalla" w:cs="Sakkal Majalla" w:hint="cs"/>
                <w:sz w:val="24"/>
                <w:szCs w:val="24"/>
                <w:rtl/>
              </w:rPr>
              <w:t xml:space="preserve"> </w:t>
            </w:r>
          </w:p>
          <w:p w14:paraId="3A5B964F" w14:textId="77777777" w:rsidR="008D7F98" w:rsidRPr="00637052" w:rsidRDefault="008D7F98"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بعد عام ونصف</w:t>
            </w:r>
          </w:p>
        </w:tc>
        <w:tc>
          <w:tcPr>
            <w:tcW w:w="1210" w:type="dxa"/>
          </w:tcPr>
          <w:p w14:paraId="66A23847" w14:textId="77777777" w:rsidR="008D7F98" w:rsidRDefault="008D7F98"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Pr>
                <w:rFonts w:ascii="Sakkal Majalla" w:hAnsi="Sakkal Majalla" w:cs="Sakkal Majalla" w:hint="cs"/>
                <w:sz w:val="24"/>
                <w:szCs w:val="24"/>
                <w:rtl/>
              </w:rPr>
              <w:t>تشرين الأول 2022</w:t>
            </w:r>
          </w:p>
          <w:p w14:paraId="7855E4FD" w14:textId="77777777" w:rsidR="008D7F98" w:rsidRDefault="008D7F98" w:rsidP="001B1A6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بعد عامين</w:t>
            </w:r>
          </w:p>
        </w:tc>
      </w:tr>
      <w:tr w:rsidR="008D7F98" w:rsidRPr="00AF2BB3" w14:paraId="62683F28" w14:textId="77777777" w:rsidTr="000040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0C32AEBC"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تحسين النظام الصحي والرفع من جاهزيته وقدرته</w:t>
            </w:r>
          </w:p>
        </w:tc>
        <w:tc>
          <w:tcPr>
            <w:tcW w:w="1260" w:type="dxa"/>
            <w:noWrap/>
            <w:vAlign w:val="center"/>
            <w:hideMark/>
          </w:tcPr>
          <w:p w14:paraId="0F661135"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59</w:t>
            </w:r>
          </w:p>
        </w:tc>
        <w:tc>
          <w:tcPr>
            <w:tcW w:w="1350" w:type="dxa"/>
            <w:noWrap/>
            <w:vAlign w:val="center"/>
            <w:hideMark/>
          </w:tcPr>
          <w:p w14:paraId="59AEC67D"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46</w:t>
            </w:r>
          </w:p>
        </w:tc>
        <w:tc>
          <w:tcPr>
            <w:tcW w:w="899" w:type="dxa"/>
            <w:vAlign w:val="center"/>
          </w:tcPr>
          <w:p w14:paraId="21019802"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46</w:t>
            </w:r>
          </w:p>
        </w:tc>
        <w:tc>
          <w:tcPr>
            <w:tcW w:w="1210" w:type="dxa"/>
            <w:vAlign w:val="center"/>
          </w:tcPr>
          <w:p w14:paraId="55313C19"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42</w:t>
            </w:r>
          </w:p>
        </w:tc>
        <w:tc>
          <w:tcPr>
            <w:tcW w:w="1210" w:type="dxa"/>
            <w:vAlign w:val="center"/>
          </w:tcPr>
          <w:p w14:paraId="5CDB6DD6"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45</w:t>
            </w:r>
          </w:p>
        </w:tc>
        <w:tc>
          <w:tcPr>
            <w:tcW w:w="1210" w:type="dxa"/>
            <w:vAlign w:val="center"/>
          </w:tcPr>
          <w:p w14:paraId="69119404" w14:textId="77777777" w:rsidR="008D7F98" w:rsidRPr="001B6382"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43</w:t>
            </w:r>
          </w:p>
        </w:tc>
      </w:tr>
      <w:tr w:rsidR="008D7F98" w:rsidRPr="00AF2BB3" w14:paraId="130AEABD" w14:textId="77777777" w:rsidTr="00004097">
        <w:trPr>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544BDC56" w14:textId="77777777" w:rsidR="008D7F98" w:rsidRPr="00AF2BB3" w:rsidRDefault="008D7F98" w:rsidP="001B1A61">
            <w:pPr>
              <w:bidi/>
              <w:spacing w:line="276" w:lineRule="auto"/>
              <w:rPr>
                <w:rFonts w:ascii="Sakkal Majalla" w:eastAsia="Times New Roman" w:hAnsi="Sakkal Majalla" w:cs="Sakkal Majalla"/>
                <w:b w:val="0"/>
                <w:bCs w:val="0"/>
                <w:rtl/>
              </w:rPr>
            </w:pPr>
            <w:r w:rsidRPr="00AF2BB3">
              <w:rPr>
                <w:rFonts w:ascii="Sakkal Majalla" w:hAnsi="Sakkal Majalla" w:cs="Sakkal Majalla"/>
                <w:b w:val="0"/>
                <w:bCs w:val="0"/>
                <w:rtl/>
              </w:rPr>
              <w:t xml:space="preserve">زيادة المشمولين في برنامج التامين الصحي </w:t>
            </w:r>
          </w:p>
        </w:tc>
        <w:tc>
          <w:tcPr>
            <w:tcW w:w="1260" w:type="dxa"/>
            <w:noWrap/>
            <w:vAlign w:val="center"/>
            <w:hideMark/>
          </w:tcPr>
          <w:p w14:paraId="7D50C447"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55</w:t>
            </w:r>
          </w:p>
        </w:tc>
        <w:tc>
          <w:tcPr>
            <w:tcW w:w="1350" w:type="dxa"/>
            <w:noWrap/>
            <w:vAlign w:val="center"/>
            <w:hideMark/>
          </w:tcPr>
          <w:p w14:paraId="1E86CD5C"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40</w:t>
            </w:r>
          </w:p>
        </w:tc>
        <w:tc>
          <w:tcPr>
            <w:tcW w:w="899" w:type="dxa"/>
            <w:vAlign w:val="center"/>
          </w:tcPr>
          <w:p w14:paraId="3480F5C0"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43</w:t>
            </w:r>
          </w:p>
        </w:tc>
        <w:tc>
          <w:tcPr>
            <w:tcW w:w="1210" w:type="dxa"/>
            <w:vAlign w:val="center"/>
          </w:tcPr>
          <w:p w14:paraId="52608A7C"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42</w:t>
            </w:r>
          </w:p>
        </w:tc>
        <w:tc>
          <w:tcPr>
            <w:tcW w:w="1210" w:type="dxa"/>
            <w:vAlign w:val="center"/>
          </w:tcPr>
          <w:p w14:paraId="5CAD98AD"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47</w:t>
            </w:r>
          </w:p>
        </w:tc>
        <w:tc>
          <w:tcPr>
            <w:tcW w:w="1210" w:type="dxa"/>
            <w:vAlign w:val="center"/>
          </w:tcPr>
          <w:p w14:paraId="0AC718B1" w14:textId="77777777" w:rsidR="008D7F98" w:rsidRPr="001B6382"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45</w:t>
            </w:r>
          </w:p>
        </w:tc>
      </w:tr>
      <w:tr w:rsidR="008D7F98" w:rsidRPr="00AF2BB3" w14:paraId="58FF59BB" w14:textId="77777777" w:rsidTr="000040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24DBFD20"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تطوير منظومة المراكز الصحية الشاملة، وعدالة توزيعها على المحافظات</w:t>
            </w:r>
          </w:p>
        </w:tc>
        <w:tc>
          <w:tcPr>
            <w:tcW w:w="1260" w:type="dxa"/>
            <w:noWrap/>
            <w:vAlign w:val="center"/>
            <w:hideMark/>
          </w:tcPr>
          <w:p w14:paraId="268A6B66"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54</w:t>
            </w:r>
          </w:p>
        </w:tc>
        <w:tc>
          <w:tcPr>
            <w:tcW w:w="1350" w:type="dxa"/>
            <w:noWrap/>
            <w:vAlign w:val="center"/>
            <w:hideMark/>
          </w:tcPr>
          <w:p w14:paraId="2746F96E"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41</w:t>
            </w:r>
          </w:p>
        </w:tc>
        <w:tc>
          <w:tcPr>
            <w:tcW w:w="899" w:type="dxa"/>
            <w:vAlign w:val="center"/>
          </w:tcPr>
          <w:p w14:paraId="68DBAE7A"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44</w:t>
            </w:r>
          </w:p>
        </w:tc>
        <w:tc>
          <w:tcPr>
            <w:tcW w:w="1210" w:type="dxa"/>
            <w:vAlign w:val="center"/>
          </w:tcPr>
          <w:p w14:paraId="4EC15D07"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44</w:t>
            </w:r>
          </w:p>
        </w:tc>
        <w:tc>
          <w:tcPr>
            <w:tcW w:w="1210" w:type="dxa"/>
            <w:vAlign w:val="center"/>
          </w:tcPr>
          <w:p w14:paraId="6B1AC628"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48</w:t>
            </w:r>
          </w:p>
        </w:tc>
        <w:tc>
          <w:tcPr>
            <w:tcW w:w="1210" w:type="dxa"/>
            <w:vAlign w:val="center"/>
          </w:tcPr>
          <w:p w14:paraId="7D30ECF4" w14:textId="77777777" w:rsidR="008D7F98" w:rsidRPr="001B6382"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43</w:t>
            </w:r>
          </w:p>
        </w:tc>
      </w:tr>
      <w:tr w:rsidR="008D7F98" w:rsidRPr="00AF2BB3" w14:paraId="58082A28" w14:textId="77777777" w:rsidTr="00004097">
        <w:trPr>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572235F8"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 xml:space="preserve">تحقيق التعافي الاقتصادي من خلال برامج واضحة ضمن مدة زمنية محددة </w:t>
            </w:r>
          </w:p>
        </w:tc>
        <w:tc>
          <w:tcPr>
            <w:tcW w:w="1260" w:type="dxa"/>
            <w:noWrap/>
            <w:vAlign w:val="center"/>
            <w:hideMark/>
          </w:tcPr>
          <w:p w14:paraId="567D5F88"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44</w:t>
            </w:r>
          </w:p>
        </w:tc>
        <w:tc>
          <w:tcPr>
            <w:tcW w:w="1350" w:type="dxa"/>
            <w:noWrap/>
            <w:vAlign w:val="center"/>
            <w:hideMark/>
          </w:tcPr>
          <w:p w14:paraId="22C6C896"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27</w:t>
            </w:r>
          </w:p>
        </w:tc>
        <w:tc>
          <w:tcPr>
            <w:tcW w:w="899" w:type="dxa"/>
            <w:vAlign w:val="center"/>
          </w:tcPr>
          <w:p w14:paraId="3F09F6B6"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26</w:t>
            </w:r>
          </w:p>
        </w:tc>
        <w:tc>
          <w:tcPr>
            <w:tcW w:w="1210" w:type="dxa"/>
            <w:vAlign w:val="center"/>
          </w:tcPr>
          <w:p w14:paraId="7C4A843F"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26</w:t>
            </w:r>
          </w:p>
        </w:tc>
        <w:tc>
          <w:tcPr>
            <w:tcW w:w="1210" w:type="dxa"/>
            <w:vAlign w:val="center"/>
          </w:tcPr>
          <w:p w14:paraId="51C066D0"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22</w:t>
            </w:r>
          </w:p>
        </w:tc>
        <w:tc>
          <w:tcPr>
            <w:tcW w:w="1210" w:type="dxa"/>
            <w:vAlign w:val="center"/>
          </w:tcPr>
          <w:p w14:paraId="5D351234" w14:textId="77777777" w:rsidR="008D7F98" w:rsidRPr="001B6382"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23</w:t>
            </w:r>
          </w:p>
        </w:tc>
      </w:tr>
      <w:tr w:rsidR="008D7F98" w:rsidRPr="00AF2BB3" w14:paraId="3D5D38A9" w14:textId="77777777" w:rsidTr="000040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4C46357E"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تعزيز سياسية الاعتماد على الذات</w:t>
            </w:r>
          </w:p>
        </w:tc>
        <w:tc>
          <w:tcPr>
            <w:tcW w:w="1260" w:type="dxa"/>
            <w:noWrap/>
            <w:vAlign w:val="center"/>
            <w:hideMark/>
          </w:tcPr>
          <w:p w14:paraId="3C7F115E"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49</w:t>
            </w:r>
          </w:p>
        </w:tc>
        <w:tc>
          <w:tcPr>
            <w:tcW w:w="1350" w:type="dxa"/>
            <w:noWrap/>
            <w:vAlign w:val="center"/>
            <w:hideMark/>
          </w:tcPr>
          <w:p w14:paraId="71CA20E2"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32</w:t>
            </w:r>
          </w:p>
        </w:tc>
        <w:tc>
          <w:tcPr>
            <w:tcW w:w="899" w:type="dxa"/>
            <w:vAlign w:val="center"/>
          </w:tcPr>
          <w:p w14:paraId="725C60DB"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36</w:t>
            </w:r>
          </w:p>
        </w:tc>
        <w:tc>
          <w:tcPr>
            <w:tcW w:w="1210" w:type="dxa"/>
            <w:vAlign w:val="center"/>
          </w:tcPr>
          <w:p w14:paraId="5CFC9AFB"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33</w:t>
            </w:r>
          </w:p>
        </w:tc>
        <w:tc>
          <w:tcPr>
            <w:tcW w:w="1210" w:type="dxa"/>
            <w:vAlign w:val="center"/>
          </w:tcPr>
          <w:p w14:paraId="61D27EE6"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28</w:t>
            </w:r>
          </w:p>
        </w:tc>
        <w:tc>
          <w:tcPr>
            <w:tcW w:w="1210" w:type="dxa"/>
            <w:vAlign w:val="center"/>
          </w:tcPr>
          <w:p w14:paraId="635B3716" w14:textId="77777777" w:rsidR="008D7F98" w:rsidRPr="001B6382"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32</w:t>
            </w:r>
          </w:p>
        </w:tc>
      </w:tr>
      <w:tr w:rsidR="008D7F98" w:rsidRPr="00AF2BB3" w14:paraId="150EE64D" w14:textId="77777777" w:rsidTr="00004097">
        <w:trPr>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3C5373ED" w14:textId="77777777" w:rsidR="008D7F98" w:rsidRPr="001B6382" w:rsidRDefault="008D7F98" w:rsidP="001B1A61">
            <w:pPr>
              <w:bidi/>
              <w:spacing w:line="276" w:lineRule="auto"/>
              <w:rPr>
                <w:rFonts w:ascii="Sakkal Majalla" w:eastAsia="Times New Roman" w:hAnsi="Sakkal Majalla" w:cs="Sakkal Majalla"/>
              </w:rPr>
            </w:pPr>
            <w:r w:rsidRPr="001B6382">
              <w:rPr>
                <w:rFonts w:ascii="Sakkal Majalla" w:hAnsi="Sakkal Majalla" w:cs="Sakkal Majalla"/>
                <w:rtl/>
              </w:rPr>
              <w:t>توفير فرص العمل</w:t>
            </w:r>
          </w:p>
        </w:tc>
        <w:tc>
          <w:tcPr>
            <w:tcW w:w="1260" w:type="dxa"/>
            <w:noWrap/>
            <w:vAlign w:val="center"/>
            <w:hideMark/>
          </w:tcPr>
          <w:p w14:paraId="68931E57" w14:textId="77777777" w:rsidR="008D7F98" w:rsidRPr="001B6382"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1B6382">
              <w:rPr>
                <w:rFonts w:ascii="Sakkal Majalla" w:hAnsi="Sakkal Majalla" w:cs="Sakkal Majalla"/>
                <w:b/>
                <w:bCs/>
              </w:rPr>
              <w:t>38</w:t>
            </w:r>
          </w:p>
        </w:tc>
        <w:tc>
          <w:tcPr>
            <w:tcW w:w="1350" w:type="dxa"/>
            <w:noWrap/>
            <w:vAlign w:val="center"/>
            <w:hideMark/>
          </w:tcPr>
          <w:p w14:paraId="6EFFE83D" w14:textId="77777777" w:rsidR="008D7F98" w:rsidRPr="001B6382"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1B6382">
              <w:rPr>
                <w:rFonts w:ascii="Sakkal Majalla" w:hAnsi="Sakkal Majalla" w:cs="Sakkal Majalla"/>
                <w:b/>
                <w:bCs/>
              </w:rPr>
              <w:t>17</w:t>
            </w:r>
          </w:p>
        </w:tc>
        <w:tc>
          <w:tcPr>
            <w:tcW w:w="899" w:type="dxa"/>
            <w:vAlign w:val="center"/>
          </w:tcPr>
          <w:p w14:paraId="6A7D56EE" w14:textId="77777777" w:rsidR="008D7F98" w:rsidRPr="001B6382"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1B6382">
              <w:rPr>
                <w:rFonts w:ascii="Sakkal Majalla" w:hAnsi="Sakkal Majalla" w:cs="Sakkal Majalla"/>
                <w:b/>
                <w:bCs/>
              </w:rPr>
              <w:t>13</w:t>
            </w:r>
          </w:p>
        </w:tc>
        <w:tc>
          <w:tcPr>
            <w:tcW w:w="1210" w:type="dxa"/>
            <w:vAlign w:val="center"/>
          </w:tcPr>
          <w:p w14:paraId="657CE284" w14:textId="77777777" w:rsidR="008D7F98" w:rsidRPr="001B6382"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sidRPr="001B6382">
              <w:rPr>
                <w:rFonts w:ascii="Sakkal Majalla" w:hAnsi="Sakkal Majalla" w:cs="Sakkal Majalla"/>
                <w:b/>
                <w:bCs/>
              </w:rPr>
              <w:t>10</w:t>
            </w:r>
          </w:p>
        </w:tc>
        <w:tc>
          <w:tcPr>
            <w:tcW w:w="1210" w:type="dxa"/>
            <w:vAlign w:val="center"/>
          </w:tcPr>
          <w:p w14:paraId="030ADE0A" w14:textId="77777777" w:rsidR="008D7F98" w:rsidRPr="001B6382"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1B6382">
              <w:rPr>
                <w:rFonts w:ascii="Sakkal Majalla" w:hAnsi="Sakkal Majalla" w:cs="Sakkal Majalla"/>
                <w:b/>
                <w:bCs/>
              </w:rPr>
              <w:t>9</w:t>
            </w:r>
          </w:p>
        </w:tc>
        <w:tc>
          <w:tcPr>
            <w:tcW w:w="1210" w:type="dxa"/>
            <w:vAlign w:val="center"/>
          </w:tcPr>
          <w:p w14:paraId="52F4D151" w14:textId="77777777" w:rsidR="008D7F98" w:rsidRPr="00063640"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11</w:t>
            </w:r>
          </w:p>
        </w:tc>
      </w:tr>
      <w:tr w:rsidR="008D7F98" w:rsidRPr="00AF2BB3" w14:paraId="30B08835" w14:textId="77777777" w:rsidTr="000040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77A5C23B"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 xml:space="preserve">تطوير منظومة التعلم عن بعد </w:t>
            </w:r>
          </w:p>
        </w:tc>
        <w:tc>
          <w:tcPr>
            <w:tcW w:w="1260" w:type="dxa"/>
            <w:noWrap/>
            <w:vAlign w:val="center"/>
            <w:hideMark/>
          </w:tcPr>
          <w:p w14:paraId="2D193C5C"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35</w:t>
            </w:r>
          </w:p>
        </w:tc>
        <w:tc>
          <w:tcPr>
            <w:tcW w:w="1350" w:type="dxa"/>
            <w:noWrap/>
            <w:vAlign w:val="center"/>
            <w:hideMark/>
          </w:tcPr>
          <w:p w14:paraId="3C2D50B1"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16</w:t>
            </w:r>
          </w:p>
        </w:tc>
        <w:tc>
          <w:tcPr>
            <w:tcW w:w="899" w:type="dxa"/>
            <w:vAlign w:val="center"/>
          </w:tcPr>
          <w:p w14:paraId="317D63C7"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20</w:t>
            </w:r>
          </w:p>
        </w:tc>
        <w:tc>
          <w:tcPr>
            <w:tcW w:w="1210" w:type="dxa"/>
            <w:vAlign w:val="center"/>
          </w:tcPr>
          <w:p w14:paraId="32699C17"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19</w:t>
            </w:r>
          </w:p>
        </w:tc>
        <w:tc>
          <w:tcPr>
            <w:tcW w:w="1210" w:type="dxa"/>
            <w:vAlign w:val="center"/>
          </w:tcPr>
          <w:p w14:paraId="1895ED2F"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21</w:t>
            </w:r>
          </w:p>
        </w:tc>
        <w:tc>
          <w:tcPr>
            <w:tcW w:w="1210" w:type="dxa"/>
            <w:vAlign w:val="center"/>
          </w:tcPr>
          <w:p w14:paraId="4AB8DAD9" w14:textId="77777777" w:rsidR="008D7F98" w:rsidRPr="001B6382"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27</w:t>
            </w:r>
          </w:p>
        </w:tc>
      </w:tr>
      <w:tr w:rsidR="008D7F98" w:rsidRPr="00AF2BB3" w14:paraId="65F17171" w14:textId="77777777" w:rsidTr="00004097">
        <w:trPr>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7F6616C4"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تطوير منظومة الأمان الاجتماعي، وربطها بمنظومة التعليم والصحة والعمل؛ لضمان حياة كريمة لكل الأردنيين</w:t>
            </w:r>
          </w:p>
        </w:tc>
        <w:tc>
          <w:tcPr>
            <w:tcW w:w="1260" w:type="dxa"/>
            <w:noWrap/>
            <w:vAlign w:val="center"/>
            <w:hideMark/>
          </w:tcPr>
          <w:p w14:paraId="0A846248"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48</w:t>
            </w:r>
          </w:p>
        </w:tc>
        <w:tc>
          <w:tcPr>
            <w:tcW w:w="1350" w:type="dxa"/>
            <w:noWrap/>
            <w:vAlign w:val="center"/>
            <w:hideMark/>
          </w:tcPr>
          <w:p w14:paraId="13BB080D"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29</w:t>
            </w:r>
          </w:p>
        </w:tc>
        <w:tc>
          <w:tcPr>
            <w:tcW w:w="899" w:type="dxa"/>
            <w:vAlign w:val="center"/>
          </w:tcPr>
          <w:p w14:paraId="09308E6D"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30</w:t>
            </w:r>
          </w:p>
        </w:tc>
        <w:tc>
          <w:tcPr>
            <w:tcW w:w="1210" w:type="dxa"/>
            <w:vAlign w:val="center"/>
          </w:tcPr>
          <w:p w14:paraId="26D4ABD0"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26</w:t>
            </w:r>
          </w:p>
        </w:tc>
        <w:tc>
          <w:tcPr>
            <w:tcW w:w="1210" w:type="dxa"/>
            <w:vAlign w:val="center"/>
          </w:tcPr>
          <w:p w14:paraId="47D01797"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31</w:t>
            </w:r>
          </w:p>
        </w:tc>
        <w:tc>
          <w:tcPr>
            <w:tcW w:w="1210" w:type="dxa"/>
            <w:vAlign w:val="center"/>
          </w:tcPr>
          <w:p w14:paraId="1525CB35" w14:textId="77777777" w:rsidR="008D7F98" w:rsidRPr="001B6382"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32</w:t>
            </w:r>
          </w:p>
        </w:tc>
      </w:tr>
      <w:tr w:rsidR="008D7F98" w:rsidRPr="00AF2BB3" w14:paraId="790C6166" w14:textId="77777777" w:rsidTr="000040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7A99D6F0"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النهوض بالقطاع الزراعي وتنظيمه وتطويره</w:t>
            </w:r>
          </w:p>
        </w:tc>
        <w:tc>
          <w:tcPr>
            <w:tcW w:w="1260" w:type="dxa"/>
            <w:noWrap/>
            <w:vAlign w:val="center"/>
            <w:hideMark/>
          </w:tcPr>
          <w:p w14:paraId="7AD79BB0"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53</w:t>
            </w:r>
          </w:p>
        </w:tc>
        <w:tc>
          <w:tcPr>
            <w:tcW w:w="1350" w:type="dxa"/>
            <w:noWrap/>
            <w:vAlign w:val="center"/>
            <w:hideMark/>
          </w:tcPr>
          <w:p w14:paraId="3C7C9B5C"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25</w:t>
            </w:r>
          </w:p>
        </w:tc>
        <w:tc>
          <w:tcPr>
            <w:tcW w:w="899" w:type="dxa"/>
            <w:vAlign w:val="center"/>
          </w:tcPr>
          <w:p w14:paraId="1360EBF8"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27</w:t>
            </w:r>
          </w:p>
        </w:tc>
        <w:tc>
          <w:tcPr>
            <w:tcW w:w="1210" w:type="dxa"/>
            <w:vAlign w:val="center"/>
          </w:tcPr>
          <w:p w14:paraId="084950E1"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29</w:t>
            </w:r>
          </w:p>
        </w:tc>
        <w:tc>
          <w:tcPr>
            <w:tcW w:w="1210" w:type="dxa"/>
            <w:vAlign w:val="center"/>
          </w:tcPr>
          <w:p w14:paraId="7FB07BA9"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28</w:t>
            </w:r>
          </w:p>
        </w:tc>
        <w:tc>
          <w:tcPr>
            <w:tcW w:w="1210" w:type="dxa"/>
            <w:vAlign w:val="center"/>
          </w:tcPr>
          <w:p w14:paraId="3084FDE1" w14:textId="77777777" w:rsidR="008D7F98" w:rsidRPr="001B6382"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30</w:t>
            </w:r>
          </w:p>
        </w:tc>
      </w:tr>
      <w:tr w:rsidR="008D7F98" w:rsidRPr="00AF2BB3" w14:paraId="6466E2A5" w14:textId="77777777" w:rsidTr="00004097">
        <w:trPr>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6B017CE3"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التركيز على السياحة وتحسين المنتج السياحي وتنويعه</w:t>
            </w:r>
          </w:p>
        </w:tc>
        <w:tc>
          <w:tcPr>
            <w:tcW w:w="1260" w:type="dxa"/>
            <w:noWrap/>
            <w:vAlign w:val="center"/>
            <w:hideMark/>
          </w:tcPr>
          <w:p w14:paraId="332113F7"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54</w:t>
            </w:r>
          </w:p>
        </w:tc>
        <w:tc>
          <w:tcPr>
            <w:tcW w:w="1350" w:type="dxa"/>
            <w:noWrap/>
            <w:vAlign w:val="center"/>
            <w:hideMark/>
          </w:tcPr>
          <w:p w14:paraId="1707BC2E"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23</w:t>
            </w:r>
          </w:p>
        </w:tc>
        <w:tc>
          <w:tcPr>
            <w:tcW w:w="899" w:type="dxa"/>
            <w:vAlign w:val="center"/>
          </w:tcPr>
          <w:p w14:paraId="1ECAF533"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25</w:t>
            </w:r>
          </w:p>
        </w:tc>
        <w:tc>
          <w:tcPr>
            <w:tcW w:w="1210" w:type="dxa"/>
            <w:vAlign w:val="center"/>
          </w:tcPr>
          <w:p w14:paraId="6B2D59C0"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47</w:t>
            </w:r>
          </w:p>
        </w:tc>
        <w:tc>
          <w:tcPr>
            <w:tcW w:w="1210" w:type="dxa"/>
            <w:vAlign w:val="center"/>
          </w:tcPr>
          <w:p w14:paraId="45D90BBE"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48</w:t>
            </w:r>
          </w:p>
        </w:tc>
        <w:tc>
          <w:tcPr>
            <w:tcW w:w="1210" w:type="dxa"/>
            <w:vAlign w:val="center"/>
          </w:tcPr>
          <w:p w14:paraId="32A44E91" w14:textId="77777777" w:rsidR="008D7F98" w:rsidRPr="001B6382"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63640">
              <w:rPr>
                <w:rFonts w:ascii="Sakkal Majalla" w:hAnsi="Sakkal Majalla" w:cs="Sakkal Majalla"/>
                <w:color w:val="FF0000"/>
              </w:rPr>
              <w:t>52</w:t>
            </w:r>
          </w:p>
        </w:tc>
      </w:tr>
      <w:tr w:rsidR="008D7F98" w:rsidRPr="00AF2BB3" w14:paraId="750E3809" w14:textId="77777777" w:rsidTr="000040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5A11C934" w14:textId="0B6B8FF0"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هيكلة قطاع الطاقة بما ينعكس على زيادة كفاءة استخدام الطاقة في القطاعات كافة، وخفض كلفها</w:t>
            </w:r>
          </w:p>
        </w:tc>
        <w:tc>
          <w:tcPr>
            <w:tcW w:w="1260" w:type="dxa"/>
            <w:noWrap/>
            <w:vAlign w:val="center"/>
            <w:hideMark/>
          </w:tcPr>
          <w:p w14:paraId="7760B3FE"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49</w:t>
            </w:r>
          </w:p>
        </w:tc>
        <w:tc>
          <w:tcPr>
            <w:tcW w:w="1350" w:type="dxa"/>
            <w:noWrap/>
            <w:vAlign w:val="center"/>
            <w:hideMark/>
          </w:tcPr>
          <w:p w14:paraId="53E60AE3"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23</w:t>
            </w:r>
          </w:p>
        </w:tc>
        <w:tc>
          <w:tcPr>
            <w:tcW w:w="899" w:type="dxa"/>
            <w:vAlign w:val="center"/>
          </w:tcPr>
          <w:p w14:paraId="3B3C8ACB"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26</w:t>
            </w:r>
          </w:p>
        </w:tc>
        <w:tc>
          <w:tcPr>
            <w:tcW w:w="1210" w:type="dxa"/>
            <w:vAlign w:val="center"/>
          </w:tcPr>
          <w:p w14:paraId="1CA56FE8"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29</w:t>
            </w:r>
          </w:p>
        </w:tc>
        <w:tc>
          <w:tcPr>
            <w:tcW w:w="1210" w:type="dxa"/>
            <w:vAlign w:val="center"/>
          </w:tcPr>
          <w:p w14:paraId="11C2C8D0"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24</w:t>
            </w:r>
          </w:p>
        </w:tc>
        <w:tc>
          <w:tcPr>
            <w:tcW w:w="1210" w:type="dxa"/>
            <w:vAlign w:val="center"/>
          </w:tcPr>
          <w:p w14:paraId="789E8982" w14:textId="77777777" w:rsidR="008D7F98" w:rsidRPr="001B6382"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30</w:t>
            </w:r>
          </w:p>
        </w:tc>
      </w:tr>
      <w:tr w:rsidR="008D7F98" w:rsidRPr="00AF2BB3" w14:paraId="0755EB7B" w14:textId="77777777" w:rsidTr="00004097">
        <w:trPr>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3D889C31"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تحسين وتفعيل منظومة النقل العام وزيادة كفاءتها</w:t>
            </w:r>
          </w:p>
        </w:tc>
        <w:tc>
          <w:tcPr>
            <w:tcW w:w="1260" w:type="dxa"/>
            <w:noWrap/>
            <w:vAlign w:val="center"/>
            <w:hideMark/>
          </w:tcPr>
          <w:p w14:paraId="3CDCE56F"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48</w:t>
            </w:r>
          </w:p>
        </w:tc>
        <w:tc>
          <w:tcPr>
            <w:tcW w:w="1350" w:type="dxa"/>
            <w:noWrap/>
            <w:vAlign w:val="center"/>
            <w:hideMark/>
          </w:tcPr>
          <w:p w14:paraId="015AA0CE"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28</w:t>
            </w:r>
          </w:p>
        </w:tc>
        <w:tc>
          <w:tcPr>
            <w:tcW w:w="899" w:type="dxa"/>
            <w:vAlign w:val="center"/>
          </w:tcPr>
          <w:p w14:paraId="0CD7AB46"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30</w:t>
            </w:r>
          </w:p>
        </w:tc>
        <w:tc>
          <w:tcPr>
            <w:tcW w:w="1210" w:type="dxa"/>
            <w:vAlign w:val="center"/>
          </w:tcPr>
          <w:p w14:paraId="48D244E4"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36</w:t>
            </w:r>
          </w:p>
        </w:tc>
        <w:tc>
          <w:tcPr>
            <w:tcW w:w="1210" w:type="dxa"/>
            <w:vAlign w:val="center"/>
          </w:tcPr>
          <w:p w14:paraId="45A9C777"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35</w:t>
            </w:r>
          </w:p>
        </w:tc>
        <w:tc>
          <w:tcPr>
            <w:tcW w:w="1210" w:type="dxa"/>
            <w:vAlign w:val="center"/>
          </w:tcPr>
          <w:p w14:paraId="1D56004A" w14:textId="77777777" w:rsidR="008D7F98" w:rsidRPr="001B6382"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39</w:t>
            </w:r>
          </w:p>
        </w:tc>
      </w:tr>
      <w:tr w:rsidR="008D7F98" w:rsidRPr="00AF2BB3" w14:paraId="7C1D6AEC" w14:textId="77777777" w:rsidTr="000040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063783EF"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 xml:space="preserve">تصميم برامج وتوفير البيئة التي تسهل على </w:t>
            </w:r>
            <w:r w:rsidRPr="00AF2BB3">
              <w:rPr>
                <w:rFonts w:ascii="Sakkal Majalla" w:hAnsi="Sakkal Majalla" w:cs="Sakkal Majalla" w:hint="cs"/>
                <w:b w:val="0"/>
                <w:bCs w:val="0"/>
                <w:rtl/>
              </w:rPr>
              <w:t>الريادين</w:t>
            </w:r>
            <w:r w:rsidRPr="00AF2BB3">
              <w:rPr>
                <w:rFonts w:ascii="Sakkal Majalla" w:hAnsi="Sakkal Majalla" w:cs="Sakkal Majalla"/>
                <w:b w:val="0"/>
                <w:bCs w:val="0"/>
                <w:rtl/>
              </w:rPr>
              <w:t xml:space="preserve"> تأسيس الشركات الناشئة </w:t>
            </w:r>
          </w:p>
        </w:tc>
        <w:tc>
          <w:tcPr>
            <w:tcW w:w="1260" w:type="dxa"/>
            <w:noWrap/>
            <w:vAlign w:val="center"/>
            <w:hideMark/>
          </w:tcPr>
          <w:p w14:paraId="1ACD2EC9"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50</w:t>
            </w:r>
          </w:p>
        </w:tc>
        <w:tc>
          <w:tcPr>
            <w:tcW w:w="1350" w:type="dxa"/>
            <w:noWrap/>
            <w:vAlign w:val="center"/>
            <w:hideMark/>
          </w:tcPr>
          <w:p w14:paraId="4C888905"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26</w:t>
            </w:r>
          </w:p>
        </w:tc>
        <w:tc>
          <w:tcPr>
            <w:tcW w:w="899" w:type="dxa"/>
            <w:vAlign w:val="center"/>
          </w:tcPr>
          <w:p w14:paraId="2CFD60E8"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29</w:t>
            </w:r>
          </w:p>
        </w:tc>
        <w:tc>
          <w:tcPr>
            <w:tcW w:w="1210" w:type="dxa"/>
            <w:vAlign w:val="center"/>
          </w:tcPr>
          <w:p w14:paraId="0F7B60D4"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28</w:t>
            </w:r>
          </w:p>
        </w:tc>
        <w:tc>
          <w:tcPr>
            <w:tcW w:w="1210" w:type="dxa"/>
            <w:vAlign w:val="center"/>
          </w:tcPr>
          <w:p w14:paraId="0B3E4F81"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31</w:t>
            </w:r>
          </w:p>
        </w:tc>
        <w:tc>
          <w:tcPr>
            <w:tcW w:w="1210" w:type="dxa"/>
            <w:vAlign w:val="center"/>
          </w:tcPr>
          <w:p w14:paraId="707CBAF6" w14:textId="77777777" w:rsidR="008D7F98" w:rsidRPr="001B6382"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32</w:t>
            </w:r>
          </w:p>
        </w:tc>
      </w:tr>
      <w:tr w:rsidR="008D7F98" w:rsidRPr="00AF2BB3" w14:paraId="2A17E4DC" w14:textId="77777777" w:rsidTr="00004097">
        <w:trPr>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0F9BCDCF"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تذليل العقبات أمام الاستثمار الوطني والاجنبي</w:t>
            </w:r>
          </w:p>
        </w:tc>
        <w:tc>
          <w:tcPr>
            <w:tcW w:w="1260" w:type="dxa"/>
            <w:noWrap/>
            <w:vAlign w:val="center"/>
            <w:hideMark/>
          </w:tcPr>
          <w:p w14:paraId="67332B3B"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54</w:t>
            </w:r>
          </w:p>
        </w:tc>
        <w:tc>
          <w:tcPr>
            <w:tcW w:w="1350" w:type="dxa"/>
            <w:noWrap/>
            <w:vAlign w:val="center"/>
            <w:hideMark/>
          </w:tcPr>
          <w:p w14:paraId="310E56A5"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25</w:t>
            </w:r>
          </w:p>
        </w:tc>
        <w:tc>
          <w:tcPr>
            <w:tcW w:w="899" w:type="dxa"/>
            <w:vAlign w:val="center"/>
          </w:tcPr>
          <w:p w14:paraId="0E1EB41D"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26</w:t>
            </w:r>
          </w:p>
        </w:tc>
        <w:tc>
          <w:tcPr>
            <w:tcW w:w="1210" w:type="dxa"/>
            <w:vAlign w:val="center"/>
          </w:tcPr>
          <w:p w14:paraId="4AF06A8A"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29</w:t>
            </w:r>
          </w:p>
        </w:tc>
        <w:tc>
          <w:tcPr>
            <w:tcW w:w="1210" w:type="dxa"/>
            <w:vAlign w:val="center"/>
          </w:tcPr>
          <w:p w14:paraId="04341E35"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30</w:t>
            </w:r>
          </w:p>
        </w:tc>
        <w:tc>
          <w:tcPr>
            <w:tcW w:w="1210" w:type="dxa"/>
            <w:vAlign w:val="center"/>
          </w:tcPr>
          <w:p w14:paraId="5E778436" w14:textId="77777777" w:rsidR="008D7F98" w:rsidRPr="001B6382"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31</w:t>
            </w:r>
          </w:p>
        </w:tc>
      </w:tr>
      <w:tr w:rsidR="008D7F98" w:rsidRPr="00AF2BB3" w14:paraId="06D8DF89" w14:textId="77777777" w:rsidTr="000040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71B38C35"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 xml:space="preserve">تطوير الجهاز الإداري للدولة </w:t>
            </w:r>
          </w:p>
        </w:tc>
        <w:tc>
          <w:tcPr>
            <w:tcW w:w="1260" w:type="dxa"/>
            <w:noWrap/>
            <w:vAlign w:val="center"/>
            <w:hideMark/>
          </w:tcPr>
          <w:p w14:paraId="1016C79D"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52</w:t>
            </w:r>
          </w:p>
        </w:tc>
        <w:tc>
          <w:tcPr>
            <w:tcW w:w="1350" w:type="dxa"/>
            <w:noWrap/>
            <w:vAlign w:val="center"/>
            <w:hideMark/>
          </w:tcPr>
          <w:p w14:paraId="54F49D56"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30</w:t>
            </w:r>
          </w:p>
        </w:tc>
        <w:tc>
          <w:tcPr>
            <w:tcW w:w="899" w:type="dxa"/>
            <w:vAlign w:val="center"/>
          </w:tcPr>
          <w:p w14:paraId="4744DB23"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30</w:t>
            </w:r>
          </w:p>
        </w:tc>
        <w:tc>
          <w:tcPr>
            <w:tcW w:w="1210" w:type="dxa"/>
            <w:vAlign w:val="center"/>
          </w:tcPr>
          <w:p w14:paraId="3797A0F6"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34</w:t>
            </w:r>
          </w:p>
        </w:tc>
        <w:tc>
          <w:tcPr>
            <w:tcW w:w="1210" w:type="dxa"/>
            <w:vAlign w:val="center"/>
          </w:tcPr>
          <w:p w14:paraId="4F06CFA3"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37</w:t>
            </w:r>
          </w:p>
        </w:tc>
        <w:tc>
          <w:tcPr>
            <w:tcW w:w="1210" w:type="dxa"/>
            <w:vAlign w:val="center"/>
          </w:tcPr>
          <w:p w14:paraId="53588AFD" w14:textId="77777777" w:rsidR="008D7F98" w:rsidRPr="001B6382"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36</w:t>
            </w:r>
          </w:p>
        </w:tc>
      </w:tr>
      <w:tr w:rsidR="008D7F98" w:rsidRPr="00AF2BB3" w14:paraId="66380AB7" w14:textId="77777777" w:rsidTr="00004097">
        <w:trPr>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49043328"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تطوير منظومتين الضريبة والجمركية وأدوتهما</w:t>
            </w:r>
          </w:p>
        </w:tc>
        <w:tc>
          <w:tcPr>
            <w:tcW w:w="1260" w:type="dxa"/>
            <w:noWrap/>
            <w:vAlign w:val="center"/>
            <w:hideMark/>
          </w:tcPr>
          <w:p w14:paraId="412B5BB3"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52</w:t>
            </w:r>
          </w:p>
        </w:tc>
        <w:tc>
          <w:tcPr>
            <w:tcW w:w="1350" w:type="dxa"/>
            <w:noWrap/>
            <w:vAlign w:val="center"/>
            <w:hideMark/>
          </w:tcPr>
          <w:p w14:paraId="3769B785"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27</w:t>
            </w:r>
          </w:p>
        </w:tc>
        <w:tc>
          <w:tcPr>
            <w:tcW w:w="899" w:type="dxa"/>
            <w:vAlign w:val="center"/>
          </w:tcPr>
          <w:p w14:paraId="6DB24CD2"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31</w:t>
            </w:r>
          </w:p>
        </w:tc>
        <w:tc>
          <w:tcPr>
            <w:tcW w:w="1210" w:type="dxa"/>
            <w:vAlign w:val="center"/>
          </w:tcPr>
          <w:p w14:paraId="6C39F685"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35</w:t>
            </w:r>
          </w:p>
        </w:tc>
        <w:tc>
          <w:tcPr>
            <w:tcW w:w="1210" w:type="dxa"/>
            <w:vAlign w:val="center"/>
          </w:tcPr>
          <w:p w14:paraId="06B32B41"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40</w:t>
            </w:r>
          </w:p>
        </w:tc>
        <w:tc>
          <w:tcPr>
            <w:tcW w:w="1210" w:type="dxa"/>
            <w:vAlign w:val="center"/>
          </w:tcPr>
          <w:p w14:paraId="228F157C" w14:textId="77777777" w:rsidR="008D7F98" w:rsidRPr="001B6382"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39</w:t>
            </w:r>
          </w:p>
        </w:tc>
      </w:tr>
      <w:tr w:rsidR="008D7F98" w:rsidRPr="00AF2BB3" w14:paraId="7D2DFA8A" w14:textId="77777777" w:rsidTr="000040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0EFFF210"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ترسيخ مبدأ سيادة القانون</w:t>
            </w:r>
          </w:p>
        </w:tc>
        <w:tc>
          <w:tcPr>
            <w:tcW w:w="1260" w:type="dxa"/>
            <w:noWrap/>
            <w:vAlign w:val="center"/>
            <w:hideMark/>
          </w:tcPr>
          <w:p w14:paraId="0BF612A7"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62</w:t>
            </w:r>
          </w:p>
        </w:tc>
        <w:tc>
          <w:tcPr>
            <w:tcW w:w="1350" w:type="dxa"/>
            <w:noWrap/>
            <w:vAlign w:val="center"/>
            <w:hideMark/>
          </w:tcPr>
          <w:p w14:paraId="7A36450A"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43</w:t>
            </w:r>
          </w:p>
        </w:tc>
        <w:tc>
          <w:tcPr>
            <w:tcW w:w="899" w:type="dxa"/>
            <w:vAlign w:val="center"/>
          </w:tcPr>
          <w:p w14:paraId="0F038F91"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40</w:t>
            </w:r>
          </w:p>
        </w:tc>
        <w:tc>
          <w:tcPr>
            <w:tcW w:w="1210" w:type="dxa"/>
            <w:vAlign w:val="center"/>
          </w:tcPr>
          <w:p w14:paraId="16A755C4"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51</w:t>
            </w:r>
          </w:p>
        </w:tc>
        <w:tc>
          <w:tcPr>
            <w:tcW w:w="1210" w:type="dxa"/>
            <w:vAlign w:val="center"/>
          </w:tcPr>
          <w:p w14:paraId="2C91FA80"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49</w:t>
            </w:r>
          </w:p>
        </w:tc>
        <w:tc>
          <w:tcPr>
            <w:tcW w:w="1210" w:type="dxa"/>
            <w:vAlign w:val="center"/>
          </w:tcPr>
          <w:p w14:paraId="7743C01C" w14:textId="77777777" w:rsidR="008D7F98" w:rsidRPr="001B6382"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47</w:t>
            </w:r>
          </w:p>
        </w:tc>
      </w:tr>
      <w:tr w:rsidR="008D7F98" w:rsidRPr="00AF2BB3" w14:paraId="2A76AACA" w14:textId="77777777" w:rsidTr="00004097">
        <w:trPr>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67F17073"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صون المال العام من خلال إجراءات حكومية خاضعة للرقابة من مؤسسات رقابية قوية وفعالة</w:t>
            </w:r>
          </w:p>
        </w:tc>
        <w:tc>
          <w:tcPr>
            <w:tcW w:w="1260" w:type="dxa"/>
            <w:noWrap/>
            <w:vAlign w:val="center"/>
            <w:hideMark/>
          </w:tcPr>
          <w:p w14:paraId="3473D068"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52</w:t>
            </w:r>
          </w:p>
        </w:tc>
        <w:tc>
          <w:tcPr>
            <w:tcW w:w="1350" w:type="dxa"/>
            <w:noWrap/>
            <w:vAlign w:val="center"/>
            <w:hideMark/>
          </w:tcPr>
          <w:p w14:paraId="5A0EFD72"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32</w:t>
            </w:r>
          </w:p>
        </w:tc>
        <w:tc>
          <w:tcPr>
            <w:tcW w:w="899" w:type="dxa"/>
            <w:vAlign w:val="center"/>
          </w:tcPr>
          <w:p w14:paraId="0C1DEC30"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32</w:t>
            </w:r>
          </w:p>
        </w:tc>
        <w:tc>
          <w:tcPr>
            <w:tcW w:w="1210" w:type="dxa"/>
            <w:vAlign w:val="center"/>
          </w:tcPr>
          <w:p w14:paraId="72FAA4E2"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33</w:t>
            </w:r>
          </w:p>
        </w:tc>
        <w:tc>
          <w:tcPr>
            <w:tcW w:w="1210" w:type="dxa"/>
            <w:vAlign w:val="center"/>
          </w:tcPr>
          <w:p w14:paraId="14945BD4"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31</w:t>
            </w:r>
          </w:p>
        </w:tc>
        <w:tc>
          <w:tcPr>
            <w:tcW w:w="1210" w:type="dxa"/>
            <w:vAlign w:val="center"/>
          </w:tcPr>
          <w:p w14:paraId="1A9392E2" w14:textId="77777777" w:rsidR="008D7F98" w:rsidRPr="001B6382"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31</w:t>
            </w:r>
          </w:p>
        </w:tc>
      </w:tr>
    </w:tbl>
    <w:p w14:paraId="789817D1" w14:textId="15DD1027" w:rsidR="00004097" w:rsidRDefault="00004097">
      <w:pPr>
        <w:bidi/>
        <w:rPr>
          <w:b/>
          <w:bCs/>
          <w:rtl/>
        </w:rPr>
      </w:pPr>
      <w:r>
        <w:rPr>
          <w:b/>
          <w:bCs/>
        </w:rPr>
        <w:br w:type="page"/>
      </w:r>
    </w:p>
    <w:p w14:paraId="5CC170EC" w14:textId="1BC7D572" w:rsidR="00004097" w:rsidRDefault="00004097" w:rsidP="00004097">
      <w:pPr>
        <w:bidi/>
        <w:rPr>
          <w:b/>
          <w:bCs/>
          <w:rtl/>
        </w:rPr>
      </w:pPr>
    </w:p>
    <w:tbl>
      <w:tblPr>
        <w:tblStyle w:val="GridTable4-Accent1"/>
        <w:bidiVisual/>
        <w:tblW w:w="11599" w:type="dxa"/>
        <w:jc w:val="center"/>
        <w:tblLook w:val="04A0" w:firstRow="1" w:lastRow="0" w:firstColumn="1" w:lastColumn="0" w:noHBand="0" w:noVBand="1"/>
      </w:tblPr>
      <w:tblGrid>
        <w:gridCol w:w="4460"/>
        <w:gridCol w:w="1260"/>
        <w:gridCol w:w="1350"/>
        <w:gridCol w:w="899"/>
        <w:gridCol w:w="1210"/>
        <w:gridCol w:w="1210"/>
        <w:gridCol w:w="1210"/>
      </w:tblGrid>
      <w:tr w:rsidR="00004097" w14:paraId="58F8C848" w14:textId="77777777" w:rsidTr="00004097">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460" w:type="dxa"/>
            <w:noWrap/>
            <w:hideMark/>
          </w:tcPr>
          <w:p w14:paraId="2BAB075A" w14:textId="77777777" w:rsidR="00004097" w:rsidRPr="00AF2BB3" w:rsidRDefault="00004097" w:rsidP="00635001">
            <w:pPr>
              <w:spacing w:line="276" w:lineRule="auto"/>
              <w:ind w:left="329" w:hanging="329"/>
              <w:jc w:val="right"/>
              <w:rPr>
                <w:rFonts w:ascii="Sakkal Majalla" w:eastAsia="Times New Roman" w:hAnsi="Sakkal Majalla" w:cs="Sakkal Majalla"/>
                <w:b w:val="0"/>
                <w:bCs w:val="0"/>
                <w:color w:val="000000"/>
                <w:sz w:val="24"/>
                <w:szCs w:val="24"/>
                <w:rtl/>
                <w:lang w:val="en-GB"/>
              </w:rPr>
            </w:pPr>
            <w:r w:rsidRPr="00AF2BB3">
              <w:rPr>
                <w:rFonts w:ascii="Sakkal Majalla" w:eastAsia="Times New Roman" w:hAnsi="Sakkal Majalla" w:cs="Sakkal Majalla"/>
                <w:b w:val="0"/>
                <w:bCs w:val="0"/>
                <w:color w:val="000000"/>
                <w:sz w:val="24"/>
                <w:szCs w:val="24"/>
              </w:rPr>
              <w:t> </w:t>
            </w:r>
            <w:r w:rsidRPr="00AF2BB3">
              <w:rPr>
                <w:rFonts w:ascii="Sakkal Majalla" w:hAnsi="Sakkal Majalla" w:cs="Sakkal Majalla"/>
                <w:b w:val="0"/>
                <w:bCs w:val="0"/>
                <w:sz w:val="24"/>
                <w:szCs w:val="24"/>
                <w:shd w:val="clear" w:color="auto" w:fill="C00000"/>
                <w:rtl/>
                <w:lang w:bidi="ar-JO"/>
              </w:rPr>
              <w:t>تقييم أداء الحكومة في الموضوعات التي أوكلت إليها في كتاب التكليف السامي</w:t>
            </w:r>
            <w:r w:rsidRPr="00AF2BB3">
              <w:rPr>
                <w:rFonts w:ascii="Sakkal Majalla" w:hAnsi="Sakkal Majalla" w:cs="Sakkal Majalla"/>
                <w:b w:val="0"/>
                <w:bCs w:val="0"/>
                <w:sz w:val="24"/>
                <w:szCs w:val="24"/>
                <w:shd w:val="clear" w:color="auto" w:fill="C00000"/>
                <w:rtl/>
                <w:lang w:val="en-GB" w:bidi="ar-JO"/>
              </w:rPr>
              <w:t xml:space="preserve"> (النسب المئوية)</w:t>
            </w:r>
          </w:p>
        </w:tc>
        <w:tc>
          <w:tcPr>
            <w:tcW w:w="1260" w:type="dxa"/>
            <w:noWrap/>
            <w:hideMark/>
          </w:tcPr>
          <w:p w14:paraId="5B45E49B" w14:textId="77777777" w:rsidR="00004097" w:rsidRPr="00637052" w:rsidRDefault="00004097" w:rsidP="0063500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637052">
              <w:rPr>
                <w:rFonts w:ascii="Sakkal Majalla" w:hAnsi="Sakkal Majalla" w:cs="Sakkal Majalla"/>
                <w:sz w:val="20"/>
                <w:szCs w:val="20"/>
                <w:rtl/>
              </w:rPr>
              <w:t>تشرين الأول 2020</w:t>
            </w:r>
          </w:p>
          <w:p w14:paraId="235FF124" w14:textId="77777777" w:rsidR="00004097" w:rsidRPr="00637052" w:rsidRDefault="00004097" w:rsidP="0063500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637052">
              <w:rPr>
                <w:rFonts w:ascii="Sakkal Majalla" w:hAnsi="Sakkal Majalla" w:cs="Sakkal Majalla"/>
                <w:sz w:val="24"/>
                <w:szCs w:val="24"/>
                <w:rtl/>
              </w:rPr>
              <w:t>التشكيل</w:t>
            </w:r>
          </w:p>
        </w:tc>
        <w:tc>
          <w:tcPr>
            <w:tcW w:w="1350" w:type="dxa"/>
            <w:hideMark/>
          </w:tcPr>
          <w:p w14:paraId="32B2BBF5" w14:textId="77777777" w:rsidR="00004097" w:rsidRPr="00637052" w:rsidRDefault="00004097" w:rsidP="0063500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637052">
              <w:rPr>
                <w:rFonts w:ascii="Sakkal Majalla" w:hAnsi="Sakkal Majalla" w:cs="Sakkal Majalla"/>
                <w:rtl/>
              </w:rPr>
              <w:t>كانون الثاني 2021</w:t>
            </w:r>
          </w:p>
          <w:p w14:paraId="0DE18398" w14:textId="77777777" w:rsidR="00004097" w:rsidRPr="00637052" w:rsidRDefault="00004097" w:rsidP="0063500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637052">
              <w:rPr>
                <w:rFonts w:ascii="Sakkal Majalla" w:hAnsi="Sakkal Majalla" w:cs="Sakkal Majalla"/>
                <w:sz w:val="24"/>
                <w:szCs w:val="24"/>
                <w:rtl/>
                <w:lang w:bidi="ar-JO"/>
              </w:rPr>
              <w:t>بعد 100 يوم</w:t>
            </w:r>
          </w:p>
        </w:tc>
        <w:tc>
          <w:tcPr>
            <w:tcW w:w="899" w:type="dxa"/>
          </w:tcPr>
          <w:p w14:paraId="1F820CAD" w14:textId="77777777" w:rsidR="00004097" w:rsidRPr="00637052" w:rsidRDefault="00004097" w:rsidP="0063500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637052">
              <w:rPr>
                <w:rFonts w:ascii="Sakkal Majalla" w:hAnsi="Sakkal Majalla" w:cs="Sakkal Majalla"/>
                <w:sz w:val="24"/>
                <w:szCs w:val="24"/>
                <w:rtl/>
              </w:rPr>
              <w:t>أيار 2021</w:t>
            </w:r>
          </w:p>
          <w:p w14:paraId="5B2D1400" w14:textId="77777777" w:rsidR="00004097" w:rsidRPr="00637052" w:rsidRDefault="00004097" w:rsidP="0063500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637052">
              <w:rPr>
                <w:rFonts w:ascii="Sakkal Majalla" w:hAnsi="Sakkal Majalla" w:cs="Sakkal Majalla"/>
                <w:sz w:val="24"/>
                <w:szCs w:val="24"/>
                <w:rtl/>
                <w:lang w:bidi="ar-JO"/>
              </w:rPr>
              <w:t>بعد 200 يوم</w:t>
            </w:r>
          </w:p>
        </w:tc>
        <w:tc>
          <w:tcPr>
            <w:tcW w:w="1210" w:type="dxa"/>
          </w:tcPr>
          <w:p w14:paraId="6B6524F4" w14:textId="77777777" w:rsidR="00004097" w:rsidRPr="00637052" w:rsidRDefault="00004097" w:rsidP="0063500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637052">
              <w:rPr>
                <w:rFonts w:ascii="Sakkal Majalla" w:hAnsi="Sakkal Majalla" w:cs="Sakkal Majalla"/>
                <w:sz w:val="24"/>
                <w:szCs w:val="24"/>
                <w:rtl/>
              </w:rPr>
              <w:t>تشرين الأول 2021</w:t>
            </w:r>
          </w:p>
          <w:p w14:paraId="2247A67E" w14:textId="77777777" w:rsidR="00004097" w:rsidRPr="00637052" w:rsidRDefault="00004097" w:rsidP="0063500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637052">
              <w:rPr>
                <w:rFonts w:ascii="Sakkal Majalla" w:hAnsi="Sakkal Majalla" w:cs="Sakkal Majalla"/>
                <w:sz w:val="24"/>
                <w:szCs w:val="24"/>
                <w:rtl/>
                <w:lang w:bidi="ar-JO"/>
              </w:rPr>
              <w:t>بعد مرور عام</w:t>
            </w:r>
          </w:p>
        </w:tc>
        <w:tc>
          <w:tcPr>
            <w:tcW w:w="1210" w:type="dxa"/>
          </w:tcPr>
          <w:p w14:paraId="31CB015F" w14:textId="77777777" w:rsidR="00004097" w:rsidRDefault="00004097" w:rsidP="0063500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Pr>
                <w:rFonts w:ascii="Sakkal Majalla" w:hAnsi="Sakkal Majalla" w:cs="Sakkal Majalla" w:hint="cs"/>
                <w:sz w:val="24"/>
                <w:szCs w:val="24"/>
                <w:rtl/>
              </w:rPr>
              <w:t xml:space="preserve">نيسان 2022 </w:t>
            </w:r>
          </w:p>
          <w:p w14:paraId="54006BEF" w14:textId="77777777" w:rsidR="00004097" w:rsidRPr="00637052" w:rsidRDefault="00004097" w:rsidP="0063500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بعد عام ونصف</w:t>
            </w:r>
          </w:p>
        </w:tc>
        <w:tc>
          <w:tcPr>
            <w:tcW w:w="1210" w:type="dxa"/>
          </w:tcPr>
          <w:p w14:paraId="2F39822C" w14:textId="77777777" w:rsidR="00004097" w:rsidRDefault="00004097" w:rsidP="0063500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Pr>
                <w:rFonts w:ascii="Sakkal Majalla" w:hAnsi="Sakkal Majalla" w:cs="Sakkal Majalla" w:hint="cs"/>
                <w:sz w:val="24"/>
                <w:szCs w:val="24"/>
                <w:rtl/>
              </w:rPr>
              <w:t>تشرين الأول 2022</w:t>
            </w:r>
          </w:p>
          <w:p w14:paraId="4C439D5D" w14:textId="77777777" w:rsidR="00004097" w:rsidRDefault="00004097" w:rsidP="00635001">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بعد عامين</w:t>
            </w:r>
          </w:p>
        </w:tc>
      </w:tr>
      <w:tr w:rsidR="008D7F98" w:rsidRPr="00AF2BB3" w14:paraId="0A05CC75" w14:textId="77777777" w:rsidTr="000040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2582D430" w14:textId="768C1F42"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 xml:space="preserve">مواصلة دعم القوات المسلحة والأجهزة الأمنية، وتوفير سُبل العيش الكريم </w:t>
            </w:r>
            <w:proofErr w:type="spellStart"/>
            <w:r w:rsidRPr="00AF2BB3">
              <w:rPr>
                <w:rFonts w:ascii="Sakkal Majalla" w:hAnsi="Sakkal Majalla" w:cs="Sakkal Majalla"/>
                <w:b w:val="0"/>
                <w:bCs w:val="0"/>
                <w:rtl/>
              </w:rPr>
              <w:t>لمنتسبيها</w:t>
            </w:r>
            <w:proofErr w:type="spellEnd"/>
          </w:p>
        </w:tc>
        <w:tc>
          <w:tcPr>
            <w:tcW w:w="1260" w:type="dxa"/>
            <w:noWrap/>
            <w:vAlign w:val="center"/>
            <w:hideMark/>
          </w:tcPr>
          <w:p w14:paraId="2712EFE2"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65</w:t>
            </w:r>
          </w:p>
        </w:tc>
        <w:tc>
          <w:tcPr>
            <w:tcW w:w="1350" w:type="dxa"/>
            <w:noWrap/>
            <w:vAlign w:val="center"/>
            <w:hideMark/>
          </w:tcPr>
          <w:p w14:paraId="1C897EA8"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43</w:t>
            </w:r>
          </w:p>
        </w:tc>
        <w:tc>
          <w:tcPr>
            <w:tcW w:w="899" w:type="dxa"/>
            <w:vAlign w:val="center"/>
          </w:tcPr>
          <w:p w14:paraId="61CCA66E"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49</w:t>
            </w:r>
          </w:p>
        </w:tc>
        <w:tc>
          <w:tcPr>
            <w:tcW w:w="1210" w:type="dxa"/>
            <w:vAlign w:val="center"/>
          </w:tcPr>
          <w:p w14:paraId="0319BB08"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51</w:t>
            </w:r>
          </w:p>
        </w:tc>
        <w:tc>
          <w:tcPr>
            <w:tcW w:w="1210" w:type="dxa"/>
            <w:vAlign w:val="center"/>
          </w:tcPr>
          <w:p w14:paraId="0D28D90F"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1B6382">
              <w:rPr>
                <w:rFonts w:ascii="Sakkal Majalla" w:hAnsi="Sakkal Majalla" w:cs="Sakkal Majalla"/>
                <w:color w:val="FF0000"/>
              </w:rPr>
              <w:t>61</w:t>
            </w:r>
          </w:p>
        </w:tc>
        <w:tc>
          <w:tcPr>
            <w:tcW w:w="1210" w:type="dxa"/>
            <w:vAlign w:val="center"/>
          </w:tcPr>
          <w:p w14:paraId="731BBBF0" w14:textId="77777777" w:rsidR="008D7F98" w:rsidRPr="00063640"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063640">
              <w:rPr>
                <w:rFonts w:ascii="Sakkal Majalla" w:hAnsi="Sakkal Majalla" w:cs="Sakkal Majalla"/>
                <w:color w:val="FF0000"/>
              </w:rPr>
              <w:t>56</w:t>
            </w:r>
          </w:p>
        </w:tc>
      </w:tr>
      <w:tr w:rsidR="008D7F98" w:rsidRPr="00AF2BB3" w14:paraId="3938A2B2" w14:textId="77777777" w:rsidTr="00004097">
        <w:trPr>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1B816CD0"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دعم المتقاعدين العسكريين وتحسين ظروفهم المعيشية</w:t>
            </w:r>
          </w:p>
        </w:tc>
        <w:tc>
          <w:tcPr>
            <w:tcW w:w="1260" w:type="dxa"/>
            <w:noWrap/>
            <w:vAlign w:val="center"/>
            <w:hideMark/>
          </w:tcPr>
          <w:p w14:paraId="4F3825E7"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56</w:t>
            </w:r>
          </w:p>
        </w:tc>
        <w:tc>
          <w:tcPr>
            <w:tcW w:w="1350" w:type="dxa"/>
            <w:noWrap/>
            <w:vAlign w:val="center"/>
            <w:hideMark/>
          </w:tcPr>
          <w:p w14:paraId="3812ED8E"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37</w:t>
            </w:r>
          </w:p>
        </w:tc>
        <w:tc>
          <w:tcPr>
            <w:tcW w:w="899" w:type="dxa"/>
            <w:vAlign w:val="center"/>
          </w:tcPr>
          <w:p w14:paraId="493023DF"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45</w:t>
            </w:r>
          </w:p>
        </w:tc>
        <w:tc>
          <w:tcPr>
            <w:tcW w:w="1210" w:type="dxa"/>
            <w:vAlign w:val="center"/>
          </w:tcPr>
          <w:p w14:paraId="56DD0032"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41</w:t>
            </w:r>
          </w:p>
        </w:tc>
        <w:tc>
          <w:tcPr>
            <w:tcW w:w="1210" w:type="dxa"/>
            <w:vAlign w:val="center"/>
          </w:tcPr>
          <w:p w14:paraId="775D645D"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1B6382">
              <w:rPr>
                <w:rFonts w:ascii="Sakkal Majalla" w:hAnsi="Sakkal Majalla" w:cs="Sakkal Majalla"/>
                <w:color w:val="FF0000"/>
              </w:rPr>
              <w:t>53</w:t>
            </w:r>
          </w:p>
        </w:tc>
        <w:tc>
          <w:tcPr>
            <w:tcW w:w="1210" w:type="dxa"/>
            <w:vAlign w:val="center"/>
          </w:tcPr>
          <w:p w14:paraId="54E03AB2" w14:textId="77777777" w:rsidR="008D7F98" w:rsidRPr="00063640"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49</w:t>
            </w:r>
          </w:p>
        </w:tc>
      </w:tr>
      <w:tr w:rsidR="008D7F98" w:rsidRPr="00AF2BB3" w14:paraId="40829A0F" w14:textId="77777777" w:rsidTr="000040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4CC64CF2"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مواصلة الدعم والمساندة للأشقاء الفلسطينيين، وحماية المقدسات الإسلامية والمسيحية في القدس الشريف</w:t>
            </w:r>
          </w:p>
        </w:tc>
        <w:tc>
          <w:tcPr>
            <w:tcW w:w="1260" w:type="dxa"/>
            <w:noWrap/>
            <w:vAlign w:val="center"/>
            <w:hideMark/>
          </w:tcPr>
          <w:p w14:paraId="6E82C849"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66</w:t>
            </w:r>
          </w:p>
        </w:tc>
        <w:tc>
          <w:tcPr>
            <w:tcW w:w="1350" w:type="dxa"/>
            <w:noWrap/>
            <w:vAlign w:val="center"/>
            <w:hideMark/>
          </w:tcPr>
          <w:p w14:paraId="2A4A99B3"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47</w:t>
            </w:r>
          </w:p>
        </w:tc>
        <w:tc>
          <w:tcPr>
            <w:tcW w:w="899" w:type="dxa"/>
            <w:vAlign w:val="center"/>
          </w:tcPr>
          <w:p w14:paraId="0AF72134"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52</w:t>
            </w:r>
          </w:p>
        </w:tc>
        <w:tc>
          <w:tcPr>
            <w:tcW w:w="1210" w:type="dxa"/>
            <w:vAlign w:val="center"/>
          </w:tcPr>
          <w:p w14:paraId="45C16BB5"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61</w:t>
            </w:r>
          </w:p>
        </w:tc>
        <w:tc>
          <w:tcPr>
            <w:tcW w:w="1210" w:type="dxa"/>
            <w:vAlign w:val="center"/>
          </w:tcPr>
          <w:p w14:paraId="284DD1DA" w14:textId="77777777" w:rsidR="008D7F98" w:rsidRPr="00AF2BB3"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1B6382">
              <w:rPr>
                <w:rFonts w:ascii="Sakkal Majalla" w:hAnsi="Sakkal Majalla" w:cs="Sakkal Majalla"/>
                <w:color w:val="FF0000"/>
              </w:rPr>
              <w:t>63</w:t>
            </w:r>
          </w:p>
        </w:tc>
        <w:tc>
          <w:tcPr>
            <w:tcW w:w="1210" w:type="dxa"/>
            <w:vAlign w:val="center"/>
          </w:tcPr>
          <w:p w14:paraId="4C785C88" w14:textId="77777777" w:rsidR="008D7F98" w:rsidRPr="00063640"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063640">
              <w:rPr>
                <w:rFonts w:ascii="Sakkal Majalla" w:hAnsi="Sakkal Majalla" w:cs="Sakkal Majalla"/>
                <w:color w:val="FF0000"/>
              </w:rPr>
              <w:t>59</w:t>
            </w:r>
          </w:p>
        </w:tc>
      </w:tr>
      <w:tr w:rsidR="008D7F98" w:rsidRPr="00AF2BB3" w14:paraId="0BC2618A" w14:textId="77777777" w:rsidTr="00004097">
        <w:trPr>
          <w:trHeight w:val="300"/>
          <w:jc w:val="center"/>
        </w:trPr>
        <w:tc>
          <w:tcPr>
            <w:cnfStyle w:val="001000000000" w:firstRow="0" w:lastRow="0" w:firstColumn="1" w:lastColumn="0" w:oddVBand="0" w:evenVBand="0" w:oddHBand="0" w:evenHBand="0" w:firstRowFirstColumn="0" w:firstRowLastColumn="0" w:lastRowFirstColumn="0" w:lastRowLastColumn="0"/>
            <w:tcW w:w="4460" w:type="dxa"/>
            <w:noWrap/>
            <w:vAlign w:val="center"/>
            <w:hideMark/>
          </w:tcPr>
          <w:p w14:paraId="6D5D0451" w14:textId="77777777" w:rsidR="008D7F98" w:rsidRPr="00AF2BB3" w:rsidRDefault="008D7F98" w:rsidP="001B1A61">
            <w:pPr>
              <w:bidi/>
              <w:spacing w:line="276" w:lineRule="auto"/>
              <w:rPr>
                <w:rFonts w:ascii="Sakkal Majalla" w:eastAsia="Times New Roman" w:hAnsi="Sakkal Majalla" w:cs="Sakkal Majalla"/>
                <w:b w:val="0"/>
                <w:bCs w:val="0"/>
              </w:rPr>
            </w:pPr>
            <w:r w:rsidRPr="00AF2BB3">
              <w:rPr>
                <w:rFonts w:ascii="Sakkal Majalla" w:hAnsi="Sakkal Majalla" w:cs="Sakkal Majalla"/>
                <w:b w:val="0"/>
                <w:bCs w:val="0"/>
                <w:rtl/>
              </w:rPr>
              <w:t>تعزيز العمل العربي المشترك، وتوسيع التعاون الاقتصادي والتجاري والاستثماري، بما يحقق المصالح المشتركة.</w:t>
            </w:r>
          </w:p>
        </w:tc>
        <w:tc>
          <w:tcPr>
            <w:tcW w:w="1260" w:type="dxa"/>
            <w:noWrap/>
            <w:vAlign w:val="center"/>
            <w:hideMark/>
          </w:tcPr>
          <w:p w14:paraId="247B9395"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AF2BB3">
              <w:rPr>
                <w:rFonts w:ascii="Sakkal Majalla" w:hAnsi="Sakkal Majalla" w:cs="Sakkal Majalla"/>
              </w:rPr>
              <w:t>60</w:t>
            </w:r>
          </w:p>
        </w:tc>
        <w:tc>
          <w:tcPr>
            <w:tcW w:w="1350" w:type="dxa"/>
            <w:noWrap/>
            <w:vAlign w:val="center"/>
            <w:hideMark/>
          </w:tcPr>
          <w:p w14:paraId="33D99438"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35</w:t>
            </w:r>
          </w:p>
        </w:tc>
        <w:tc>
          <w:tcPr>
            <w:tcW w:w="899" w:type="dxa"/>
            <w:vAlign w:val="center"/>
          </w:tcPr>
          <w:p w14:paraId="3D18010F"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AF2BB3">
              <w:rPr>
                <w:rFonts w:ascii="Sakkal Majalla" w:hAnsi="Sakkal Majalla" w:cs="Sakkal Majalla"/>
              </w:rPr>
              <w:t>40</w:t>
            </w:r>
          </w:p>
        </w:tc>
        <w:tc>
          <w:tcPr>
            <w:tcW w:w="1210" w:type="dxa"/>
            <w:vAlign w:val="center"/>
          </w:tcPr>
          <w:p w14:paraId="5CED78AF"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AF2BB3">
              <w:rPr>
                <w:rFonts w:ascii="Sakkal Majalla" w:hAnsi="Sakkal Majalla" w:cs="Sakkal Majalla"/>
              </w:rPr>
              <w:t>47</w:t>
            </w:r>
          </w:p>
        </w:tc>
        <w:tc>
          <w:tcPr>
            <w:tcW w:w="1210" w:type="dxa"/>
            <w:vAlign w:val="center"/>
          </w:tcPr>
          <w:p w14:paraId="1D3BC26B" w14:textId="77777777" w:rsidR="008D7F98" w:rsidRPr="00AF2BB3"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1B6382">
              <w:rPr>
                <w:rFonts w:ascii="Sakkal Majalla" w:hAnsi="Sakkal Majalla" w:cs="Sakkal Majalla"/>
              </w:rPr>
              <w:t>45</w:t>
            </w:r>
          </w:p>
        </w:tc>
        <w:tc>
          <w:tcPr>
            <w:tcW w:w="1210" w:type="dxa"/>
            <w:vAlign w:val="center"/>
          </w:tcPr>
          <w:p w14:paraId="189E4B7B" w14:textId="77777777" w:rsidR="008D7F98" w:rsidRPr="001B6382"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063640">
              <w:rPr>
                <w:rFonts w:ascii="Sakkal Majalla" w:hAnsi="Sakkal Majalla" w:cs="Sakkal Majalla"/>
              </w:rPr>
              <w:t>48</w:t>
            </w:r>
          </w:p>
        </w:tc>
      </w:tr>
    </w:tbl>
    <w:p w14:paraId="3B2492EC" w14:textId="77777777" w:rsidR="008D7F98" w:rsidRPr="00D91578" w:rsidRDefault="008D7F98" w:rsidP="008D7F98">
      <w:pPr>
        <w:bidi/>
        <w:spacing w:before="240" w:line="276" w:lineRule="auto"/>
        <w:ind w:left="360"/>
        <w:jc w:val="both"/>
        <w:rPr>
          <w:rFonts w:ascii="Sakkal Majalla" w:hAnsi="Sakkal Majalla" w:cs="Sakkal Majalla"/>
          <w:sz w:val="28"/>
          <w:szCs w:val="28"/>
          <w:lang w:bidi="ar-JO"/>
        </w:rPr>
      </w:pPr>
    </w:p>
    <w:p w14:paraId="05252C86" w14:textId="77777777" w:rsidR="008D7F98" w:rsidRPr="00AF2BB3" w:rsidRDefault="008D7F98" w:rsidP="008D7F98">
      <w:pPr>
        <w:pStyle w:val="ListParagraph"/>
        <w:numPr>
          <w:ilvl w:val="0"/>
          <w:numId w:val="8"/>
        </w:numPr>
        <w:bidi/>
        <w:spacing w:after="0" w:line="276" w:lineRule="auto"/>
        <w:jc w:val="both"/>
        <w:rPr>
          <w:rFonts w:ascii="Sakkal Majalla" w:hAnsi="Sakkal Majalla" w:cs="Sakkal Majalla"/>
          <w:b/>
          <w:bCs/>
          <w:color w:val="800000"/>
          <w:sz w:val="28"/>
          <w:szCs w:val="28"/>
          <w:rtl/>
          <w:lang w:bidi="ar-JO"/>
        </w:rPr>
      </w:pPr>
      <w:r>
        <w:rPr>
          <w:rFonts w:ascii="Sakkal Majalla" w:hAnsi="Sakkal Majalla" w:cs="Sakkal Majalla" w:hint="cs"/>
          <w:b/>
          <w:bCs/>
          <w:color w:val="800000"/>
          <w:sz w:val="28"/>
          <w:szCs w:val="28"/>
          <w:rtl/>
          <w:lang w:bidi="ar-JO"/>
        </w:rPr>
        <w:t xml:space="preserve">سير اتجاه الأمور: </w:t>
      </w:r>
      <w:r w:rsidRPr="00AF2BB3">
        <w:rPr>
          <w:rFonts w:ascii="Sakkal Majalla" w:hAnsi="Sakkal Majalla" w:cs="Sakkal Majalla"/>
          <w:b/>
          <w:bCs/>
          <w:color w:val="800000"/>
          <w:sz w:val="28"/>
          <w:szCs w:val="28"/>
          <w:rtl/>
          <w:lang w:bidi="ar-JO"/>
        </w:rPr>
        <w:t xml:space="preserve">إلى أين نحن ذاهبون؟ </w:t>
      </w:r>
    </w:p>
    <w:p w14:paraId="1B3F9445" w14:textId="77777777" w:rsidR="008F3C79" w:rsidRPr="009E7D2C" w:rsidRDefault="008F3C79" w:rsidP="008F3C79">
      <w:pPr>
        <w:pStyle w:val="ListParagraph"/>
        <w:numPr>
          <w:ilvl w:val="0"/>
          <w:numId w:val="8"/>
        </w:numPr>
        <w:bidi/>
        <w:spacing w:before="240" w:line="276" w:lineRule="auto"/>
        <w:jc w:val="both"/>
        <w:rPr>
          <w:rFonts w:ascii="Sakkal Majalla" w:hAnsi="Sakkal Majalla" w:cs="Sakkal Majalla"/>
          <w:sz w:val="28"/>
          <w:szCs w:val="28"/>
          <w:lang w:bidi="ar-JO"/>
        </w:rPr>
      </w:pPr>
      <w:bookmarkStart w:id="22" w:name="_Toc116246627"/>
      <w:proofErr w:type="gramStart"/>
      <w:r w:rsidRPr="009E7D2C">
        <w:rPr>
          <w:rFonts w:ascii="Sakkal Majalla" w:hAnsi="Sakkal Majalla" w:cs="Sakkal Majalla"/>
          <w:sz w:val="28"/>
          <w:szCs w:val="28"/>
          <w:lang w:bidi="ar-JO"/>
        </w:rPr>
        <w:t>80%</w:t>
      </w:r>
      <w:proofErr w:type="gramEnd"/>
      <w:r w:rsidRPr="009E7D2C">
        <w:rPr>
          <w:rFonts w:ascii="Sakkal Majalla" w:hAnsi="Sakkal Majalla" w:cs="Sakkal Majalla"/>
          <w:sz w:val="28"/>
          <w:szCs w:val="28"/>
          <w:rtl/>
          <w:lang w:bidi="ar-JO"/>
        </w:rPr>
        <w:t xml:space="preserve"> من الاردنيين يعتقدون أن الامور في الأردن تسير في الاتجاه السلبي، وفقط (18%) يعتقدون انها تسير في الاتجاه الايجابي.</w:t>
      </w:r>
    </w:p>
    <w:p w14:paraId="21E15505" w14:textId="73DD891C" w:rsidR="008D7F98" w:rsidRPr="00F41F50" w:rsidRDefault="008D7F98" w:rsidP="008D7F98">
      <w:pPr>
        <w:pStyle w:val="Caption"/>
        <w:keepNext/>
        <w:bidi/>
        <w:spacing w:after="0"/>
        <w:jc w:val="center"/>
        <w:rPr>
          <w:rFonts w:ascii="Sakkal Majalla" w:hAnsi="Sakkal Majalla" w:cs="Sakkal Majalla"/>
          <w:b/>
          <w:bCs/>
          <w:i w:val="0"/>
          <w:iCs w:val="0"/>
          <w:color w:val="2F5496" w:themeColor="accent1" w:themeShade="BF"/>
          <w:sz w:val="22"/>
          <w:szCs w:val="22"/>
        </w:rPr>
      </w:pPr>
      <w:r w:rsidRPr="00F41F50">
        <w:rPr>
          <w:rFonts w:ascii="Sakkal Majalla" w:hAnsi="Sakkal Majalla" w:cs="Sakkal Majalla"/>
          <w:b/>
          <w:bCs/>
          <w:i w:val="0"/>
          <w:iCs w:val="0"/>
          <w:color w:val="2F5496" w:themeColor="accent1" w:themeShade="BF"/>
          <w:sz w:val="22"/>
          <w:szCs w:val="22"/>
          <w:rtl/>
        </w:rPr>
        <w:t>شكل رقم</w:t>
      </w:r>
      <w:r>
        <w:rPr>
          <w:rFonts w:ascii="Sakkal Majalla" w:hAnsi="Sakkal Majalla" w:cs="Sakkal Majalla" w:hint="cs"/>
          <w:b/>
          <w:bCs/>
          <w:i w:val="0"/>
          <w:iCs w:val="0"/>
          <w:color w:val="2F5496" w:themeColor="accent1" w:themeShade="BF"/>
          <w:sz w:val="22"/>
          <w:szCs w:val="22"/>
          <w:rtl/>
        </w:rPr>
        <w:t xml:space="preserve"> </w:t>
      </w:r>
      <w:r w:rsidRPr="00F41F50">
        <w:rPr>
          <w:rFonts w:ascii="Sakkal Majalla" w:hAnsi="Sakkal Majalla" w:cs="Sakkal Majalla"/>
          <w:b/>
          <w:bCs/>
          <w:i w:val="0"/>
          <w:iCs w:val="0"/>
          <w:color w:val="2F5496" w:themeColor="accent1" w:themeShade="BF"/>
          <w:sz w:val="22"/>
          <w:szCs w:val="22"/>
        </w:rPr>
        <w:t xml:space="preserve">  </w:t>
      </w:r>
      <w:r w:rsidRPr="00F41F50">
        <w:rPr>
          <w:rFonts w:ascii="Sakkal Majalla" w:hAnsi="Sakkal Majalla" w:cs="Sakkal Majalla"/>
          <w:b/>
          <w:bCs/>
          <w:i w:val="0"/>
          <w:iCs w:val="0"/>
          <w:color w:val="2F5496" w:themeColor="accent1" w:themeShade="BF"/>
          <w:sz w:val="22"/>
          <w:szCs w:val="22"/>
        </w:rPr>
        <w:fldChar w:fldCharType="begin"/>
      </w:r>
      <w:r w:rsidRPr="00F41F50">
        <w:rPr>
          <w:rFonts w:ascii="Sakkal Majalla" w:hAnsi="Sakkal Majalla" w:cs="Sakkal Majalla"/>
          <w:b/>
          <w:bCs/>
          <w:i w:val="0"/>
          <w:iCs w:val="0"/>
          <w:color w:val="2F5496" w:themeColor="accent1" w:themeShade="BF"/>
          <w:sz w:val="22"/>
          <w:szCs w:val="22"/>
        </w:rPr>
        <w:instrText xml:space="preserve"> SEQ </w:instrText>
      </w:r>
      <w:r w:rsidRPr="00F41F50">
        <w:rPr>
          <w:rFonts w:ascii="Sakkal Majalla" w:hAnsi="Sakkal Majalla" w:cs="Sakkal Majalla"/>
          <w:b/>
          <w:bCs/>
          <w:i w:val="0"/>
          <w:iCs w:val="0"/>
          <w:color w:val="2F5496" w:themeColor="accent1" w:themeShade="BF"/>
          <w:sz w:val="22"/>
          <w:szCs w:val="22"/>
          <w:rtl/>
        </w:rPr>
        <w:instrText>شكل_رقم</w:instrText>
      </w:r>
      <w:r w:rsidRPr="00F41F50">
        <w:rPr>
          <w:rFonts w:ascii="Sakkal Majalla" w:hAnsi="Sakkal Majalla" w:cs="Sakkal Majalla"/>
          <w:b/>
          <w:bCs/>
          <w:i w:val="0"/>
          <w:iCs w:val="0"/>
          <w:color w:val="2F5496" w:themeColor="accent1" w:themeShade="BF"/>
          <w:sz w:val="22"/>
          <w:szCs w:val="22"/>
        </w:rPr>
        <w:instrText xml:space="preserve">_ \* ARABIC </w:instrText>
      </w:r>
      <w:r w:rsidRPr="00F41F50">
        <w:rPr>
          <w:rFonts w:ascii="Sakkal Majalla" w:hAnsi="Sakkal Majalla" w:cs="Sakkal Majalla"/>
          <w:b/>
          <w:bCs/>
          <w:i w:val="0"/>
          <w:iCs w:val="0"/>
          <w:color w:val="2F5496" w:themeColor="accent1" w:themeShade="BF"/>
          <w:sz w:val="22"/>
          <w:szCs w:val="22"/>
        </w:rPr>
        <w:fldChar w:fldCharType="separate"/>
      </w:r>
      <w:r w:rsidR="00CD774C">
        <w:rPr>
          <w:rFonts w:ascii="Sakkal Majalla" w:hAnsi="Sakkal Majalla" w:cs="Sakkal Majalla"/>
          <w:b/>
          <w:bCs/>
          <w:i w:val="0"/>
          <w:iCs w:val="0"/>
          <w:noProof/>
          <w:color w:val="2F5496" w:themeColor="accent1" w:themeShade="BF"/>
          <w:sz w:val="22"/>
          <w:szCs w:val="22"/>
        </w:rPr>
        <w:t>4</w:t>
      </w:r>
      <w:r w:rsidRPr="00F41F50">
        <w:rPr>
          <w:rFonts w:ascii="Sakkal Majalla" w:hAnsi="Sakkal Majalla" w:cs="Sakkal Majalla"/>
          <w:b/>
          <w:bCs/>
          <w:i w:val="0"/>
          <w:iCs w:val="0"/>
          <w:color w:val="2F5496" w:themeColor="accent1" w:themeShade="BF"/>
          <w:sz w:val="22"/>
          <w:szCs w:val="22"/>
        </w:rPr>
        <w:fldChar w:fldCharType="end"/>
      </w:r>
      <w:r>
        <w:rPr>
          <w:rFonts w:ascii="Sakkal Majalla" w:hAnsi="Sakkal Majalla" w:cs="Sakkal Majalla" w:hint="cs"/>
          <w:b/>
          <w:bCs/>
          <w:i w:val="0"/>
          <w:iCs w:val="0"/>
          <w:color w:val="2F5496" w:themeColor="accent1" w:themeShade="BF"/>
          <w:sz w:val="22"/>
          <w:szCs w:val="22"/>
          <w:rtl/>
        </w:rPr>
        <w:t>: سير اتجاه الأمور في الأردن (العينة الوطنية)</w:t>
      </w:r>
      <w:bookmarkEnd w:id="22"/>
    </w:p>
    <w:p w14:paraId="5C87527E" w14:textId="77777777" w:rsidR="008D7F98" w:rsidRDefault="008D7F98" w:rsidP="008D7F98">
      <w:pPr>
        <w:bidi/>
        <w:jc w:val="both"/>
        <w:rPr>
          <w:rFonts w:ascii="Sakkal Majalla" w:hAnsi="Sakkal Majalla" w:cs="Sakkal Majalla"/>
          <w:sz w:val="28"/>
          <w:szCs w:val="28"/>
          <w:rtl/>
          <w:lang w:val="en-GB" w:bidi="ar-JO"/>
        </w:rPr>
      </w:pPr>
      <w:r>
        <w:rPr>
          <w:noProof/>
        </w:rPr>
        <w:drawing>
          <wp:inline distT="0" distB="0" distL="0" distR="0" wp14:anchorId="2C4111F0" wp14:editId="49A4CE38">
            <wp:extent cx="5957570" cy="2450592"/>
            <wp:effectExtent l="0" t="0" r="5080" b="6985"/>
            <wp:docPr id="36" name="Chart 36">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AC2D62" w14:textId="393D8DCC" w:rsidR="008D7F98" w:rsidRPr="006858DD" w:rsidRDefault="008D7F98" w:rsidP="008F3C79">
      <w:pPr>
        <w:bidi/>
        <w:jc w:val="both"/>
        <w:rPr>
          <w:rFonts w:ascii="Sakkal Majalla" w:eastAsia="Times New Roman" w:hAnsi="Sakkal Majalla" w:cs="Sakkal Majalla"/>
          <w:color w:val="000000"/>
          <w:sz w:val="28"/>
          <w:szCs w:val="28"/>
        </w:rPr>
      </w:pPr>
      <w:r w:rsidRPr="006858DD">
        <w:rPr>
          <w:rFonts w:ascii="Sakkal Majalla" w:hAnsi="Sakkal Majalla" w:cs="Sakkal Majalla"/>
          <w:sz w:val="28"/>
          <w:szCs w:val="28"/>
          <w:rtl/>
          <w:lang w:val="en-GB" w:bidi="ar-JO"/>
        </w:rPr>
        <w:t xml:space="preserve">تعود هذه النظرة </w:t>
      </w:r>
      <w:r w:rsidR="008F3C79">
        <w:rPr>
          <w:rFonts w:ascii="Sakkal Majalla" w:hAnsi="Sakkal Majalla" w:cs="Sakkal Majalla" w:hint="cs"/>
          <w:sz w:val="28"/>
          <w:szCs w:val="28"/>
          <w:rtl/>
          <w:lang w:val="en-GB" w:bidi="ar-JO"/>
        </w:rPr>
        <w:t>السلبية</w:t>
      </w:r>
      <w:r w:rsidRPr="006858DD">
        <w:rPr>
          <w:rFonts w:ascii="Sakkal Majalla" w:hAnsi="Sakkal Majalla" w:cs="Sakkal Majalla"/>
          <w:sz w:val="28"/>
          <w:szCs w:val="28"/>
          <w:rtl/>
          <w:lang w:val="en-GB" w:bidi="ar-JO"/>
        </w:rPr>
        <w:t xml:space="preserve"> لاتجاه سير الأمور في الأردن إلى عدة أسباب بحسب </w:t>
      </w:r>
      <w:r w:rsidRPr="006858DD">
        <w:rPr>
          <w:rFonts w:ascii="Sakkal Majalla" w:eastAsia="Times New Roman" w:hAnsi="Sakkal Majalla" w:cs="Sakkal Majalla"/>
          <w:sz w:val="28"/>
          <w:szCs w:val="28"/>
          <w:rtl/>
          <w:lang w:bidi="ar-JO"/>
        </w:rPr>
        <w:t>الأردنيين</w:t>
      </w:r>
      <w:r w:rsidRPr="006858DD">
        <w:rPr>
          <w:rFonts w:ascii="Sakkal Majalla" w:hAnsi="Sakkal Majalla" w:cs="Sakkal Majalla"/>
          <w:sz w:val="28"/>
          <w:szCs w:val="28"/>
          <w:rtl/>
          <w:lang w:val="en-GB" w:bidi="ar-JO"/>
        </w:rPr>
        <w:t>، أبرزها</w:t>
      </w:r>
      <w:r w:rsidRPr="006858DD">
        <w:rPr>
          <w:rFonts w:ascii="Sakkal Majalla" w:hAnsi="Sakkal Majalla" w:cs="Sakkal Majalla" w:hint="cs"/>
          <w:sz w:val="28"/>
          <w:szCs w:val="28"/>
          <w:rtl/>
          <w:lang w:val="en-GB" w:bidi="ar-JO"/>
        </w:rPr>
        <w:t xml:space="preserve"> تدهور</w:t>
      </w:r>
      <w:r w:rsidRPr="006858DD">
        <w:rPr>
          <w:rFonts w:ascii="Sakkal Majalla" w:hAnsi="Sakkal Majalla" w:cs="Sakkal Majalla"/>
          <w:sz w:val="28"/>
          <w:szCs w:val="28"/>
          <w:rtl/>
          <w:lang w:val="en-GB" w:bidi="ar-JO"/>
        </w:rPr>
        <w:t xml:space="preserve"> </w:t>
      </w:r>
      <w:r w:rsidRPr="006858DD">
        <w:rPr>
          <w:rFonts w:ascii="Sakkal Majalla" w:hAnsi="Sakkal Majalla" w:cs="Sakkal Majalla"/>
          <w:sz w:val="28"/>
          <w:szCs w:val="28"/>
          <w:rtl/>
          <w:lang w:val="en-GB"/>
        </w:rPr>
        <w:t>الاوضاع الاقتصادية (</w:t>
      </w:r>
      <w:r>
        <w:rPr>
          <w:rFonts w:ascii="Sakkal Majalla" w:hAnsi="Sakkal Majalla" w:cs="Sakkal Majalla" w:hint="cs"/>
          <w:sz w:val="28"/>
          <w:szCs w:val="28"/>
          <w:rtl/>
          <w:lang w:val="en-GB"/>
        </w:rPr>
        <w:t>35</w:t>
      </w:r>
      <w:r w:rsidRPr="006858DD">
        <w:rPr>
          <w:rFonts w:ascii="Sakkal Majalla" w:hAnsi="Sakkal Majalla" w:cs="Sakkal Majalla"/>
          <w:sz w:val="28"/>
          <w:szCs w:val="28"/>
          <w:rtl/>
          <w:lang w:val="en-GB"/>
        </w:rPr>
        <w:t xml:space="preserve">%)، </w:t>
      </w:r>
      <w:r>
        <w:rPr>
          <w:rFonts w:ascii="Sakkal Majalla" w:hAnsi="Sakkal Majalla" w:cs="Sakkal Majalla" w:hint="cs"/>
          <w:sz w:val="28"/>
          <w:szCs w:val="28"/>
          <w:rtl/>
          <w:lang w:val="en-GB"/>
        </w:rPr>
        <w:t>و</w:t>
      </w:r>
      <w:r w:rsidRPr="006858DD">
        <w:rPr>
          <w:rFonts w:ascii="Sakkal Majalla" w:hAnsi="Sakkal Majalla" w:cs="Sakkal Majalla"/>
          <w:sz w:val="28"/>
          <w:szCs w:val="28"/>
          <w:rtl/>
          <w:lang w:val="en-GB" w:bidi="ar-JO"/>
        </w:rPr>
        <w:t>ارتفاع الاسعار وغلاء المعيشة</w:t>
      </w:r>
      <w:r w:rsidRPr="006858DD">
        <w:rPr>
          <w:rFonts w:ascii="Sakkal Majalla" w:hAnsi="Sakkal Majalla" w:cs="Sakkal Majalla" w:hint="cs"/>
          <w:sz w:val="28"/>
          <w:szCs w:val="28"/>
          <w:rtl/>
          <w:lang w:val="en-GB" w:bidi="ar-JO"/>
        </w:rPr>
        <w:t xml:space="preserve"> (</w:t>
      </w:r>
      <w:r>
        <w:rPr>
          <w:rFonts w:ascii="Sakkal Majalla" w:hAnsi="Sakkal Majalla" w:cs="Sakkal Majalla" w:hint="cs"/>
          <w:sz w:val="28"/>
          <w:szCs w:val="28"/>
          <w:rtl/>
          <w:lang w:val="en-GB" w:bidi="ar-JO"/>
        </w:rPr>
        <w:t>24</w:t>
      </w:r>
      <w:r w:rsidRPr="006858DD">
        <w:rPr>
          <w:rFonts w:ascii="Sakkal Majalla" w:hAnsi="Sakkal Majalla" w:cs="Sakkal Majalla" w:hint="cs"/>
          <w:sz w:val="28"/>
          <w:szCs w:val="28"/>
          <w:rtl/>
          <w:lang w:val="en-GB" w:bidi="ar-JO"/>
        </w:rPr>
        <w:t>%)،</w:t>
      </w:r>
      <w:r w:rsidRPr="006858DD">
        <w:rPr>
          <w:rFonts w:ascii="Sakkal Majalla" w:hAnsi="Sakkal Majalla" w:cs="Sakkal Majalla" w:hint="cs"/>
          <w:sz w:val="28"/>
          <w:szCs w:val="28"/>
          <w:rtl/>
          <w:lang w:val="en-GB"/>
        </w:rPr>
        <w:t xml:space="preserve"> ارتفا</w:t>
      </w:r>
      <w:r w:rsidRPr="006858DD">
        <w:rPr>
          <w:rFonts w:ascii="Sakkal Majalla" w:hAnsi="Sakkal Majalla" w:cs="Sakkal Majalla" w:hint="eastAsia"/>
          <w:sz w:val="28"/>
          <w:szCs w:val="28"/>
          <w:rtl/>
          <w:lang w:val="en-GB"/>
        </w:rPr>
        <w:t>ع</w:t>
      </w:r>
      <w:r w:rsidRPr="006858DD">
        <w:rPr>
          <w:rFonts w:ascii="Sakkal Majalla" w:hAnsi="Sakkal Majalla" w:cs="Sakkal Majalla"/>
          <w:sz w:val="28"/>
          <w:szCs w:val="28"/>
          <w:rtl/>
          <w:lang w:val="en-GB"/>
        </w:rPr>
        <w:t xml:space="preserve"> معدلات البطالة (</w:t>
      </w:r>
      <w:r>
        <w:rPr>
          <w:rFonts w:ascii="Sakkal Majalla" w:hAnsi="Sakkal Majalla" w:cs="Sakkal Majalla" w:hint="cs"/>
          <w:sz w:val="28"/>
          <w:szCs w:val="28"/>
          <w:rtl/>
          <w:lang w:val="en-GB"/>
        </w:rPr>
        <w:t>16</w:t>
      </w:r>
      <w:r w:rsidRPr="006858DD">
        <w:rPr>
          <w:rFonts w:ascii="Sakkal Majalla" w:hAnsi="Sakkal Majalla" w:cs="Sakkal Majalla"/>
          <w:sz w:val="28"/>
          <w:szCs w:val="28"/>
          <w:rtl/>
          <w:lang w:val="en-GB"/>
        </w:rPr>
        <w:t>%)، التخبط الحكومي في اتخاذ القرارات (</w:t>
      </w:r>
      <w:r>
        <w:rPr>
          <w:rFonts w:ascii="Sakkal Majalla" w:hAnsi="Sakkal Majalla" w:cs="Sakkal Majalla" w:hint="cs"/>
          <w:sz w:val="28"/>
          <w:szCs w:val="28"/>
          <w:rtl/>
          <w:lang w:val="en-GB"/>
        </w:rPr>
        <w:t>6</w:t>
      </w:r>
      <w:r w:rsidRPr="006858DD">
        <w:rPr>
          <w:rFonts w:ascii="Sakkal Majalla" w:hAnsi="Sakkal Majalla" w:cs="Sakkal Majalla"/>
          <w:sz w:val="28"/>
          <w:szCs w:val="28"/>
          <w:rtl/>
          <w:lang w:val="en-GB"/>
        </w:rPr>
        <w:t>%)</w:t>
      </w:r>
      <w:r>
        <w:rPr>
          <w:rFonts w:ascii="Sakkal Majalla" w:hAnsi="Sakkal Majalla" w:cs="Sakkal Majalla" w:hint="cs"/>
          <w:sz w:val="28"/>
          <w:szCs w:val="28"/>
          <w:rtl/>
          <w:lang w:val="en-GB"/>
        </w:rPr>
        <w:t>، و</w:t>
      </w:r>
      <w:r w:rsidRPr="006858DD">
        <w:rPr>
          <w:rFonts w:ascii="Sakkal Majalla" w:hAnsi="Sakkal Majalla" w:cs="Sakkal Majalla"/>
          <w:sz w:val="28"/>
          <w:szCs w:val="28"/>
          <w:rtl/>
          <w:lang w:val="en-GB"/>
        </w:rPr>
        <w:t>انتشار الفساد والواسطة والمحسوبية</w:t>
      </w:r>
      <w:r>
        <w:rPr>
          <w:rFonts w:ascii="Sakkal Majalla" w:hAnsi="Sakkal Majalla" w:cs="Sakkal Majalla" w:hint="cs"/>
          <w:sz w:val="28"/>
          <w:szCs w:val="28"/>
          <w:rtl/>
          <w:lang w:val="en-GB"/>
        </w:rPr>
        <w:t xml:space="preserve"> (6%).</w:t>
      </w:r>
    </w:p>
    <w:p w14:paraId="0D55F434" w14:textId="25009909" w:rsidR="005204EE" w:rsidRDefault="008D7F98" w:rsidP="008D7F98">
      <w:pPr>
        <w:bidi/>
        <w:jc w:val="both"/>
        <w:rPr>
          <w:rFonts w:ascii="Sakkal Majalla" w:eastAsia="Times New Roman" w:hAnsi="Sakkal Majalla" w:cs="Sakkal Majalla"/>
          <w:color w:val="000000"/>
          <w:sz w:val="28"/>
          <w:szCs w:val="28"/>
          <w:rtl/>
        </w:rPr>
      </w:pPr>
      <w:r w:rsidRPr="006858DD">
        <w:rPr>
          <w:rFonts w:ascii="Sakkal Majalla" w:eastAsia="Times New Roman" w:hAnsi="Sakkal Majalla" w:cs="Sakkal Majalla"/>
          <w:color w:val="000000"/>
          <w:sz w:val="28"/>
          <w:szCs w:val="28"/>
          <w:rtl/>
        </w:rPr>
        <w:lastRenderedPageBreak/>
        <w:t>يبقى</w:t>
      </w:r>
      <w:r w:rsidRPr="006858DD">
        <w:rPr>
          <w:rtl/>
        </w:rPr>
        <w:t xml:space="preserve"> </w:t>
      </w:r>
      <w:r w:rsidRPr="006858DD">
        <w:rPr>
          <w:rFonts w:ascii="Sakkal Majalla" w:eastAsia="Times New Roman" w:hAnsi="Sakkal Majalla" w:cs="Sakkal Majalla"/>
          <w:color w:val="000000"/>
          <w:sz w:val="28"/>
          <w:szCs w:val="28"/>
          <w:rtl/>
        </w:rPr>
        <w:t xml:space="preserve">ارتفاع الاسعار وغلاء المعيشة </w:t>
      </w:r>
      <w:r w:rsidR="008F3C79">
        <w:rPr>
          <w:rFonts w:ascii="Sakkal Majalla" w:eastAsia="Times New Roman" w:hAnsi="Sakkal Majalla" w:cs="Sakkal Majalla" w:hint="cs"/>
          <w:color w:val="000000"/>
          <w:sz w:val="28"/>
          <w:szCs w:val="28"/>
          <w:rtl/>
        </w:rPr>
        <w:t>و</w:t>
      </w:r>
      <w:r w:rsidRPr="006858DD">
        <w:rPr>
          <w:rFonts w:ascii="Sakkal Majalla" w:eastAsia="Times New Roman" w:hAnsi="Sakkal Majalla" w:cs="Sakkal Majalla"/>
          <w:color w:val="000000"/>
          <w:sz w:val="28"/>
          <w:szCs w:val="28"/>
          <w:u w:val="single"/>
          <w:rtl/>
        </w:rPr>
        <w:t>تردي الأوضاع الاقتصادية</w:t>
      </w:r>
      <w:r w:rsidRPr="006858DD">
        <w:rPr>
          <w:rFonts w:ascii="Sakkal Majalla" w:eastAsia="Times New Roman" w:hAnsi="Sakkal Majalla" w:cs="Sakkal Majalla"/>
          <w:color w:val="000000"/>
          <w:sz w:val="28"/>
          <w:szCs w:val="28"/>
          <w:rtl/>
        </w:rPr>
        <w:t xml:space="preserve"> بصفة عامة </w:t>
      </w:r>
      <w:r w:rsidRPr="006858DD">
        <w:rPr>
          <w:rFonts w:ascii="Sakkal Majalla" w:eastAsia="Times New Roman" w:hAnsi="Sakkal Majalla" w:cs="Sakkal Majalla"/>
          <w:color w:val="000000"/>
          <w:sz w:val="28"/>
          <w:szCs w:val="28"/>
          <w:u w:val="single"/>
          <w:rtl/>
        </w:rPr>
        <w:t>وارتفاع معدلات الفقر والبطالة</w:t>
      </w:r>
      <w:r w:rsidRPr="006858DD">
        <w:rPr>
          <w:rFonts w:ascii="Sakkal Majalla" w:eastAsia="Times New Roman" w:hAnsi="Sakkal Majalla" w:cs="Sakkal Majalla"/>
          <w:color w:val="000000"/>
          <w:sz w:val="28"/>
          <w:szCs w:val="28"/>
          <w:rtl/>
        </w:rPr>
        <w:t xml:space="preserve"> أبرز أسباب الاعتقاد بأن الأمور تسير في الاتجاه السلبي، كما جاء في الاستطلاعات السابقة. </w:t>
      </w:r>
    </w:p>
    <w:p w14:paraId="35861C13" w14:textId="7BBA9F54" w:rsidR="008D7F98" w:rsidRPr="006858DD" w:rsidRDefault="008D7F98" w:rsidP="008D7F98">
      <w:pPr>
        <w:pStyle w:val="Caption"/>
        <w:keepNext/>
        <w:bidi/>
        <w:spacing w:after="0"/>
        <w:jc w:val="center"/>
        <w:rPr>
          <w:rFonts w:ascii="Sakkal Majalla" w:hAnsi="Sakkal Majalla" w:cs="Sakkal Majalla"/>
          <w:b/>
          <w:bCs/>
          <w:i w:val="0"/>
          <w:iCs w:val="0"/>
          <w:color w:val="2F5496" w:themeColor="accent1" w:themeShade="BF"/>
          <w:sz w:val="22"/>
          <w:szCs w:val="22"/>
        </w:rPr>
      </w:pPr>
      <w:bookmarkStart w:id="23" w:name="_Toc86091060"/>
      <w:bookmarkStart w:id="24" w:name="_Toc116246617"/>
      <w:r w:rsidRPr="006858DD">
        <w:rPr>
          <w:rFonts w:ascii="Sakkal Majalla" w:hAnsi="Sakkal Majalla" w:cs="Sakkal Majalla"/>
          <w:b/>
          <w:bCs/>
          <w:i w:val="0"/>
          <w:iCs w:val="0"/>
          <w:color w:val="2F5496" w:themeColor="accent1" w:themeShade="BF"/>
          <w:sz w:val="22"/>
          <w:szCs w:val="22"/>
          <w:rtl/>
        </w:rPr>
        <w:t xml:space="preserve">جدول رقم  </w:t>
      </w:r>
      <w:r w:rsidRPr="006858DD">
        <w:rPr>
          <w:rFonts w:ascii="Sakkal Majalla" w:hAnsi="Sakkal Majalla" w:cs="Sakkal Majalla"/>
          <w:b/>
          <w:bCs/>
          <w:i w:val="0"/>
          <w:iCs w:val="0"/>
          <w:color w:val="2F5496" w:themeColor="accent1" w:themeShade="BF"/>
          <w:sz w:val="22"/>
          <w:szCs w:val="22"/>
          <w:rtl/>
        </w:rPr>
        <w:fldChar w:fldCharType="begin"/>
      </w:r>
      <w:r w:rsidRPr="006858DD">
        <w:rPr>
          <w:rFonts w:ascii="Sakkal Majalla" w:hAnsi="Sakkal Majalla" w:cs="Sakkal Majalla"/>
          <w:b/>
          <w:bCs/>
          <w:i w:val="0"/>
          <w:iCs w:val="0"/>
          <w:color w:val="2F5496" w:themeColor="accent1" w:themeShade="BF"/>
          <w:sz w:val="22"/>
          <w:szCs w:val="22"/>
          <w:rtl/>
        </w:rPr>
        <w:instrText xml:space="preserve"> </w:instrText>
      </w:r>
      <w:r w:rsidRPr="006858DD">
        <w:rPr>
          <w:rFonts w:ascii="Sakkal Majalla" w:hAnsi="Sakkal Majalla" w:cs="Sakkal Majalla"/>
          <w:b/>
          <w:bCs/>
          <w:i w:val="0"/>
          <w:iCs w:val="0"/>
          <w:color w:val="2F5496" w:themeColor="accent1" w:themeShade="BF"/>
          <w:sz w:val="22"/>
          <w:szCs w:val="22"/>
        </w:rPr>
        <w:instrText>SEQ</w:instrText>
      </w:r>
      <w:r w:rsidRPr="006858DD">
        <w:rPr>
          <w:rFonts w:ascii="Sakkal Majalla" w:hAnsi="Sakkal Majalla" w:cs="Sakkal Majalla"/>
          <w:b/>
          <w:bCs/>
          <w:i w:val="0"/>
          <w:iCs w:val="0"/>
          <w:color w:val="2F5496" w:themeColor="accent1" w:themeShade="BF"/>
          <w:sz w:val="22"/>
          <w:szCs w:val="22"/>
          <w:rtl/>
        </w:rPr>
        <w:instrText xml:space="preserve"> جدول_رقم_ \* </w:instrText>
      </w:r>
      <w:r w:rsidRPr="006858DD">
        <w:rPr>
          <w:rFonts w:ascii="Sakkal Majalla" w:hAnsi="Sakkal Majalla" w:cs="Sakkal Majalla"/>
          <w:b/>
          <w:bCs/>
          <w:i w:val="0"/>
          <w:iCs w:val="0"/>
          <w:color w:val="2F5496" w:themeColor="accent1" w:themeShade="BF"/>
          <w:sz w:val="22"/>
          <w:szCs w:val="22"/>
        </w:rPr>
        <w:instrText>ARABIC</w:instrText>
      </w:r>
      <w:r w:rsidRPr="006858DD">
        <w:rPr>
          <w:rFonts w:ascii="Sakkal Majalla" w:hAnsi="Sakkal Majalla" w:cs="Sakkal Majalla"/>
          <w:b/>
          <w:bCs/>
          <w:i w:val="0"/>
          <w:iCs w:val="0"/>
          <w:color w:val="2F5496" w:themeColor="accent1" w:themeShade="BF"/>
          <w:sz w:val="22"/>
          <w:szCs w:val="22"/>
          <w:rtl/>
        </w:rPr>
        <w:instrText xml:space="preserve"> </w:instrText>
      </w:r>
      <w:r w:rsidRPr="006858DD">
        <w:rPr>
          <w:rFonts w:ascii="Sakkal Majalla" w:hAnsi="Sakkal Majalla" w:cs="Sakkal Majalla"/>
          <w:b/>
          <w:bCs/>
          <w:i w:val="0"/>
          <w:iCs w:val="0"/>
          <w:color w:val="2F5496" w:themeColor="accent1" w:themeShade="BF"/>
          <w:sz w:val="22"/>
          <w:szCs w:val="22"/>
          <w:rtl/>
        </w:rPr>
        <w:fldChar w:fldCharType="separate"/>
      </w:r>
      <w:r w:rsidR="00CD774C">
        <w:rPr>
          <w:rFonts w:ascii="Sakkal Majalla" w:hAnsi="Sakkal Majalla" w:cs="Sakkal Majalla"/>
          <w:b/>
          <w:bCs/>
          <w:i w:val="0"/>
          <w:iCs w:val="0"/>
          <w:noProof/>
          <w:color w:val="2F5496" w:themeColor="accent1" w:themeShade="BF"/>
          <w:sz w:val="22"/>
          <w:szCs w:val="22"/>
          <w:rtl/>
        </w:rPr>
        <w:t>3</w:t>
      </w:r>
      <w:r w:rsidRPr="006858DD">
        <w:rPr>
          <w:rFonts w:ascii="Sakkal Majalla" w:hAnsi="Sakkal Majalla" w:cs="Sakkal Majalla"/>
          <w:b/>
          <w:bCs/>
          <w:i w:val="0"/>
          <w:iCs w:val="0"/>
          <w:color w:val="2F5496" w:themeColor="accent1" w:themeShade="BF"/>
          <w:sz w:val="22"/>
          <w:szCs w:val="22"/>
          <w:rtl/>
        </w:rPr>
        <w:fldChar w:fldCharType="end"/>
      </w:r>
      <w:r w:rsidRPr="006858DD">
        <w:rPr>
          <w:rFonts w:ascii="Sakkal Majalla" w:hAnsi="Sakkal Majalla" w:cs="Sakkal Majalla"/>
          <w:b/>
          <w:bCs/>
          <w:i w:val="0"/>
          <w:iCs w:val="0"/>
          <w:color w:val="2F5496" w:themeColor="accent1" w:themeShade="BF"/>
          <w:sz w:val="22"/>
          <w:szCs w:val="22"/>
        </w:rPr>
        <w:t xml:space="preserve"> </w:t>
      </w:r>
      <w:r w:rsidRPr="006858DD">
        <w:rPr>
          <w:rFonts w:ascii="Sakkal Majalla" w:hAnsi="Sakkal Majalla" w:cs="Sakkal Majalla"/>
          <w:b/>
          <w:bCs/>
          <w:i w:val="0"/>
          <w:iCs w:val="0"/>
          <w:color w:val="2F5496" w:themeColor="accent1" w:themeShade="BF"/>
          <w:sz w:val="22"/>
          <w:szCs w:val="22"/>
          <w:rtl/>
        </w:rPr>
        <w:t>لماذا تعتقد أنها تسير في الاتجاه السلبي؟</w:t>
      </w:r>
      <w:bookmarkEnd w:id="23"/>
      <w:bookmarkEnd w:id="24"/>
      <w:r w:rsidRPr="006858DD">
        <w:rPr>
          <w:rFonts w:ascii="Sakkal Majalla" w:hAnsi="Sakkal Majalla" w:cs="Sakkal Majalla"/>
          <w:b/>
          <w:bCs/>
          <w:i w:val="0"/>
          <w:iCs w:val="0"/>
          <w:color w:val="2F5496" w:themeColor="accent1" w:themeShade="BF"/>
          <w:sz w:val="22"/>
          <w:szCs w:val="22"/>
          <w:rtl/>
        </w:rPr>
        <w:t xml:space="preserve"> </w:t>
      </w:r>
    </w:p>
    <w:tbl>
      <w:tblPr>
        <w:tblStyle w:val="GridTable4-Accent11"/>
        <w:bidiVisual/>
        <w:tblW w:w="6451" w:type="dxa"/>
        <w:jc w:val="center"/>
        <w:tblLook w:val="04A0" w:firstRow="1" w:lastRow="0" w:firstColumn="1" w:lastColumn="0" w:noHBand="0" w:noVBand="1"/>
      </w:tblPr>
      <w:tblGrid>
        <w:gridCol w:w="4035"/>
        <w:gridCol w:w="2416"/>
      </w:tblGrid>
      <w:tr w:rsidR="008D7F98" w:rsidRPr="006858DD" w14:paraId="68A66450" w14:textId="77777777" w:rsidTr="00004097">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4035" w:type="dxa"/>
            <w:shd w:val="clear" w:color="auto" w:fill="1F3864" w:themeFill="accent1" w:themeFillShade="80"/>
            <w:noWrap/>
            <w:hideMark/>
          </w:tcPr>
          <w:p w14:paraId="74EFCCAE" w14:textId="77777777" w:rsidR="008D7F98" w:rsidRPr="006858DD" w:rsidRDefault="008D7F98" w:rsidP="001B1A61">
            <w:pPr>
              <w:jc w:val="center"/>
              <w:rPr>
                <w:rFonts w:ascii="Sakkal Majalla" w:hAnsi="Sakkal Majalla" w:cs="Sakkal Majalla"/>
                <w:sz w:val="24"/>
                <w:szCs w:val="24"/>
                <w:rtl/>
              </w:rPr>
            </w:pPr>
            <w:r w:rsidRPr="006858DD">
              <w:rPr>
                <w:rFonts w:ascii="Sakkal Majalla" w:hAnsi="Sakkal Majalla" w:cs="Sakkal Majalla"/>
                <w:sz w:val="24"/>
                <w:szCs w:val="24"/>
                <w:rtl/>
              </w:rPr>
              <w:t>السبب</w:t>
            </w:r>
          </w:p>
        </w:tc>
        <w:tc>
          <w:tcPr>
            <w:tcW w:w="2416" w:type="dxa"/>
            <w:shd w:val="clear" w:color="auto" w:fill="1F3864" w:themeFill="accent1" w:themeFillShade="80"/>
            <w:noWrap/>
            <w:hideMark/>
          </w:tcPr>
          <w:p w14:paraId="2E8C2FDD" w14:textId="77777777" w:rsidR="008D7F98" w:rsidRPr="006858DD"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6858DD">
              <w:rPr>
                <w:rFonts w:ascii="Sakkal Majalla" w:hAnsi="Sakkal Majalla" w:cs="Sakkal Majalla" w:hint="cs"/>
                <w:sz w:val="24"/>
                <w:szCs w:val="24"/>
                <w:rtl/>
              </w:rPr>
              <w:t xml:space="preserve">العينة الوطنية (%) </w:t>
            </w:r>
          </w:p>
          <w:p w14:paraId="5315067A" w14:textId="77777777" w:rsidR="008D7F98" w:rsidRPr="006858DD"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Pr>
            </w:pPr>
            <w:r w:rsidRPr="006858DD">
              <w:rPr>
                <w:rFonts w:ascii="Sakkal Majalla" w:hAnsi="Sakkal Majalla" w:cs="Sakkal Majalla" w:hint="cs"/>
                <w:sz w:val="24"/>
                <w:szCs w:val="24"/>
                <w:rtl/>
              </w:rPr>
              <w:t xml:space="preserve">من الـ </w:t>
            </w:r>
            <w:r>
              <w:rPr>
                <w:rFonts w:ascii="Sakkal Majalla" w:hAnsi="Sakkal Majalla" w:cs="Sakkal Majalla" w:hint="cs"/>
                <w:sz w:val="24"/>
                <w:szCs w:val="24"/>
                <w:rtl/>
              </w:rPr>
              <w:t>80</w:t>
            </w:r>
            <w:r w:rsidRPr="006858DD">
              <w:rPr>
                <w:rFonts w:ascii="Sakkal Majalla" w:hAnsi="Sakkal Majalla" w:cs="Sakkal Majalla" w:hint="cs"/>
                <w:sz w:val="24"/>
                <w:szCs w:val="24"/>
                <w:rtl/>
              </w:rPr>
              <w:t>%</w:t>
            </w:r>
          </w:p>
        </w:tc>
      </w:tr>
      <w:tr w:rsidR="008D7F98" w:rsidRPr="006858DD" w14:paraId="45081AF2" w14:textId="77777777" w:rsidTr="0000409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4035" w:type="dxa"/>
            <w:noWrap/>
            <w:hideMark/>
          </w:tcPr>
          <w:p w14:paraId="526343C7" w14:textId="77777777" w:rsidR="008D7F98" w:rsidRPr="006858DD" w:rsidRDefault="008D7F98" w:rsidP="001B1A61">
            <w:pPr>
              <w:jc w:val="right"/>
              <w:rPr>
                <w:rFonts w:ascii="Sakkal Majalla" w:eastAsiaTheme="minorHAnsi" w:hAnsi="Sakkal Majalla" w:cs="Sakkal Majalla"/>
                <w:b w:val="0"/>
                <w:bCs w:val="0"/>
                <w:sz w:val="28"/>
                <w:szCs w:val="28"/>
                <w:lang w:val="en-GB" w:bidi="ar-JO"/>
              </w:rPr>
            </w:pPr>
            <w:r w:rsidRPr="006858DD">
              <w:rPr>
                <w:rFonts w:ascii="Sakkal Majalla" w:eastAsiaTheme="minorHAnsi" w:hAnsi="Sakkal Majalla" w:cs="Sakkal Majalla"/>
                <w:b w:val="0"/>
                <w:bCs w:val="0"/>
                <w:sz w:val="28"/>
                <w:szCs w:val="28"/>
                <w:rtl/>
                <w:lang w:val="en-GB" w:bidi="ar-JO"/>
              </w:rPr>
              <w:t>تردي الاوضاع الاقتصادية بصفة عامة</w:t>
            </w:r>
          </w:p>
        </w:tc>
        <w:tc>
          <w:tcPr>
            <w:tcW w:w="2416" w:type="dxa"/>
            <w:noWrap/>
            <w:hideMark/>
          </w:tcPr>
          <w:p w14:paraId="452C06A7" w14:textId="77777777" w:rsidR="008D7F98" w:rsidRPr="006858DD"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rtl/>
                <w:lang w:val="en-GB" w:bidi="ar-JO"/>
              </w:rPr>
            </w:pPr>
            <w:r w:rsidRPr="006858DD">
              <w:rPr>
                <w:rFonts w:ascii="Sakkal Majalla" w:eastAsiaTheme="minorHAnsi" w:hAnsi="Sakkal Majalla" w:cs="Sakkal Majalla"/>
                <w:sz w:val="28"/>
                <w:szCs w:val="28"/>
                <w:lang w:val="en-GB" w:bidi="ar-JO"/>
              </w:rPr>
              <w:t>35</w:t>
            </w:r>
          </w:p>
        </w:tc>
      </w:tr>
      <w:tr w:rsidR="008D7F98" w:rsidRPr="006858DD" w14:paraId="2B4D15CD" w14:textId="77777777" w:rsidTr="00004097">
        <w:trPr>
          <w:trHeight w:val="71"/>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62FE8D6E" w14:textId="77777777" w:rsidR="008D7F98" w:rsidRPr="006858DD" w:rsidRDefault="008D7F98" w:rsidP="001B1A61">
            <w:pPr>
              <w:jc w:val="right"/>
              <w:rPr>
                <w:rFonts w:ascii="Sakkal Majalla" w:eastAsiaTheme="minorHAnsi" w:hAnsi="Sakkal Majalla" w:cs="Sakkal Majalla"/>
                <w:b w:val="0"/>
                <w:bCs w:val="0"/>
                <w:sz w:val="28"/>
                <w:szCs w:val="28"/>
                <w:rtl/>
                <w:lang w:val="en-GB" w:bidi="ar-JO"/>
              </w:rPr>
            </w:pPr>
            <w:r w:rsidRPr="006858DD">
              <w:rPr>
                <w:rFonts w:ascii="Sakkal Majalla" w:eastAsiaTheme="minorHAnsi" w:hAnsi="Sakkal Majalla" w:cs="Sakkal Majalla"/>
                <w:b w:val="0"/>
                <w:bCs w:val="0"/>
                <w:sz w:val="28"/>
                <w:szCs w:val="28"/>
                <w:rtl/>
                <w:lang w:val="en-GB" w:bidi="ar-JO"/>
              </w:rPr>
              <w:t>ارتفاع الاسعار وغلاء المعيشة</w:t>
            </w:r>
          </w:p>
        </w:tc>
        <w:tc>
          <w:tcPr>
            <w:tcW w:w="2416" w:type="dxa"/>
            <w:noWrap/>
          </w:tcPr>
          <w:p w14:paraId="5A8494CB" w14:textId="77777777" w:rsidR="008D7F98" w:rsidRPr="006858DD"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val="en-GB" w:bidi="ar-JO"/>
              </w:rPr>
            </w:pPr>
            <w:r w:rsidRPr="006858DD">
              <w:rPr>
                <w:rFonts w:ascii="Sakkal Majalla" w:eastAsiaTheme="minorHAnsi" w:hAnsi="Sakkal Majalla" w:cs="Sakkal Majalla"/>
                <w:sz w:val="28"/>
                <w:szCs w:val="28"/>
                <w:lang w:val="en-GB" w:bidi="ar-JO"/>
              </w:rPr>
              <w:t>24</w:t>
            </w:r>
          </w:p>
        </w:tc>
      </w:tr>
      <w:tr w:rsidR="008D7F98" w:rsidRPr="006858DD" w14:paraId="6664AC94" w14:textId="77777777" w:rsidTr="00004097">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474A1C15" w14:textId="77777777" w:rsidR="008D7F98" w:rsidRPr="006858DD" w:rsidRDefault="008D7F98" w:rsidP="001B1A61">
            <w:pPr>
              <w:jc w:val="right"/>
              <w:rPr>
                <w:rFonts w:ascii="Sakkal Majalla" w:eastAsiaTheme="minorHAnsi" w:hAnsi="Sakkal Majalla" w:cs="Sakkal Majalla"/>
                <w:b w:val="0"/>
                <w:bCs w:val="0"/>
                <w:sz w:val="28"/>
                <w:szCs w:val="28"/>
                <w:lang w:val="en-GB" w:bidi="ar-JO"/>
              </w:rPr>
            </w:pPr>
            <w:r w:rsidRPr="006858DD">
              <w:rPr>
                <w:rFonts w:ascii="Sakkal Majalla" w:eastAsiaTheme="minorHAnsi" w:hAnsi="Sakkal Majalla" w:cs="Sakkal Majalla"/>
                <w:b w:val="0"/>
                <w:bCs w:val="0"/>
                <w:sz w:val="28"/>
                <w:szCs w:val="28"/>
                <w:rtl/>
                <w:lang w:val="en-GB" w:bidi="ar-JO"/>
              </w:rPr>
              <w:t>ارتفاع نسب البطالة</w:t>
            </w:r>
          </w:p>
        </w:tc>
        <w:tc>
          <w:tcPr>
            <w:tcW w:w="2416" w:type="dxa"/>
            <w:noWrap/>
          </w:tcPr>
          <w:p w14:paraId="01243DD4" w14:textId="77777777" w:rsidR="008D7F98" w:rsidRPr="006858DD"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rtl/>
                <w:lang w:val="en-GB" w:bidi="ar-JO"/>
              </w:rPr>
            </w:pPr>
            <w:r w:rsidRPr="006858DD">
              <w:rPr>
                <w:rFonts w:ascii="Sakkal Majalla" w:eastAsiaTheme="minorHAnsi" w:hAnsi="Sakkal Majalla" w:cs="Sakkal Majalla"/>
                <w:sz w:val="28"/>
                <w:szCs w:val="28"/>
                <w:lang w:val="en-GB" w:bidi="ar-JO"/>
              </w:rPr>
              <w:t>16</w:t>
            </w:r>
          </w:p>
        </w:tc>
      </w:tr>
      <w:tr w:rsidR="008D7F98" w:rsidRPr="006858DD" w14:paraId="60FEFD48" w14:textId="77777777" w:rsidTr="00004097">
        <w:trPr>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3F3D9D4E" w14:textId="77777777" w:rsidR="008D7F98" w:rsidRPr="006858DD" w:rsidRDefault="008D7F98" w:rsidP="001B1A61">
            <w:pPr>
              <w:jc w:val="right"/>
              <w:rPr>
                <w:rFonts w:ascii="Sakkal Majalla" w:eastAsiaTheme="minorHAnsi" w:hAnsi="Sakkal Majalla" w:cs="Sakkal Majalla"/>
                <w:b w:val="0"/>
                <w:bCs w:val="0"/>
                <w:sz w:val="28"/>
                <w:szCs w:val="28"/>
                <w:lang w:val="en-GB" w:bidi="ar-JO"/>
              </w:rPr>
            </w:pPr>
            <w:r w:rsidRPr="006858DD">
              <w:rPr>
                <w:rFonts w:ascii="Sakkal Majalla" w:eastAsiaTheme="minorHAnsi" w:hAnsi="Sakkal Majalla" w:cs="Sakkal Majalla"/>
                <w:b w:val="0"/>
                <w:bCs w:val="0"/>
                <w:sz w:val="28"/>
                <w:szCs w:val="28"/>
                <w:rtl/>
                <w:lang w:val="en-GB" w:bidi="ar-JO"/>
              </w:rPr>
              <w:t>التخبط باتخاذ القرارات</w:t>
            </w:r>
          </w:p>
        </w:tc>
        <w:tc>
          <w:tcPr>
            <w:tcW w:w="2416" w:type="dxa"/>
            <w:noWrap/>
          </w:tcPr>
          <w:p w14:paraId="39C8A216" w14:textId="77777777" w:rsidR="008D7F98" w:rsidRPr="006858DD"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rtl/>
                <w:lang w:val="en-GB" w:bidi="ar-JO"/>
              </w:rPr>
            </w:pPr>
            <w:r w:rsidRPr="006858DD">
              <w:rPr>
                <w:rFonts w:ascii="Sakkal Majalla" w:eastAsiaTheme="minorHAnsi" w:hAnsi="Sakkal Majalla" w:cs="Sakkal Majalla"/>
                <w:sz w:val="28"/>
                <w:szCs w:val="28"/>
                <w:lang w:val="en-GB" w:bidi="ar-JO"/>
              </w:rPr>
              <w:t>6</w:t>
            </w:r>
          </w:p>
        </w:tc>
      </w:tr>
      <w:tr w:rsidR="008D7F98" w:rsidRPr="006858DD" w14:paraId="5B72FBDD" w14:textId="77777777" w:rsidTr="00004097">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3147A473" w14:textId="77777777" w:rsidR="008D7F98" w:rsidRPr="006858DD" w:rsidRDefault="008D7F98" w:rsidP="001B1A61">
            <w:pPr>
              <w:jc w:val="right"/>
              <w:rPr>
                <w:rFonts w:ascii="Sakkal Majalla" w:eastAsiaTheme="minorHAnsi" w:hAnsi="Sakkal Majalla" w:cs="Sakkal Majalla"/>
                <w:b w:val="0"/>
                <w:bCs w:val="0"/>
                <w:sz w:val="28"/>
                <w:szCs w:val="28"/>
                <w:rtl/>
                <w:lang w:val="en-GB" w:bidi="ar-JO"/>
              </w:rPr>
            </w:pPr>
            <w:r w:rsidRPr="006858DD">
              <w:rPr>
                <w:rFonts w:ascii="Sakkal Majalla" w:eastAsiaTheme="minorHAnsi" w:hAnsi="Sakkal Majalla" w:cs="Sakkal Majalla"/>
                <w:b w:val="0"/>
                <w:bCs w:val="0"/>
                <w:sz w:val="28"/>
                <w:szCs w:val="28"/>
                <w:rtl/>
                <w:lang w:val="en-GB" w:bidi="ar-JO"/>
              </w:rPr>
              <w:t>انتشار الفساد والواسطة والمحسوبية</w:t>
            </w:r>
          </w:p>
        </w:tc>
        <w:tc>
          <w:tcPr>
            <w:tcW w:w="2416" w:type="dxa"/>
            <w:noWrap/>
          </w:tcPr>
          <w:p w14:paraId="247C9BD5" w14:textId="77777777" w:rsidR="008D7F98" w:rsidRPr="006858DD"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lang w:val="en-GB" w:bidi="ar-JO"/>
              </w:rPr>
            </w:pPr>
            <w:r w:rsidRPr="006858DD">
              <w:rPr>
                <w:rFonts w:ascii="Sakkal Majalla" w:eastAsiaTheme="minorHAnsi" w:hAnsi="Sakkal Majalla" w:cs="Sakkal Majalla"/>
                <w:sz w:val="28"/>
                <w:szCs w:val="28"/>
                <w:lang w:val="en-GB" w:bidi="ar-JO"/>
              </w:rPr>
              <w:t>6</w:t>
            </w:r>
          </w:p>
        </w:tc>
      </w:tr>
      <w:tr w:rsidR="008D7F98" w:rsidRPr="006858DD" w14:paraId="217E8ECC" w14:textId="77777777" w:rsidTr="00004097">
        <w:trPr>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6535440B" w14:textId="77777777" w:rsidR="008D7F98" w:rsidRPr="006858DD" w:rsidRDefault="008D7F98" w:rsidP="001B1A61">
            <w:pPr>
              <w:jc w:val="right"/>
              <w:rPr>
                <w:rFonts w:ascii="Sakkal Majalla" w:eastAsiaTheme="minorHAnsi" w:hAnsi="Sakkal Majalla" w:cs="Sakkal Majalla"/>
                <w:b w:val="0"/>
                <w:bCs w:val="0"/>
                <w:sz w:val="28"/>
                <w:szCs w:val="28"/>
                <w:lang w:val="en-GB" w:bidi="ar-JO"/>
              </w:rPr>
            </w:pPr>
            <w:r w:rsidRPr="006858DD">
              <w:rPr>
                <w:rFonts w:ascii="Sakkal Majalla" w:eastAsiaTheme="minorHAnsi" w:hAnsi="Sakkal Majalla" w:cs="Sakkal Majalla"/>
                <w:b w:val="0"/>
                <w:bCs w:val="0"/>
                <w:sz w:val="28"/>
                <w:szCs w:val="28"/>
                <w:rtl/>
                <w:lang w:val="en-GB" w:bidi="ar-JO"/>
              </w:rPr>
              <w:t>عدم الشعور بوجود تغيرات ملموسة</w:t>
            </w:r>
          </w:p>
        </w:tc>
        <w:tc>
          <w:tcPr>
            <w:tcW w:w="2416" w:type="dxa"/>
            <w:noWrap/>
          </w:tcPr>
          <w:p w14:paraId="47805660" w14:textId="77777777" w:rsidR="008D7F98" w:rsidRPr="006858DD"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rtl/>
                <w:lang w:val="en-GB" w:bidi="ar-JO"/>
              </w:rPr>
            </w:pPr>
            <w:r w:rsidRPr="006858DD">
              <w:rPr>
                <w:rFonts w:ascii="Sakkal Majalla" w:eastAsiaTheme="minorHAnsi" w:hAnsi="Sakkal Majalla" w:cs="Sakkal Majalla"/>
                <w:sz w:val="28"/>
                <w:szCs w:val="28"/>
                <w:lang w:val="en-GB" w:bidi="ar-JO"/>
              </w:rPr>
              <w:t>4</w:t>
            </w:r>
          </w:p>
        </w:tc>
      </w:tr>
      <w:tr w:rsidR="008D7F98" w:rsidRPr="006858DD" w14:paraId="7A3D8F83" w14:textId="77777777" w:rsidTr="00004097">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0F38ED7F" w14:textId="77777777" w:rsidR="008D7F98" w:rsidRPr="006858DD" w:rsidRDefault="008D7F98" w:rsidP="001B1A61">
            <w:pPr>
              <w:jc w:val="right"/>
              <w:rPr>
                <w:rFonts w:ascii="Sakkal Majalla" w:eastAsiaTheme="minorHAnsi" w:hAnsi="Sakkal Majalla" w:cs="Sakkal Majalla"/>
                <w:b w:val="0"/>
                <w:bCs w:val="0"/>
                <w:sz w:val="28"/>
                <w:szCs w:val="28"/>
                <w:lang w:val="en-GB" w:bidi="ar-JO"/>
              </w:rPr>
            </w:pPr>
            <w:r w:rsidRPr="006858DD">
              <w:rPr>
                <w:rFonts w:ascii="Sakkal Majalla" w:eastAsiaTheme="minorHAnsi" w:hAnsi="Sakkal Majalla" w:cs="Sakkal Majalla"/>
                <w:b w:val="0"/>
                <w:bCs w:val="0"/>
                <w:sz w:val="28"/>
                <w:szCs w:val="28"/>
                <w:rtl/>
                <w:lang w:val="en-GB" w:bidi="ar-JO"/>
              </w:rPr>
              <w:t>ارتفاع</w:t>
            </w:r>
            <w:r>
              <w:rPr>
                <w:rFonts w:ascii="Sakkal Majalla" w:eastAsiaTheme="minorHAnsi" w:hAnsi="Sakkal Majalla" w:cs="Sakkal Majalla" w:hint="cs"/>
                <w:b w:val="0"/>
                <w:bCs w:val="0"/>
                <w:sz w:val="28"/>
                <w:szCs w:val="28"/>
                <w:rtl/>
                <w:lang w:val="en-GB" w:bidi="ar-JO"/>
              </w:rPr>
              <w:t xml:space="preserve"> </w:t>
            </w:r>
            <w:r w:rsidRPr="006858DD">
              <w:rPr>
                <w:rFonts w:ascii="Sakkal Majalla" w:eastAsiaTheme="minorHAnsi" w:hAnsi="Sakkal Majalla" w:cs="Sakkal Majalla"/>
                <w:b w:val="0"/>
                <w:bCs w:val="0"/>
                <w:sz w:val="28"/>
                <w:szCs w:val="28"/>
                <w:rtl/>
                <w:lang w:val="en-GB" w:bidi="ar-JO"/>
              </w:rPr>
              <w:t>نسب الفقر</w:t>
            </w:r>
          </w:p>
        </w:tc>
        <w:tc>
          <w:tcPr>
            <w:tcW w:w="2416" w:type="dxa"/>
            <w:noWrap/>
          </w:tcPr>
          <w:p w14:paraId="15FBDC42" w14:textId="77777777" w:rsidR="008D7F98" w:rsidRPr="006858DD"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rtl/>
                <w:lang w:val="en-GB" w:bidi="ar-JO"/>
              </w:rPr>
            </w:pPr>
            <w:r w:rsidRPr="006858DD">
              <w:rPr>
                <w:rFonts w:ascii="Sakkal Majalla" w:eastAsiaTheme="minorHAnsi" w:hAnsi="Sakkal Majalla" w:cs="Sakkal Majalla"/>
                <w:sz w:val="28"/>
                <w:szCs w:val="28"/>
                <w:lang w:val="en-GB" w:bidi="ar-JO"/>
              </w:rPr>
              <w:t>4</w:t>
            </w:r>
          </w:p>
        </w:tc>
      </w:tr>
      <w:tr w:rsidR="008D7F98" w:rsidRPr="006858DD" w14:paraId="23B0BD62" w14:textId="77777777" w:rsidTr="00004097">
        <w:trPr>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26B795FE" w14:textId="77777777" w:rsidR="008D7F98" w:rsidRPr="006858DD" w:rsidRDefault="008D7F98" w:rsidP="001B1A61">
            <w:pPr>
              <w:jc w:val="right"/>
              <w:rPr>
                <w:rFonts w:ascii="Sakkal Majalla" w:eastAsiaTheme="minorHAnsi" w:hAnsi="Sakkal Majalla" w:cs="Sakkal Majalla"/>
                <w:b w:val="0"/>
                <w:bCs w:val="0"/>
                <w:sz w:val="28"/>
                <w:szCs w:val="28"/>
                <w:rtl/>
                <w:lang w:val="en-GB" w:bidi="ar-JO"/>
              </w:rPr>
            </w:pPr>
            <w:r w:rsidRPr="006858DD">
              <w:rPr>
                <w:rFonts w:ascii="Sakkal Majalla" w:eastAsiaTheme="minorHAnsi" w:hAnsi="Sakkal Majalla" w:cs="Sakkal Majalla"/>
                <w:b w:val="0"/>
                <w:bCs w:val="0"/>
                <w:sz w:val="28"/>
                <w:szCs w:val="28"/>
                <w:rtl/>
                <w:lang w:val="en-GB" w:bidi="ar-JO"/>
              </w:rPr>
              <w:t xml:space="preserve">ارتفاع </w:t>
            </w:r>
            <w:r>
              <w:rPr>
                <w:rFonts w:ascii="Sakkal Majalla" w:eastAsiaTheme="minorHAnsi" w:hAnsi="Sakkal Majalla" w:cs="Sakkal Majalla" w:hint="cs"/>
                <w:b w:val="0"/>
                <w:bCs w:val="0"/>
                <w:sz w:val="28"/>
                <w:szCs w:val="28"/>
                <w:rtl/>
                <w:lang w:val="en-GB" w:bidi="ar-JO"/>
              </w:rPr>
              <w:t xml:space="preserve">مستويات </w:t>
            </w:r>
            <w:r w:rsidRPr="006858DD">
              <w:rPr>
                <w:rFonts w:ascii="Sakkal Majalla" w:eastAsiaTheme="minorHAnsi" w:hAnsi="Sakkal Majalla" w:cs="Sakkal Majalla" w:hint="cs"/>
                <w:b w:val="0"/>
                <w:bCs w:val="0"/>
                <w:sz w:val="28"/>
                <w:szCs w:val="28"/>
                <w:rtl/>
                <w:lang w:val="en-GB" w:bidi="ar-JO"/>
              </w:rPr>
              <w:t>الجريمة</w:t>
            </w:r>
          </w:p>
        </w:tc>
        <w:tc>
          <w:tcPr>
            <w:tcW w:w="2416" w:type="dxa"/>
            <w:noWrap/>
          </w:tcPr>
          <w:p w14:paraId="6C01FF6C" w14:textId="77777777" w:rsidR="008D7F98" w:rsidRPr="006858DD"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val="en-GB" w:bidi="ar-JO"/>
              </w:rPr>
            </w:pPr>
            <w:r w:rsidRPr="006858DD">
              <w:rPr>
                <w:rFonts w:ascii="Sakkal Majalla" w:eastAsiaTheme="minorHAnsi" w:hAnsi="Sakkal Majalla" w:cs="Sakkal Majalla"/>
                <w:sz w:val="28"/>
                <w:szCs w:val="28"/>
                <w:lang w:val="en-GB" w:bidi="ar-JO"/>
              </w:rPr>
              <w:t>2</w:t>
            </w:r>
          </w:p>
        </w:tc>
      </w:tr>
      <w:tr w:rsidR="008D7F98" w:rsidRPr="006858DD" w14:paraId="1D21A298" w14:textId="77777777" w:rsidTr="00004097">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4E5E28D9" w14:textId="77777777" w:rsidR="008D7F98" w:rsidRPr="006858DD" w:rsidRDefault="008D7F98" w:rsidP="001B1A61">
            <w:pPr>
              <w:jc w:val="right"/>
              <w:rPr>
                <w:rFonts w:ascii="Sakkal Majalla" w:eastAsiaTheme="minorHAnsi" w:hAnsi="Sakkal Majalla" w:cs="Sakkal Majalla"/>
                <w:b w:val="0"/>
                <w:bCs w:val="0"/>
                <w:sz w:val="28"/>
                <w:szCs w:val="28"/>
                <w:lang w:val="en-GB" w:bidi="ar-JO"/>
              </w:rPr>
            </w:pPr>
            <w:r w:rsidRPr="006858DD">
              <w:rPr>
                <w:rFonts w:ascii="Sakkal Majalla" w:eastAsiaTheme="minorHAnsi" w:hAnsi="Sakkal Majalla" w:cs="Sakkal Majalla"/>
                <w:b w:val="0"/>
                <w:bCs w:val="0"/>
                <w:sz w:val="28"/>
                <w:szCs w:val="28"/>
                <w:rtl/>
                <w:lang w:val="en-GB" w:bidi="ar-JO"/>
              </w:rPr>
              <w:t>لا أعرف</w:t>
            </w:r>
          </w:p>
        </w:tc>
        <w:tc>
          <w:tcPr>
            <w:tcW w:w="2416" w:type="dxa"/>
            <w:noWrap/>
          </w:tcPr>
          <w:p w14:paraId="0D51FB48" w14:textId="77777777" w:rsidR="008D7F98" w:rsidRPr="006858DD"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rtl/>
                <w:lang w:val="en-GB" w:bidi="ar-JO"/>
              </w:rPr>
            </w:pPr>
            <w:r w:rsidRPr="006858DD">
              <w:rPr>
                <w:rFonts w:ascii="Sakkal Majalla" w:eastAsiaTheme="minorHAnsi" w:hAnsi="Sakkal Majalla" w:cs="Sakkal Majalla"/>
                <w:sz w:val="28"/>
                <w:szCs w:val="28"/>
                <w:lang w:val="en-GB" w:bidi="ar-JO"/>
              </w:rPr>
              <w:t>1</w:t>
            </w:r>
          </w:p>
        </w:tc>
      </w:tr>
      <w:tr w:rsidR="008D7F98" w:rsidRPr="006858DD" w14:paraId="5E482F98" w14:textId="77777777" w:rsidTr="00004097">
        <w:trPr>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2E6765DB" w14:textId="77777777" w:rsidR="008D7F98" w:rsidRPr="006858DD" w:rsidRDefault="008D7F98" w:rsidP="001B1A61">
            <w:pPr>
              <w:jc w:val="right"/>
              <w:rPr>
                <w:rFonts w:ascii="Sakkal Majalla" w:eastAsiaTheme="minorHAnsi" w:hAnsi="Sakkal Majalla" w:cs="Sakkal Majalla"/>
                <w:b w:val="0"/>
                <w:bCs w:val="0"/>
                <w:sz w:val="28"/>
                <w:szCs w:val="28"/>
                <w:lang w:val="en-GB" w:bidi="ar-JO"/>
              </w:rPr>
            </w:pPr>
            <w:r w:rsidRPr="006858DD">
              <w:rPr>
                <w:rFonts w:ascii="Sakkal Majalla" w:eastAsiaTheme="minorHAnsi" w:hAnsi="Sakkal Majalla" w:cs="Sakkal Majalla"/>
                <w:b w:val="0"/>
                <w:bCs w:val="0"/>
                <w:sz w:val="28"/>
                <w:szCs w:val="28"/>
                <w:rtl/>
                <w:lang w:val="en-GB" w:bidi="ar-JO"/>
              </w:rPr>
              <w:t>أخرى</w:t>
            </w:r>
          </w:p>
        </w:tc>
        <w:tc>
          <w:tcPr>
            <w:tcW w:w="2416" w:type="dxa"/>
            <w:noWrap/>
          </w:tcPr>
          <w:p w14:paraId="4FBB44B8" w14:textId="77777777" w:rsidR="008D7F98" w:rsidRPr="006858DD"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rtl/>
                <w:lang w:val="en-GB" w:bidi="ar-JO"/>
              </w:rPr>
            </w:pPr>
            <w:r w:rsidRPr="006858DD">
              <w:rPr>
                <w:rFonts w:ascii="Sakkal Majalla" w:eastAsiaTheme="minorHAnsi" w:hAnsi="Sakkal Majalla" w:cs="Sakkal Majalla"/>
                <w:sz w:val="28"/>
                <w:szCs w:val="28"/>
                <w:lang w:val="en-GB" w:bidi="ar-JO"/>
              </w:rPr>
              <w:t>1</w:t>
            </w:r>
          </w:p>
        </w:tc>
      </w:tr>
      <w:tr w:rsidR="008D7F98" w:rsidRPr="006858DD" w14:paraId="3BADEF5F" w14:textId="77777777" w:rsidTr="00004097">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1256B183" w14:textId="77777777" w:rsidR="008D7F98" w:rsidRPr="006858DD" w:rsidRDefault="008D7F98" w:rsidP="001B1A61">
            <w:pPr>
              <w:jc w:val="right"/>
              <w:rPr>
                <w:rFonts w:ascii="Sakkal Majalla" w:eastAsiaTheme="minorHAnsi" w:hAnsi="Sakkal Majalla" w:cs="Sakkal Majalla"/>
                <w:b w:val="0"/>
                <w:bCs w:val="0"/>
                <w:sz w:val="28"/>
                <w:szCs w:val="28"/>
                <w:lang w:val="en-GB" w:bidi="ar-JO"/>
              </w:rPr>
            </w:pPr>
            <w:r w:rsidRPr="006858DD">
              <w:rPr>
                <w:rFonts w:ascii="Sakkal Majalla" w:eastAsiaTheme="minorHAnsi" w:hAnsi="Sakkal Majalla" w:cs="Sakkal Majalla"/>
                <w:b w:val="0"/>
                <w:bCs w:val="0"/>
                <w:sz w:val="28"/>
                <w:szCs w:val="28"/>
                <w:rtl/>
                <w:lang w:val="en-GB" w:bidi="ar-JO"/>
              </w:rPr>
              <w:t>البعد عن الدين</w:t>
            </w:r>
          </w:p>
        </w:tc>
        <w:tc>
          <w:tcPr>
            <w:tcW w:w="2416" w:type="dxa"/>
            <w:noWrap/>
          </w:tcPr>
          <w:p w14:paraId="22E4B985" w14:textId="77777777" w:rsidR="008D7F98" w:rsidRPr="006858DD"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rtl/>
                <w:lang w:val="en-GB" w:bidi="ar-JO"/>
              </w:rPr>
            </w:pPr>
            <w:r w:rsidRPr="006858DD">
              <w:rPr>
                <w:rFonts w:ascii="Sakkal Majalla" w:eastAsiaTheme="minorHAnsi" w:hAnsi="Sakkal Majalla" w:cs="Sakkal Majalla"/>
                <w:sz w:val="28"/>
                <w:szCs w:val="28"/>
                <w:lang w:val="en-GB" w:bidi="ar-JO"/>
              </w:rPr>
              <w:t>1</w:t>
            </w:r>
          </w:p>
        </w:tc>
      </w:tr>
      <w:tr w:rsidR="008D7F98" w:rsidRPr="006858DD" w14:paraId="1778C813" w14:textId="77777777" w:rsidTr="00004097">
        <w:trPr>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1AC4D100" w14:textId="77777777" w:rsidR="008D7F98" w:rsidRPr="006858DD" w:rsidRDefault="008D7F98" w:rsidP="001B1A61">
            <w:pPr>
              <w:jc w:val="center"/>
              <w:rPr>
                <w:rFonts w:ascii="Sakkal Majalla" w:eastAsiaTheme="minorHAnsi" w:hAnsi="Sakkal Majalla" w:cs="Sakkal Majalla"/>
                <w:b w:val="0"/>
                <w:bCs w:val="0"/>
                <w:sz w:val="28"/>
                <w:szCs w:val="28"/>
                <w:rtl/>
                <w:lang w:val="en-GB" w:bidi="ar-JO"/>
              </w:rPr>
            </w:pPr>
            <w:r w:rsidRPr="006858DD">
              <w:rPr>
                <w:rFonts w:ascii="Sakkal Majalla" w:eastAsiaTheme="minorHAnsi" w:hAnsi="Sakkal Majalla" w:cs="Sakkal Majalla"/>
                <w:b w:val="0"/>
                <w:bCs w:val="0"/>
                <w:sz w:val="28"/>
                <w:szCs w:val="28"/>
                <w:rtl/>
                <w:lang w:val="en-GB" w:bidi="ar-JO"/>
              </w:rPr>
              <w:t>المجموع</w:t>
            </w:r>
          </w:p>
        </w:tc>
        <w:tc>
          <w:tcPr>
            <w:tcW w:w="2416" w:type="dxa"/>
            <w:noWrap/>
          </w:tcPr>
          <w:p w14:paraId="0B92BD67" w14:textId="77777777" w:rsidR="008D7F98" w:rsidRPr="006858DD"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val="en-GB" w:bidi="ar-JO"/>
              </w:rPr>
            </w:pPr>
            <w:r w:rsidRPr="006858DD">
              <w:rPr>
                <w:rFonts w:ascii="Sakkal Majalla" w:eastAsiaTheme="minorHAnsi" w:hAnsi="Sakkal Majalla" w:cs="Sakkal Majalla"/>
                <w:sz w:val="28"/>
                <w:szCs w:val="28"/>
                <w:lang w:val="en-GB" w:bidi="ar-JO"/>
              </w:rPr>
              <w:t>100</w:t>
            </w:r>
          </w:p>
        </w:tc>
      </w:tr>
    </w:tbl>
    <w:p w14:paraId="7D249C99" w14:textId="77777777" w:rsidR="00004097" w:rsidRDefault="00004097" w:rsidP="00004097">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25" w:name="_Toc86091061"/>
      <w:bookmarkStart w:id="26" w:name="_Toc116246618"/>
    </w:p>
    <w:p w14:paraId="13089C41" w14:textId="38F015E7" w:rsidR="008D7F98" w:rsidRPr="006858DD" w:rsidRDefault="008D7F98" w:rsidP="00004097">
      <w:pPr>
        <w:pStyle w:val="Caption"/>
        <w:keepNext/>
        <w:bidi/>
        <w:spacing w:after="0"/>
        <w:jc w:val="center"/>
        <w:rPr>
          <w:rFonts w:ascii="Sakkal Majalla" w:hAnsi="Sakkal Majalla" w:cs="Sakkal Majalla"/>
          <w:b/>
          <w:bCs/>
          <w:i w:val="0"/>
          <w:iCs w:val="0"/>
          <w:color w:val="2F5496" w:themeColor="accent1" w:themeShade="BF"/>
          <w:sz w:val="22"/>
          <w:szCs w:val="22"/>
        </w:rPr>
      </w:pPr>
      <w:r w:rsidRPr="006858DD">
        <w:rPr>
          <w:rFonts w:ascii="Sakkal Majalla" w:hAnsi="Sakkal Majalla" w:cs="Sakkal Majalla"/>
          <w:b/>
          <w:bCs/>
          <w:i w:val="0"/>
          <w:iCs w:val="0"/>
          <w:color w:val="2F5496" w:themeColor="accent1" w:themeShade="BF"/>
          <w:sz w:val="22"/>
          <w:szCs w:val="22"/>
          <w:rtl/>
        </w:rPr>
        <w:t xml:space="preserve">جدول رقم  </w:t>
      </w:r>
      <w:r w:rsidRPr="006858DD">
        <w:rPr>
          <w:rFonts w:ascii="Sakkal Majalla" w:hAnsi="Sakkal Majalla" w:cs="Sakkal Majalla"/>
          <w:b/>
          <w:bCs/>
          <w:i w:val="0"/>
          <w:iCs w:val="0"/>
          <w:color w:val="2F5496" w:themeColor="accent1" w:themeShade="BF"/>
          <w:sz w:val="22"/>
          <w:szCs w:val="22"/>
          <w:rtl/>
        </w:rPr>
        <w:fldChar w:fldCharType="begin"/>
      </w:r>
      <w:r w:rsidRPr="006858DD">
        <w:rPr>
          <w:rFonts w:ascii="Sakkal Majalla" w:hAnsi="Sakkal Majalla" w:cs="Sakkal Majalla"/>
          <w:b/>
          <w:bCs/>
          <w:i w:val="0"/>
          <w:iCs w:val="0"/>
          <w:color w:val="2F5496" w:themeColor="accent1" w:themeShade="BF"/>
          <w:sz w:val="22"/>
          <w:szCs w:val="22"/>
          <w:rtl/>
        </w:rPr>
        <w:instrText xml:space="preserve"> </w:instrText>
      </w:r>
      <w:r w:rsidRPr="006858DD">
        <w:rPr>
          <w:rFonts w:ascii="Sakkal Majalla" w:hAnsi="Sakkal Majalla" w:cs="Sakkal Majalla"/>
          <w:b/>
          <w:bCs/>
          <w:i w:val="0"/>
          <w:iCs w:val="0"/>
          <w:color w:val="2F5496" w:themeColor="accent1" w:themeShade="BF"/>
          <w:sz w:val="22"/>
          <w:szCs w:val="22"/>
        </w:rPr>
        <w:instrText>SEQ</w:instrText>
      </w:r>
      <w:r w:rsidRPr="006858DD">
        <w:rPr>
          <w:rFonts w:ascii="Sakkal Majalla" w:hAnsi="Sakkal Majalla" w:cs="Sakkal Majalla"/>
          <w:b/>
          <w:bCs/>
          <w:i w:val="0"/>
          <w:iCs w:val="0"/>
          <w:color w:val="2F5496" w:themeColor="accent1" w:themeShade="BF"/>
          <w:sz w:val="22"/>
          <w:szCs w:val="22"/>
          <w:rtl/>
        </w:rPr>
        <w:instrText xml:space="preserve"> جدول_رقم_ \* </w:instrText>
      </w:r>
      <w:r w:rsidRPr="006858DD">
        <w:rPr>
          <w:rFonts w:ascii="Sakkal Majalla" w:hAnsi="Sakkal Majalla" w:cs="Sakkal Majalla"/>
          <w:b/>
          <w:bCs/>
          <w:i w:val="0"/>
          <w:iCs w:val="0"/>
          <w:color w:val="2F5496" w:themeColor="accent1" w:themeShade="BF"/>
          <w:sz w:val="22"/>
          <w:szCs w:val="22"/>
        </w:rPr>
        <w:instrText>ARABIC</w:instrText>
      </w:r>
      <w:r w:rsidRPr="006858DD">
        <w:rPr>
          <w:rFonts w:ascii="Sakkal Majalla" w:hAnsi="Sakkal Majalla" w:cs="Sakkal Majalla"/>
          <w:b/>
          <w:bCs/>
          <w:i w:val="0"/>
          <w:iCs w:val="0"/>
          <w:color w:val="2F5496" w:themeColor="accent1" w:themeShade="BF"/>
          <w:sz w:val="22"/>
          <w:szCs w:val="22"/>
          <w:rtl/>
        </w:rPr>
        <w:instrText xml:space="preserve"> </w:instrText>
      </w:r>
      <w:r w:rsidRPr="006858DD">
        <w:rPr>
          <w:rFonts w:ascii="Sakkal Majalla" w:hAnsi="Sakkal Majalla" w:cs="Sakkal Majalla"/>
          <w:b/>
          <w:bCs/>
          <w:i w:val="0"/>
          <w:iCs w:val="0"/>
          <w:color w:val="2F5496" w:themeColor="accent1" w:themeShade="BF"/>
          <w:sz w:val="22"/>
          <w:szCs w:val="22"/>
          <w:rtl/>
        </w:rPr>
        <w:fldChar w:fldCharType="separate"/>
      </w:r>
      <w:r w:rsidR="00CD774C">
        <w:rPr>
          <w:rFonts w:ascii="Sakkal Majalla" w:hAnsi="Sakkal Majalla" w:cs="Sakkal Majalla"/>
          <w:b/>
          <w:bCs/>
          <w:i w:val="0"/>
          <w:iCs w:val="0"/>
          <w:noProof/>
          <w:color w:val="2F5496" w:themeColor="accent1" w:themeShade="BF"/>
          <w:sz w:val="22"/>
          <w:szCs w:val="22"/>
          <w:rtl/>
        </w:rPr>
        <w:t>4</w:t>
      </w:r>
      <w:r w:rsidRPr="006858DD">
        <w:rPr>
          <w:rFonts w:ascii="Sakkal Majalla" w:hAnsi="Sakkal Majalla" w:cs="Sakkal Majalla"/>
          <w:b/>
          <w:bCs/>
          <w:i w:val="0"/>
          <w:iCs w:val="0"/>
          <w:color w:val="2F5496" w:themeColor="accent1" w:themeShade="BF"/>
          <w:sz w:val="22"/>
          <w:szCs w:val="22"/>
          <w:rtl/>
        </w:rPr>
        <w:fldChar w:fldCharType="end"/>
      </w:r>
      <w:r w:rsidRPr="006858DD">
        <w:rPr>
          <w:rFonts w:ascii="Sakkal Majalla" w:hAnsi="Sakkal Majalla" w:cs="Sakkal Majalla" w:hint="cs"/>
          <w:b/>
          <w:bCs/>
          <w:i w:val="0"/>
          <w:iCs w:val="0"/>
          <w:color w:val="2F5496" w:themeColor="accent1" w:themeShade="BF"/>
          <w:sz w:val="22"/>
          <w:szCs w:val="22"/>
          <w:rtl/>
        </w:rPr>
        <w:t>: لماذا تعتقد ان الأمور تسير في الاتجاه الايجابي</w:t>
      </w:r>
      <w:bookmarkEnd w:id="25"/>
      <w:bookmarkEnd w:id="26"/>
    </w:p>
    <w:tbl>
      <w:tblPr>
        <w:tblStyle w:val="GridTable4-Accent11"/>
        <w:bidiVisual/>
        <w:tblW w:w="6840" w:type="dxa"/>
        <w:jc w:val="center"/>
        <w:tblLook w:val="04A0" w:firstRow="1" w:lastRow="0" w:firstColumn="1" w:lastColumn="0" w:noHBand="0" w:noVBand="1"/>
      </w:tblPr>
      <w:tblGrid>
        <w:gridCol w:w="4590"/>
        <w:gridCol w:w="2250"/>
      </w:tblGrid>
      <w:tr w:rsidR="008D7F98" w:rsidRPr="006858DD" w14:paraId="011FB9D0" w14:textId="77777777" w:rsidTr="001B1A61">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4590" w:type="dxa"/>
            <w:shd w:val="clear" w:color="auto" w:fill="1F3864" w:themeFill="accent1" w:themeFillShade="80"/>
            <w:noWrap/>
            <w:hideMark/>
          </w:tcPr>
          <w:p w14:paraId="4C5F24BB" w14:textId="77777777" w:rsidR="008D7F98" w:rsidRPr="006858DD" w:rsidRDefault="008D7F98" w:rsidP="001B1A61">
            <w:pPr>
              <w:jc w:val="center"/>
              <w:rPr>
                <w:rFonts w:ascii="Sakkal Majalla" w:hAnsi="Sakkal Majalla" w:cs="Sakkal Majalla"/>
                <w:sz w:val="24"/>
                <w:szCs w:val="24"/>
                <w:rtl/>
              </w:rPr>
            </w:pPr>
            <w:r w:rsidRPr="006858DD">
              <w:rPr>
                <w:rFonts w:ascii="Sakkal Majalla" w:hAnsi="Sakkal Majalla" w:cs="Sakkal Majalla"/>
                <w:sz w:val="24"/>
                <w:szCs w:val="24"/>
                <w:rtl/>
              </w:rPr>
              <w:t>السبب</w:t>
            </w:r>
          </w:p>
        </w:tc>
        <w:tc>
          <w:tcPr>
            <w:tcW w:w="2250" w:type="dxa"/>
            <w:shd w:val="clear" w:color="auto" w:fill="1F3864" w:themeFill="accent1" w:themeFillShade="80"/>
            <w:noWrap/>
            <w:hideMark/>
          </w:tcPr>
          <w:p w14:paraId="7910FFD5" w14:textId="77777777" w:rsidR="008D7F98" w:rsidRPr="006858DD"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6858DD">
              <w:rPr>
                <w:rFonts w:ascii="Sakkal Majalla" w:hAnsi="Sakkal Majalla" w:cs="Sakkal Majalla" w:hint="cs"/>
                <w:sz w:val="24"/>
                <w:szCs w:val="24"/>
                <w:rtl/>
              </w:rPr>
              <w:t xml:space="preserve">العينة الوطنية (%) </w:t>
            </w:r>
          </w:p>
          <w:p w14:paraId="1C338FC8" w14:textId="77777777" w:rsidR="008D7F98" w:rsidRPr="006858DD"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Pr>
            </w:pPr>
            <w:r w:rsidRPr="006858DD">
              <w:rPr>
                <w:rFonts w:ascii="Sakkal Majalla" w:hAnsi="Sakkal Majalla" w:cs="Sakkal Majalla" w:hint="cs"/>
                <w:sz w:val="24"/>
                <w:szCs w:val="24"/>
                <w:rtl/>
              </w:rPr>
              <w:t>من الـ 18%</w:t>
            </w:r>
          </w:p>
        </w:tc>
      </w:tr>
      <w:tr w:rsidR="008D7F98" w:rsidRPr="006858DD" w14:paraId="67437AE9" w14:textId="77777777" w:rsidTr="001B1A61">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590" w:type="dxa"/>
            <w:noWrap/>
            <w:vAlign w:val="bottom"/>
            <w:hideMark/>
          </w:tcPr>
          <w:p w14:paraId="3927FEFC" w14:textId="77777777" w:rsidR="008D7F98" w:rsidRPr="006858DD" w:rsidRDefault="008D7F98" w:rsidP="001B1A61">
            <w:pPr>
              <w:bidi/>
              <w:spacing w:line="276" w:lineRule="auto"/>
              <w:rPr>
                <w:rFonts w:ascii="Sakkal Majalla" w:hAnsi="Sakkal Majalla" w:cs="Sakkal Majalla"/>
                <w:color w:val="000000" w:themeColor="text1"/>
                <w:sz w:val="24"/>
                <w:szCs w:val="24"/>
              </w:rPr>
            </w:pPr>
            <w:r w:rsidRPr="006858DD">
              <w:rPr>
                <w:rFonts w:ascii="Sakkal Majalla" w:hAnsi="Sakkal Majalla" w:cs="Sakkal Majalla"/>
                <w:color w:val="000000" w:themeColor="text1"/>
                <w:sz w:val="24"/>
                <w:szCs w:val="24"/>
                <w:rtl/>
              </w:rPr>
              <w:t>الاستقرار الامني والامن والامان</w:t>
            </w:r>
          </w:p>
        </w:tc>
        <w:tc>
          <w:tcPr>
            <w:tcW w:w="2250" w:type="dxa"/>
            <w:noWrap/>
            <w:vAlign w:val="bottom"/>
          </w:tcPr>
          <w:p w14:paraId="4E6DD9A5" w14:textId="77777777" w:rsidR="008D7F98" w:rsidRPr="006858DD"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tl/>
              </w:rPr>
            </w:pPr>
            <w:r>
              <w:rPr>
                <w:rFonts w:ascii="Calibri" w:hAnsi="Calibri" w:cs="Calibri" w:hint="cs"/>
                <w:color w:val="000000"/>
                <w:sz w:val="22"/>
                <w:szCs w:val="22"/>
                <w:rtl/>
              </w:rPr>
              <w:t>47</w:t>
            </w:r>
          </w:p>
        </w:tc>
      </w:tr>
      <w:tr w:rsidR="008D7F98" w:rsidRPr="006858DD" w14:paraId="5F565893" w14:textId="77777777" w:rsidTr="001B1A61">
        <w:trPr>
          <w:trHeight w:val="390"/>
          <w:jc w:val="center"/>
        </w:trPr>
        <w:tc>
          <w:tcPr>
            <w:cnfStyle w:val="001000000000" w:firstRow="0" w:lastRow="0" w:firstColumn="1" w:lastColumn="0" w:oddVBand="0" w:evenVBand="0" w:oddHBand="0" w:evenHBand="0" w:firstRowFirstColumn="0" w:firstRowLastColumn="0" w:lastRowFirstColumn="0" w:lastRowLastColumn="0"/>
            <w:tcW w:w="4590" w:type="dxa"/>
            <w:noWrap/>
            <w:vAlign w:val="bottom"/>
          </w:tcPr>
          <w:p w14:paraId="22CF3309" w14:textId="77777777" w:rsidR="008D7F98" w:rsidRPr="006858DD" w:rsidRDefault="008D7F98" w:rsidP="001B1A61">
            <w:pPr>
              <w:bidi/>
              <w:rPr>
                <w:rFonts w:ascii="Sakkal Majalla" w:hAnsi="Sakkal Majalla" w:cs="Sakkal Majalla"/>
                <w:color w:val="000000" w:themeColor="text1"/>
                <w:sz w:val="24"/>
                <w:szCs w:val="24"/>
                <w:rtl/>
              </w:rPr>
            </w:pPr>
            <w:r w:rsidRPr="006858DD">
              <w:rPr>
                <w:rFonts w:ascii="Sakkal Majalla" w:hAnsi="Sakkal Majalla" w:cs="Sakkal Majalla"/>
                <w:color w:val="000000" w:themeColor="text1"/>
                <w:sz w:val="24"/>
                <w:szCs w:val="24"/>
                <w:rtl/>
              </w:rPr>
              <w:t>وجود خطط وبرامج لتحسين الوضع الاقتصادي</w:t>
            </w:r>
          </w:p>
        </w:tc>
        <w:tc>
          <w:tcPr>
            <w:tcW w:w="2250" w:type="dxa"/>
            <w:noWrap/>
            <w:vAlign w:val="bottom"/>
          </w:tcPr>
          <w:p w14:paraId="01E59373" w14:textId="77777777" w:rsidR="008D7F98" w:rsidRPr="006858DD"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hint="cs"/>
                <w:color w:val="000000"/>
                <w:sz w:val="22"/>
                <w:szCs w:val="22"/>
                <w:rtl/>
              </w:rPr>
              <w:t>16</w:t>
            </w:r>
          </w:p>
        </w:tc>
      </w:tr>
      <w:tr w:rsidR="008D7F98" w:rsidRPr="006858DD" w14:paraId="3382E174" w14:textId="77777777" w:rsidTr="001B1A61">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590" w:type="dxa"/>
            <w:noWrap/>
            <w:vAlign w:val="bottom"/>
          </w:tcPr>
          <w:p w14:paraId="0E90E948" w14:textId="77777777" w:rsidR="008D7F98" w:rsidRPr="006858DD" w:rsidRDefault="008D7F98" w:rsidP="001B1A61">
            <w:pPr>
              <w:bidi/>
              <w:spacing w:line="276" w:lineRule="auto"/>
              <w:rPr>
                <w:rFonts w:ascii="Sakkal Majalla" w:hAnsi="Sakkal Majalla" w:cs="Sakkal Majalla"/>
                <w:color w:val="000000" w:themeColor="text1"/>
                <w:sz w:val="24"/>
                <w:szCs w:val="24"/>
                <w:rtl/>
              </w:rPr>
            </w:pPr>
            <w:r w:rsidRPr="006858DD">
              <w:rPr>
                <w:rFonts w:ascii="Sakkal Majalla" w:hAnsi="Sakkal Majalla" w:cs="Sakkal Majalla"/>
                <w:color w:val="000000" w:themeColor="text1"/>
                <w:sz w:val="24"/>
                <w:szCs w:val="24"/>
                <w:rtl/>
              </w:rPr>
              <w:t>بداية الشعور بالتحسن الاقتصادي</w:t>
            </w:r>
          </w:p>
        </w:tc>
        <w:tc>
          <w:tcPr>
            <w:tcW w:w="2250" w:type="dxa"/>
            <w:noWrap/>
            <w:vAlign w:val="bottom"/>
          </w:tcPr>
          <w:p w14:paraId="68522C85" w14:textId="77777777" w:rsidR="008D7F98" w:rsidRPr="006858DD"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hint="cs"/>
                <w:color w:val="000000"/>
                <w:sz w:val="22"/>
                <w:szCs w:val="22"/>
                <w:rtl/>
              </w:rPr>
              <w:t>2</w:t>
            </w:r>
          </w:p>
        </w:tc>
      </w:tr>
      <w:tr w:rsidR="008D7F98" w:rsidRPr="006858DD" w14:paraId="1780CFAA" w14:textId="77777777" w:rsidTr="001B1A61">
        <w:trPr>
          <w:trHeight w:val="390"/>
          <w:jc w:val="center"/>
        </w:trPr>
        <w:tc>
          <w:tcPr>
            <w:cnfStyle w:val="001000000000" w:firstRow="0" w:lastRow="0" w:firstColumn="1" w:lastColumn="0" w:oddVBand="0" w:evenVBand="0" w:oddHBand="0" w:evenHBand="0" w:firstRowFirstColumn="0" w:firstRowLastColumn="0" w:lastRowFirstColumn="0" w:lastRowLastColumn="0"/>
            <w:tcW w:w="4590" w:type="dxa"/>
            <w:noWrap/>
            <w:vAlign w:val="bottom"/>
          </w:tcPr>
          <w:p w14:paraId="3F0FF1A3" w14:textId="77777777" w:rsidR="008D7F98" w:rsidRPr="006858DD" w:rsidRDefault="008D7F98" w:rsidP="001B1A61">
            <w:pPr>
              <w:bidi/>
              <w:spacing w:line="276" w:lineRule="auto"/>
              <w:rPr>
                <w:rFonts w:ascii="Sakkal Majalla" w:hAnsi="Sakkal Majalla" w:cs="Sakkal Majalla"/>
                <w:color w:val="000000" w:themeColor="text1"/>
                <w:sz w:val="24"/>
                <w:szCs w:val="24"/>
              </w:rPr>
            </w:pPr>
            <w:r w:rsidRPr="006858DD">
              <w:rPr>
                <w:rFonts w:ascii="Sakkal Majalla" w:hAnsi="Sakkal Majalla" w:cs="Sakkal Majalla"/>
                <w:color w:val="000000" w:themeColor="text1"/>
                <w:sz w:val="24"/>
                <w:szCs w:val="24"/>
                <w:rtl/>
              </w:rPr>
              <w:t>العودة الى التعليم الوجاهي</w:t>
            </w:r>
          </w:p>
        </w:tc>
        <w:tc>
          <w:tcPr>
            <w:tcW w:w="2250" w:type="dxa"/>
            <w:noWrap/>
            <w:vAlign w:val="bottom"/>
          </w:tcPr>
          <w:p w14:paraId="61B5D387" w14:textId="77777777" w:rsidR="008D7F98" w:rsidRPr="006858DD"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tl/>
              </w:rPr>
            </w:pPr>
            <w:r w:rsidRPr="006858DD">
              <w:rPr>
                <w:rFonts w:ascii="Calibri" w:hAnsi="Calibri" w:cs="Calibri"/>
                <w:color w:val="000000"/>
                <w:sz w:val="22"/>
                <w:szCs w:val="22"/>
              </w:rPr>
              <w:t>2</w:t>
            </w:r>
          </w:p>
        </w:tc>
      </w:tr>
      <w:tr w:rsidR="008D7F98" w:rsidRPr="006858DD" w14:paraId="38722C8C" w14:textId="77777777" w:rsidTr="001B1A61">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590" w:type="dxa"/>
            <w:noWrap/>
            <w:vAlign w:val="bottom"/>
          </w:tcPr>
          <w:p w14:paraId="43AB7CA2" w14:textId="77777777" w:rsidR="008D7F98" w:rsidRPr="006858DD" w:rsidRDefault="008D7F98" w:rsidP="001B1A61">
            <w:pPr>
              <w:bidi/>
              <w:spacing w:line="276" w:lineRule="auto"/>
              <w:rPr>
                <w:rFonts w:ascii="Sakkal Majalla" w:hAnsi="Sakkal Majalla" w:cs="Sakkal Majalla"/>
                <w:color w:val="000000" w:themeColor="text1"/>
                <w:sz w:val="24"/>
                <w:szCs w:val="24"/>
              </w:rPr>
            </w:pPr>
            <w:r w:rsidRPr="006858DD">
              <w:rPr>
                <w:rFonts w:ascii="Sakkal Majalla" w:hAnsi="Sakkal Majalla" w:cs="Sakkal Majalla"/>
                <w:color w:val="000000" w:themeColor="text1"/>
                <w:sz w:val="24"/>
                <w:szCs w:val="24"/>
                <w:rtl/>
              </w:rPr>
              <w:t>توفر الخدمات والسلع بشكل عام</w:t>
            </w:r>
          </w:p>
        </w:tc>
        <w:tc>
          <w:tcPr>
            <w:tcW w:w="2250" w:type="dxa"/>
            <w:noWrap/>
            <w:vAlign w:val="bottom"/>
          </w:tcPr>
          <w:p w14:paraId="24D91E75" w14:textId="77777777" w:rsidR="008D7F98" w:rsidRPr="006858DD"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tl/>
              </w:rPr>
            </w:pPr>
            <w:r>
              <w:rPr>
                <w:rFonts w:ascii="Calibri" w:hAnsi="Calibri" w:cs="Calibri" w:hint="cs"/>
                <w:color w:val="000000"/>
                <w:sz w:val="22"/>
                <w:szCs w:val="22"/>
                <w:rtl/>
              </w:rPr>
              <w:t>3</w:t>
            </w:r>
          </w:p>
        </w:tc>
      </w:tr>
      <w:tr w:rsidR="008D7F98" w:rsidRPr="006858DD" w14:paraId="31DD2A18" w14:textId="77777777" w:rsidTr="001B1A61">
        <w:trPr>
          <w:trHeight w:val="390"/>
          <w:jc w:val="center"/>
        </w:trPr>
        <w:tc>
          <w:tcPr>
            <w:cnfStyle w:val="001000000000" w:firstRow="0" w:lastRow="0" w:firstColumn="1" w:lastColumn="0" w:oddVBand="0" w:evenVBand="0" w:oddHBand="0" w:evenHBand="0" w:firstRowFirstColumn="0" w:firstRowLastColumn="0" w:lastRowFirstColumn="0" w:lastRowLastColumn="0"/>
            <w:tcW w:w="4590" w:type="dxa"/>
            <w:noWrap/>
            <w:vAlign w:val="bottom"/>
          </w:tcPr>
          <w:p w14:paraId="0F23B9A0" w14:textId="77777777" w:rsidR="008D7F98" w:rsidRPr="006858DD" w:rsidRDefault="008D7F98" w:rsidP="001B1A61">
            <w:pPr>
              <w:bidi/>
              <w:spacing w:line="276" w:lineRule="auto"/>
              <w:rPr>
                <w:rFonts w:ascii="Sakkal Majalla" w:hAnsi="Sakkal Majalla" w:cs="Sakkal Majalla"/>
                <w:color w:val="000000" w:themeColor="text1"/>
                <w:sz w:val="24"/>
                <w:szCs w:val="24"/>
              </w:rPr>
            </w:pPr>
            <w:r w:rsidRPr="006858DD">
              <w:rPr>
                <w:rFonts w:ascii="Sakkal Majalla" w:hAnsi="Sakkal Majalla" w:cs="Sakkal Majalla"/>
                <w:color w:val="000000" w:themeColor="text1"/>
                <w:sz w:val="24"/>
                <w:szCs w:val="24"/>
                <w:rtl/>
              </w:rPr>
              <w:t>انتهاء جائحة كورونا</w:t>
            </w:r>
            <w:r w:rsidRPr="006858DD">
              <w:rPr>
                <w:rFonts w:ascii="Sakkal Majalla" w:hAnsi="Sakkal Majalla" w:cs="Sakkal Majalla" w:hint="cs"/>
                <w:color w:val="000000" w:themeColor="text1"/>
                <w:sz w:val="24"/>
                <w:szCs w:val="24"/>
                <w:rtl/>
              </w:rPr>
              <w:t xml:space="preserve"> وفتح جميع القطاعات</w:t>
            </w:r>
          </w:p>
        </w:tc>
        <w:tc>
          <w:tcPr>
            <w:tcW w:w="2250" w:type="dxa"/>
            <w:noWrap/>
            <w:vAlign w:val="bottom"/>
          </w:tcPr>
          <w:p w14:paraId="6894DC88" w14:textId="77777777" w:rsidR="008D7F98" w:rsidRPr="006858DD"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tl/>
              </w:rPr>
            </w:pPr>
            <w:r>
              <w:rPr>
                <w:rFonts w:ascii="Calibri" w:hAnsi="Calibri" w:cs="Calibri" w:hint="cs"/>
                <w:color w:val="000000"/>
                <w:sz w:val="22"/>
                <w:szCs w:val="22"/>
                <w:rtl/>
              </w:rPr>
              <w:t>1</w:t>
            </w:r>
          </w:p>
        </w:tc>
      </w:tr>
      <w:tr w:rsidR="008D7F98" w:rsidRPr="006858DD" w14:paraId="60691F89" w14:textId="77777777" w:rsidTr="001B1A61">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590" w:type="dxa"/>
            <w:noWrap/>
            <w:vAlign w:val="bottom"/>
          </w:tcPr>
          <w:p w14:paraId="0CA4A8A6" w14:textId="77777777" w:rsidR="008D7F98" w:rsidRPr="006858DD" w:rsidRDefault="008D7F98" w:rsidP="001B1A61">
            <w:pPr>
              <w:bidi/>
              <w:spacing w:line="276" w:lineRule="auto"/>
              <w:rPr>
                <w:rFonts w:ascii="Sakkal Majalla" w:hAnsi="Sakkal Majalla" w:cs="Sakkal Majalla"/>
                <w:color w:val="000000" w:themeColor="text1"/>
                <w:sz w:val="24"/>
                <w:szCs w:val="24"/>
              </w:rPr>
            </w:pPr>
            <w:r w:rsidRPr="006858DD">
              <w:rPr>
                <w:rFonts w:ascii="Sakkal Majalla" w:hAnsi="Sakkal Majalla" w:cs="Sakkal Majalla"/>
                <w:color w:val="000000" w:themeColor="text1"/>
                <w:sz w:val="24"/>
                <w:szCs w:val="24"/>
                <w:rtl/>
              </w:rPr>
              <w:t>وجود تطورات ملموسة بصفة عامة</w:t>
            </w:r>
          </w:p>
        </w:tc>
        <w:tc>
          <w:tcPr>
            <w:tcW w:w="2250" w:type="dxa"/>
            <w:noWrap/>
            <w:vAlign w:val="bottom"/>
          </w:tcPr>
          <w:p w14:paraId="23E69830" w14:textId="77777777" w:rsidR="008D7F98" w:rsidRPr="006858DD"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tl/>
              </w:rPr>
            </w:pPr>
            <w:r>
              <w:rPr>
                <w:rFonts w:ascii="Calibri" w:hAnsi="Calibri" w:cs="Calibri" w:hint="cs"/>
                <w:color w:val="000000"/>
                <w:sz w:val="22"/>
                <w:szCs w:val="22"/>
                <w:rtl/>
              </w:rPr>
              <w:t>20</w:t>
            </w:r>
          </w:p>
        </w:tc>
      </w:tr>
      <w:tr w:rsidR="008D7F98" w:rsidRPr="006858DD" w14:paraId="171E9345" w14:textId="77777777" w:rsidTr="001B1A61">
        <w:trPr>
          <w:trHeight w:val="390"/>
          <w:jc w:val="center"/>
        </w:trPr>
        <w:tc>
          <w:tcPr>
            <w:cnfStyle w:val="001000000000" w:firstRow="0" w:lastRow="0" w:firstColumn="1" w:lastColumn="0" w:oddVBand="0" w:evenVBand="0" w:oddHBand="0" w:evenHBand="0" w:firstRowFirstColumn="0" w:firstRowLastColumn="0" w:lastRowFirstColumn="0" w:lastRowLastColumn="0"/>
            <w:tcW w:w="4590" w:type="dxa"/>
            <w:noWrap/>
            <w:vAlign w:val="bottom"/>
          </w:tcPr>
          <w:p w14:paraId="3BEBAA27" w14:textId="77777777" w:rsidR="008D7F98" w:rsidRPr="006858DD" w:rsidRDefault="008D7F98" w:rsidP="001B1A61">
            <w:pPr>
              <w:bidi/>
              <w:spacing w:line="276" w:lineRule="auto"/>
              <w:rPr>
                <w:rFonts w:ascii="Sakkal Majalla" w:hAnsi="Sakkal Majalla" w:cs="Sakkal Majalla"/>
                <w:color w:val="000000" w:themeColor="text1"/>
                <w:sz w:val="24"/>
                <w:szCs w:val="24"/>
              </w:rPr>
            </w:pPr>
            <w:r w:rsidRPr="006858DD">
              <w:rPr>
                <w:rFonts w:ascii="Sakkal Majalla" w:hAnsi="Sakkal Majalla" w:cs="Sakkal Majalla"/>
                <w:color w:val="000000" w:themeColor="text1"/>
                <w:sz w:val="24"/>
                <w:szCs w:val="24"/>
                <w:rtl/>
              </w:rPr>
              <w:t>أخرى</w:t>
            </w:r>
          </w:p>
        </w:tc>
        <w:tc>
          <w:tcPr>
            <w:tcW w:w="2250" w:type="dxa"/>
            <w:noWrap/>
            <w:vAlign w:val="bottom"/>
          </w:tcPr>
          <w:p w14:paraId="5AEB7CC6" w14:textId="77777777" w:rsidR="008D7F98" w:rsidRPr="006858DD"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tl/>
              </w:rPr>
            </w:pPr>
            <w:r>
              <w:rPr>
                <w:rFonts w:ascii="Calibri" w:hAnsi="Calibri" w:cs="Calibri" w:hint="cs"/>
                <w:color w:val="000000"/>
                <w:sz w:val="22"/>
                <w:szCs w:val="22"/>
                <w:rtl/>
              </w:rPr>
              <w:t>5</w:t>
            </w:r>
          </w:p>
        </w:tc>
      </w:tr>
      <w:tr w:rsidR="008D7F98" w:rsidRPr="006858DD" w14:paraId="4EFD4081" w14:textId="77777777" w:rsidTr="001B1A61">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590" w:type="dxa"/>
            <w:noWrap/>
            <w:vAlign w:val="bottom"/>
          </w:tcPr>
          <w:p w14:paraId="0B0481A8" w14:textId="77777777" w:rsidR="008D7F98" w:rsidRPr="006858DD" w:rsidRDefault="008D7F98" w:rsidP="001B1A61">
            <w:pPr>
              <w:bidi/>
              <w:rPr>
                <w:rFonts w:ascii="Sakkal Majalla" w:hAnsi="Sakkal Majalla" w:cs="Sakkal Majalla"/>
                <w:color w:val="000000" w:themeColor="text1"/>
                <w:sz w:val="24"/>
                <w:szCs w:val="24"/>
                <w:rtl/>
              </w:rPr>
            </w:pPr>
            <w:r w:rsidRPr="006858DD">
              <w:rPr>
                <w:rFonts w:ascii="Sakkal Majalla" w:hAnsi="Sakkal Majalla" w:cs="Sakkal Majalla"/>
                <w:color w:val="000000" w:themeColor="text1"/>
                <w:sz w:val="24"/>
                <w:szCs w:val="24"/>
                <w:rtl/>
              </w:rPr>
              <w:t>لا أعرف</w:t>
            </w:r>
          </w:p>
        </w:tc>
        <w:tc>
          <w:tcPr>
            <w:tcW w:w="2250" w:type="dxa"/>
            <w:noWrap/>
            <w:vAlign w:val="bottom"/>
          </w:tcPr>
          <w:p w14:paraId="46EEB75D" w14:textId="77777777" w:rsidR="008D7F98" w:rsidRPr="006858DD" w:rsidRDefault="008D7F98" w:rsidP="001B1A6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tl/>
              </w:rPr>
            </w:pPr>
            <w:r>
              <w:rPr>
                <w:rFonts w:ascii="Calibri" w:hAnsi="Calibri" w:cs="Calibri" w:hint="cs"/>
                <w:color w:val="000000"/>
                <w:sz w:val="22"/>
                <w:szCs w:val="22"/>
                <w:rtl/>
              </w:rPr>
              <w:t>4</w:t>
            </w:r>
          </w:p>
        </w:tc>
      </w:tr>
      <w:tr w:rsidR="008D7F98" w:rsidRPr="00AF2BB3" w14:paraId="19375793" w14:textId="77777777" w:rsidTr="001B1A61">
        <w:trPr>
          <w:trHeight w:val="390"/>
          <w:jc w:val="center"/>
        </w:trPr>
        <w:tc>
          <w:tcPr>
            <w:cnfStyle w:val="001000000000" w:firstRow="0" w:lastRow="0" w:firstColumn="1" w:lastColumn="0" w:oddVBand="0" w:evenVBand="0" w:oddHBand="0" w:evenHBand="0" w:firstRowFirstColumn="0" w:firstRowLastColumn="0" w:lastRowFirstColumn="0" w:lastRowLastColumn="0"/>
            <w:tcW w:w="4590" w:type="dxa"/>
            <w:noWrap/>
          </w:tcPr>
          <w:p w14:paraId="64A066E8" w14:textId="77777777" w:rsidR="008D7F98" w:rsidRPr="006858DD" w:rsidRDefault="008D7F98" w:rsidP="001B1A61">
            <w:pPr>
              <w:bidi/>
              <w:spacing w:line="276" w:lineRule="auto"/>
              <w:jc w:val="center"/>
              <w:rPr>
                <w:rFonts w:ascii="Sakkal Majalla" w:hAnsi="Sakkal Majalla" w:cs="Sakkal Majalla"/>
                <w:color w:val="000000" w:themeColor="text1"/>
                <w:sz w:val="24"/>
                <w:szCs w:val="24"/>
                <w:rtl/>
              </w:rPr>
            </w:pPr>
            <w:r w:rsidRPr="006858DD">
              <w:rPr>
                <w:rFonts w:ascii="Sakkal Majalla" w:hAnsi="Sakkal Majalla" w:cs="Sakkal Majalla"/>
                <w:color w:val="000000" w:themeColor="text1"/>
                <w:sz w:val="24"/>
                <w:szCs w:val="24"/>
                <w:rtl/>
              </w:rPr>
              <w:t>المجموع</w:t>
            </w:r>
          </w:p>
        </w:tc>
        <w:tc>
          <w:tcPr>
            <w:tcW w:w="2250" w:type="dxa"/>
            <w:noWrap/>
            <w:vAlign w:val="center"/>
          </w:tcPr>
          <w:p w14:paraId="7898CE82" w14:textId="77777777" w:rsidR="008D7F98" w:rsidRPr="006858DD" w:rsidRDefault="008D7F98" w:rsidP="001B1A6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858DD">
              <w:rPr>
                <w:rFonts w:ascii="Calibri" w:hAnsi="Calibri" w:cs="Calibri"/>
                <w:color w:val="000000"/>
                <w:sz w:val="22"/>
                <w:szCs w:val="22"/>
              </w:rPr>
              <w:t>100</w:t>
            </w:r>
          </w:p>
        </w:tc>
      </w:tr>
    </w:tbl>
    <w:p w14:paraId="7B27701A" w14:textId="77777777" w:rsidR="008D7F98" w:rsidRDefault="008D7F98" w:rsidP="008D7F98">
      <w:pPr>
        <w:bidi/>
        <w:rPr>
          <w:rFonts w:ascii="Sakkal Majalla" w:hAnsi="Sakkal Majalla" w:cs="Sakkal Majalla"/>
          <w:sz w:val="2"/>
          <w:szCs w:val="2"/>
          <w:lang w:bidi="ar-JO"/>
        </w:rPr>
      </w:pPr>
    </w:p>
    <w:p w14:paraId="33047D26" w14:textId="77777777" w:rsidR="008D7F98" w:rsidRDefault="008D7F98" w:rsidP="008D7F98">
      <w:pPr>
        <w:rPr>
          <w:rFonts w:ascii="Sakkal Majalla" w:hAnsi="Sakkal Majalla" w:cs="Sakkal Majalla"/>
          <w:sz w:val="2"/>
          <w:szCs w:val="2"/>
          <w:rtl/>
          <w:lang w:bidi="ar-JO"/>
        </w:rPr>
      </w:pPr>
    </w:p>
    <w:p w14:paraId="4E41DD44" w14:textId="77777777" w:rsidR="008D7F98" w:rsidRDefault="008D7F98" w:rsidP="008D7F98">
      <w:pPr>
        <w:bidi/>
        <w:rPr>
          <w:rFonts w:ascii="Sakkal Majalla" w:hAnsi="Sakkal Majalla" w:cs="Sakkal Majalla"/>
          <w:sz w:val="12"/>
          <w:szCs w:val="12"/>
          <w:rtl/>
          <w:lang w:val="en-GB"/>
        </w:rPr>
      </w:pPr>
    </w:p>
    <w:p w14:paraId="4FD257F6" w14:textId="77777777" w:rsidR="008D7F98" w:rsidRDefault="008D7F98" w:rsidP="008D7F98">
      <w:pPr>
        <w:rPr>
          <w:rFonts w:ascii="Sakkal Majalla" w:hAnsi="Sakkal Majalla" w:cs="Sakkal Majalla"/>
          <w:sz w:val="2"/>
          <w:szCs w:val="2"/>
          <w:rtl/>
          <w:lang w:bidi="ar-JO"/>
        </w:rPr>
      </w:pPr>
    </w:p>
    <w:p w14:paraId="53856589" w14:textId="77777777" w:rsidR="008D7F98" w:rsidRPr="00AB5E92" w:rsidRDefault="008D7F98" w:rsidP="008D7F98">
      <w:pPr>
        <w:pStyle w:val="Heading2"/>
        <w:rPr>
          <w:rtl/>
        </w:rPr>
      </w:pPr>
      <w:bookmarkStart w:id="27" w:name="_Toc116246821"/>
      <w:r>
        <w:rPr>
          <w:rFonts w:hint="cs"/>
          <w:rtl/>
        </w:rPr>
        <w:t>السياسات والإجراءات الاقتصادية الحكومية</w:t>
      </w:r>
      <w:bookmarkEnd w:id="27"/>
      <w:r>
        <w:rPr>
          <w:rFonts w:hint="cs"/>
          <w:rtl/>
        </w:rPr>
        <w:t xml:space="preserve"> </w:t>
      </w:r>
    </w:p>
    <w:p w14:paraId="000E84E0" w14:textId="77777777" w:rsidR="008F3C79" w:rsidRPr="00CF151B" w:rsidRDefault="008F3C79" w:rsidP="008F3C79">
      <w:pPr>
        <w:pStyle w:val="ListParagraph"/>
        <w:numPr>
          <w:ilvl w:val="0"/>
          <w:numId w:val="22"/>
        </w:numPr>
        <w:bidi/>
        <w:spacing w:after="0" w:line="276" w:lineRule="auto"/>
        <w:jc w:val="both"/>
        <w:rPr>
          <w:rFonts w:ascii="Sakkal Majalla" w:hAnsi="Sakkal Majalla" w:cs="Sakkal Majalla"/>
          <w:sz w:val="28"/>
          <w:szCs w:val="28"/>
          <w:rtl/>
          <w:lang w:bidi="ar-JO"/>
        </w:rPr>
      </w:pPr>
      <w:r w:rsidRPr="00FC73C0">
        <w:rPr>
          <w:rFonts w:ascii="Sakkal Majalla" w:hAnsi="Sakkal Majalla" w:cs="Sakkal Majalla" w:hint="cs"/>
          <w:b/>
          <w:bCs/>
          <w:sz w:val="28"/>
          <w:szCs w:val="28"/>
          <w:rtl/>
          <w:lang w:bidi="ar-JO"/>
        </w:rPr>
        <w:t>غالبية الأردنيين</w:t>
      </w:r>
      <w:r w:rsidRPr="00674CFF">
        <w:rPr>
          <w:rFonts w:ascii="Sakkal Majalla" w:hAnsi="Sakkal Majalla" w:cs="Sakkal Majalla" w:hint="cs"/>
          <w:b/>
          <w:bCs/>
          <w:sz w:val="28"/>
          <w:szCs w:val="28"/>
          <w:rtl/>
          <w:lang w:bidi="ar-JO"/>
        </w:rPr>
        <w:t xml:space="preserve"> (85%)</w:t>
      </w:r>
      <w:r>
        <w:rPr>
          <w:rFonts w:ascii="Sakkal Majalla" w:hAnsi="Sakkal Majalla" w:cs="Sakkal Majalla" w:hint="cs"/>
          <w:b/>
          <w:bCs/>
          <w:sz w:val="28"/>
          <w:szCs w:val="28"/>
          <w:rtl/>
          <w:lang w:bidi="ar-JO"/>
        </w:rPr>
        <w:t xml:space="preserve"> يرون </w:t>
      </w:r>
      <w:r>
        <w:rPr>
          <w:rFonts w:ascii="Sakkal Majalla" w:hAnsi="Sakkal Majalla" w:cs="Sakkal Majalla" w:hint="cs"/>
          <w:sz w:val="28"/>
          <w:szCs w:val="28"/>
          <w:rtl/>
          <w:lang w:bidi="ar-JO"/>
        </w:rPr>
        <w:t>أ</w:t>
      </w:r>
      <w:r w:rsidRPr="00CF151B">
        <w:rPr>
          <w:rFonts w:ascii="Sakkal Majalla" w:hAnsi="Sakkal Majalla" w:cs="Sakkal Majalla" w:hint="cs"/>
          <w:sz w:val="28"/>
          <w:szCs w:val="28"/>
          <w:rtl/>
          <w:lang w:bidi="ar-JO"/>
        </w:rPr>
        <w:t xml:space="preserve">ن السياسات والإجراءات الاقتصادية الحكومية </w:t>
      </w:r>
      <w:r>
        <w:rPr>
          <w:rFonts w:ascii="Sakkal Majalla" w:hAnsi="Sakkal Majalla" w:cs="Sakkal Majalla" w:hint="cs"/>
          <w:sz w:val="28"/>
          <w:szCs w:val="28"/>
          <w:rtl/>
          <w:lang w:bidi="ar-JO"/>
        </w:rPr>
        <w:t>فشلت</w:t>
      </w:r>
      <w:r w:rsidRPr="00CF151B">
        <w:rPr>
          <w:rFonts w:ascii="Sakkal Majalla" w:hAnsi="Sakkal Majalla" w:cs="Sakkal Majalla" w:hint="cs"/>
          <w:sz w:val="28"/>
          <w:szCs w:val="28"/>
          <w:rtl/>
          <w:lang w:bidi="ar-JO"/>
        </w:rPr>
        <w:t xml:space="preserve"> في التخفيف من الأعباء الاقتصادية او الحد من ارتفاع الأسعار او تقليل نسب الفقر والبطالة. حيث أظهرت النتائج أن</w:t>
      </w:r>
      <w:r>
        <w:rPr>
          <w:rFonts w:ascii="Sakkal Majalla" w:hAnsi="Sakkal Majalla" w:cs="Sakkal Majalla" w:hint="cs"/>
          <w:sz w:val="28"/>
          <w:szCs w:val="28"/>
          <w:rtl/>
          <w:lang w:bidi="ar-JO"/>
        </w:rPr>
        <w:t>ه فقط</w:t>
      </w:r>
      <w:r w:rsidRPr="00CF151B">
        <w:rPr>
          <w:rFonts w:ascii="Sakkal Majalla" w:hAnsi="Sakkal Majalla" w:cs="Sakkal Majalla" w:hint="cs"/>
          <w:sz w:val="28"/>
          <w:szCs w:val="28"/>
          <w:rtl/>
          <w:lang w:bidi="ar-JO"/>
        </w:rPr>
        <w:t xml:space="preserve"> 23% من الأردنيين يعتقدون أن السياسات والإجراءات الاقتصادية الحكومية ساهمت في الحد من استخدام العمالة الوافدة، فيما يعتقد 21% انها ساهمت في محاربة الفقر، و(18%) يعتقدون انها ساهمت في الحد من البطالة، و(18%) يعتقدون انها ساهمت في الحد من ارتفاع الأسعار، و (15%) </w:t>
      </w:r>
      <w:r>
        <w:rPr>
          <w:rFonts w:ascii="Sakkal Majalla" w:hAnsi="Sakkal Majalla" w:cs="Sakkal Majalla" w:hint="cs"/>
          <w:sz w:val="28"/>
          <w:szCs w:val="28"/>
          <w:rtl/>
          <w:lang w:bidi="ar-JO"/>
        </w:rPr>
        <w:t xml:space="preserve">فقط </w:t>
      </w:r>
      <w:r w:rsidRPr="00CF151B">
        <w:rPr>
          <w:rFonts w:ascii="Sakkal Majalla" w:hAnsi="Sakkal Majalla" w:cs="Sakkal Majalla" w:hint="cs"/>
          <w:sz w:val="28"/>
          <w:szCs w:val="28"/>
          <w:rtl/>
          <w:lang w:bidi="ar-JO"/>
        </w:rPr>
        <w:t>يعتقدون أنها ساهمت في الحد من ارتفاع أسعار المحروقات.</w:t>
      </w:r>
    </w:p>
    <w:p w14:paraId="309912F3" w14:textId="77777777" w:rsidR="008D7F98" w:rsidRPr="00C27CDD" w:rsidRDefault="008D7F98" w:rsidP="008D7F98">
      <w:pPr>
        <w:bidi/>
        <w:spacing w:after="0" w:line="276" w:lineRule="auto"/>
        <w:jc w:val="both"/>
        <w:rPr>
          <w:rFonts w:ascii="Sakkal Majalla" w:hAnsi="Sakkal Majalla" w:cs="Sakkal Majalla"/>
          <w:sz w:val="28"/>
          <w:szCs w:val="28"/>
          <w:rtl/>
          <w:lang w:bidi="ar-JO"/>
        </w:rPr>
      </w:pPr>
    </w:p>
    <w:p w14:paraId="02CAEAC0" w14:textId="39BCBFA2" w:rsidR="00C27CDD" w:rsidRPr="00C27CDD" w:rsidRDefault="00C27CDD" w:rsidP="00C27CDD">
      <w:pPr>
        <w:pStyle w:val="Caption"/>
        <w:keepNext/>
        <w:bidi/>
        <w:spacing w:after="0"/>
        <w:jc w:val="center"/>
        <w:rPr>
          <w:rFonts w:ascii="Sakkal Majalla" w:hAnsi="Sakkal Majalla" w:cs="Sakkal Majalla"/>
          <w:b/>
          <w:bCs/>
          <w:i w:val="0"/>
          <w:iCs w:val="0"/>
          <w:color w:val="2F5496" w:themeColor="accent1" w:themeShade="BF"/>
          <w:sz w:val="22"/>
          <w:szCs w:val="22"/>
        </w:rPr>
      </w:pPr>
      <w:bookmarkStart w:id="28" w:name="_Toc116246619"/>
      <w:r w:rsidRPr="006858DD">
        <w:rPr>
          <w:rFonts w:ascii="Sakkal Majalla" w:hAnsi="Sakkal Majalla" w:cs="Sakkal Majalla"/>
          <w:b/>
          <w:bCs/>
          <w:i w:val="0"/>
          <w:iCs w:val="0"/>
          <w:color w:val="2F5496" w:themeColor="accent1" w:themeShade="BF"/>
          <w:sz w:val="22"/>
          <w:szCs w:val="22"/>
          <w:rtl/>
        </w:rPr>
        <w:t xml:space="preserve">جدول رقم  </w:t>
      </w:r>
      <w:r w:rsidRPr="006858DD">
        <w:rPr>
          <w:rFonts w:ascii="Sakkal Majalla" w:hAnsi="Sakkal Majalla" w:cs="Sakkal Majalla"/>
          <w:b/>
          <w:bCs/>
          <w:i w:val="0"/>
          <w:iCs w:val="0"/>
          <w:color w:val="2F5496" w:themeColor="accent1" w:themeShade="BF"/>
          <w:sz w:val="22"/>
          <w:szCs w:val="22"/>
          <w:rtl/>
        </w:rPr>
        <w:fldChar w:fldCharType="begin"/>
      </w:r>
      <w:r w:rsidRPr="006858DD">
        <w:rPr>
          <w:rFonts w:ascii="Sakkal Majalla" w:hAnsi="Sakkal Majalla" w:cs="Sakkal Majalla"/>
          <w:b/>
          <w:bCs/>
          <w:i w:val="0"/>
          <w:iCs w:val="0"/>
          <w:color w:val="2F5496" w:themeColor="accent1" w:themeShade="BF"/>
          <w:sz w:val="22"/>
          <w:szCs w:val="22"/>
          <w:rtl/>
        </w:rPr>
        <w:instrText xml:space="preserve"> </w:instrText>
      </w:r>
      <w:r w:rsidRPr="006858DD">
        <w:rPr>
          <w:rFonts w:ascii="Sakkal Majalla" w:hAnsi="Sakkal Majalla" w:cs="Sakkal Majalla"/>
          <w:b/>
          <w:bCs/>
          <w:i w:val="0"/>
          <w:iCs w:val="0"/>
          <w:color w:val="2F5496" w:themeColor="accent1" w:themeShade="BF"/>
          <w:sz w:val="22"/>
          <w:szCs w:val="22"/>
        </w:rPr>
        <w:instrText>SEQ</w:instrText>
      </w:r>
      <w:r w:rsidRPr="006858DD">
        <w:rPr>
          <w:rFonts w:ascii="Sakkal Majalla" w:hAnsi="Sakkal Majalla" w:cs="Sakkal Majalla"/>
          <w:b/>
          <w:bCs/>
          <w:i w:val="0"/>
          <w:iCs w:val="0"/>
          <w:color w:val="2F5496" w:themeColor="accent1" w:themeShade="BF"/>
          <w:sz w:val="22"/>
          <w:szCs w:val="22"/>
          <w:rtl/>
        </w:rPr>
        <w:instrText xml:space="preserve"> جدول_رقم_ \* </w:instrText>
      </w:r>
      <w:r w:rsidRPr="006858DD">
        <w:rPr>
          <w:rFonts w:ascii="Sakkal Majalla" w:hAnsi="Sakkal Majalla" w:cs="Sakkal Majalla"/>
          <w:b/>
          <w:bCs/>
          <w:i w:val="0"/>
          <w:iCs w:val="0"/>
          <w:color w:val="2F5496" w:themeColor="accent1" w:themeShade="BF"/>
          <w:sz w:val="22"/>
          <w:szCs w:val="22"/>
        </w:rPr>
        <w:instrText>ARABIC</w:instrText>
      </w:r>
      <w:r w:rsidRPr="006858DD">
        <w:rPr>
          <w:rFonts w:ascii="Sakkal Majalla" w:hAnsi="Sakkal Majalla" w:cs="Sakkal Majalla"/>
          <w:b/>
          <w:bCs/>
          <w:i w:val="0"/>
          <w:iCs w:val="0"/>
          <w:color w:val="2F5496" w:themeColor="accent1" w:themeShade="BF"/>
          <w:sz w:val="22"/>
          <w:szCs w:val="22"/>
          <w:rtl/>
        </w:rPr>
        <w:instrText xml:space="preserve"> </w:instrText>
      </w:r>
      <w:r w:rsidRPr="006858DD">
        <w:rPr>
          <w:rFonts w:ascii="Sakkal Majalla" w:hAnsi="Sakkal Majalla" w:cs="Sakkal Majalla"/>
          <w:b/>
          <w:bCs/>
          <w:i w:val="0"/>
          <w:iCs w:val="0"/>
          <w:color w:val="2F5496" w:themeColor="accent1" w:themeShade="BF"/>
          <w:sz w:val="22"/>
          <w:szCs w:val="22"/>
          <w:rtl/>
        </w:rPr>
        <w:fldChar w:fldCharType="separate"/>
      </w:r>
      <w:r w:rsidR="00CD774C">
        <w:rPr>
          <w:rFonts w:ascii="Sakkal Majalla" w:hAnsi="Sakkal Majalla" w:cs="Sakkal Majalla"/>
          <w:b/>
          <w:bCs/>
          <w:i w:val="0"/>
          <w:iCs w:val="0"/>
          <w:noProof/>
          <w:color w:val="2F5496" w:themeColor="accent1" w:themeShade="BF"/>
          <w:sz w:val="22"/>
          <w:szCs w:val="22"/>
          <w:rtl/>
        </w:rPr>
        <w:t>5</w:t>
      </w:r>
      <w:r w:rsidRPr="006858DD">
        <w:rPr>
          <w:rFonts w:ascii="Sakkal Majalla" w:hAnsi="Sakkal Majalla" w:cs="Sakkal Majalla"/>
          <w:b/>
          <w:bCs/>
          <w:i w:val="0"/>
          <w:iCs w:val="0"/>
          <w:color w:val="2F5496" w:themeColor="accent1" w:themeShade="BF"/>
          <w:sz w:val="22"/>
          <w:szCs w:val="22"/>
          <w:rtl/>
        </w:rPr>
        <w:fldChar w:fldCharType="end"/>
      </w:r>
      <w:r w:rsidRPr="006858DD">
        <w:rPr>
          <w:rFonts w:ascii="Sakkal Majalla" w:hAnsi="Sakkal Majalla" w:cs="Sakkal Majalla" w:hint="cs"/>
          <w:b/>
          <w:bCs/>
          <w:i w:val="0"/>
          <w:iCs w:val="0"/>
          <w:color w:val="2F5496" w:themeColor="accent1" w:themeShade="BF"/>
          <w:sz w:val="22"/>
          <w:szCs w:val="22"/>
          <w:rtl/>
        </w:rPr>
        <w:t xml:space="preserve">: </w:t>
      </w:r>
      <w:r>
        <w:rPr>
          <w:rFonts w:ascii="Sakkal Majalla" w:hAnsi="Sakkal Majalla" w:cs="Sakkal Majalla" w:hint="cs"/>
          <w:b/>
          <w:bCs/>
          <w:i w:val="0"/>
          <w:iCs w:val="0"/>
          <w:color w:val="2F5496" w:themeColor="accent1" w:themeShade="BF"/>
          <w:sz w:val="22"/>
          <w:szCs w:val="22"/>
          <w:rtl/>
        </w:rPr>
        <w:t xml:space="preserve"> </w:t>
      </w:r>
      <w:r w:rsidR="008D7F98" w:rsidRPr="00924C2F">
        <w:rPr>
          <w:rFonts w:ascii="Sakkal Majalla" w:hAnsi="Sakkal Majalla" w:cs="Sakkal Majalla" w:hint="cs"/>
          <w:b/>
          <w:bCs/>
          <w:i w:val="0"/>
          <w:iCs w:val="0"/>
          <w:color w:val="2F5496" w:themeColor="accent1" w:themeShade="BF"/>
          <w:sz w:val="22"/>
          <w:szCs w:val="22"/>
          <w:rtl/>
        </w:rPr>
        <w:t>ه</w:t>
      </w:r>
      <w:r w:rsidR="008D7F98" w:rsidRPr="00924C2F">
        <w:rPr>
          <w:rFonts w:ascii="Sakkal Majalla" w:hAnsi="Sakkal Majalla" w:cs="Sakkal Majalla"/>
          <w:b/>
          <w:bCs/>
          <w:i w:val="0"/>
          <w:iCs w:val="0"/>
          <w:color w:val="2F5496" w:themeColor="accent1" w:themeShade="BF"/>
          <w:sz w:val="22"/>
          <w:szCs w:val="22"/>
          <w:rtl/>
        </w:rPr>
        <w:t>ل تعتقد أن السياسات والإجراءات الاقتصادية التي اتبعتها الحكومة في "............."</w:t>
      </w:r>
      <w:r w:rsidR="008D7F98" w:rsidRPr="00924C2F">
        <w:rPr>
          <w:rFonts w:ascii="Sakkal Majalla" w:hAnsi="Sakkal Majalla" w:cs="Sakkal Majalla" w:hint="cs"/>
          <w:b/>
          <w:bCs/>
          <w:i w:val="0"/>
          <w:iCs w:val="0"/>
          <w:color w:val="2F5496" w:themeColor="accent1" w:themeShade="BF"/>
          <w:sz w:val="22"/>
          <w:szCs w:val="22"/>
          <w:rtl/>
        </w:rPr>
        <w:t xml:space="preserve"> كانت كافية </w:t>
      </w:r>
      <w:r w:rsidR="008D7F98" w:rsidRPr="00924C2F">
        <w:rPr>
          <w:rFonts w:ascii="Sakkal Majalla" w:hAnsi="Sakkal Majalla" w:cs="Sakkal Majalla"/>
          <w:b/>
          <w:bCs/>
          <w:i w:val="0"/>
          <w:iCs w:val="0"/>
          <w:color w:val="2F5496" w:themeColor="accent1" w:themeShade="BF"/>
          <w:sz w:val="22"/>
          <w:szCs w:val="22"/>
          <w:rtl/>
        </w:rPr>
        <w:t>لتحسين الوضع المعيشي للمواطنين</w:t>
      </w:r>
      <w:bookmarkEnd w:id="28"/>
    </w:p>
    <w:tbl>
      <w:tblPr>
        <w:tblStyle w:val="GridTable4-Accent21"/>
        <w:bidiVisual/>
        <w:tblW w:w="11705" w:type="dxa"/>
        <w:jc w:val="center"/>
        <w:tblLook w:val="04A0" w:firstRow="1" w:lastRow="0" w:firstColumn="1" w:lastColumn="0" w:noHBand="0" w:noVBand="1"/>
      </w:tblPr>
      <w:tblGrid>
        <w:gridCol w:w="3125"/>
        <w:gridCol w:w="1662"/>
        <w:gridCol w:w="1438"/>
        <w:gridCol w:w="1360"/>
        <w:gridCol w:w="1280"/>
        <w:gridCol w:w="1360"/>
        <w:gridCol w:w="1480"/>
      </w:tblGrid>
      <w:tr w:rsidR="008D7F98" w:rsidRPr="000F39DA" w14:paraId="53EC5E8C" w14:textId="77777777" w:rsidTr="00C27CD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5" w:type="dxa"/>
            <w:noWrap/>
            <w:hideMark/>
          </w:tcPr>
          <w:p w14:paraId="643D69EE" w14:textId="77777777" w:rsidR="008D7F98" w:rsidRPr="000F39DA" w:rsidRDefault="008D7F98" w:rsidP="001B1A61">
            <w:pPr>
              <w:jc w:val="center"/>
              <w:rPr>
                <w:rFonts w:ascii="Times New Roman" w:eastAsia="Times New Roman" w:hAnsi="Times New Roman" w:cs="Times New Roman"/>
                <w:color w:val="000000" w:themeColor="text1"/>
                <w:sz w:val="24"/>
                <w:szCs w:val="24"/>
              </w:rPr>
            </w:pPr>
          </w:p>
        </w:tc>
        <w:tc>
          <w:tcPr>
            <w:tcW w:w="1662" w:type="dxa"/>
            <w:noWrap/>
            <w:hideMark/>
          </w:tcPr>
          <w:p w14:paraId="2315C746" w14:textId="77777777" w:rsidR="008D7F98" w:rsidRPr="000F39DA"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0F39DA">
              <w:rPr>
                <w:rFonts w:ascii="Calibri" w:eastAsia="Times New Roman" w:hAnsi="Calibri" w:cs="Calibri"/>
                <w:color w:val="000000" w:themeColor="text1"/>
                <w:rtl/>
              </w:rPr>
              <w:t>الى درجة كبيرة</w:t>
            </w:r>
          </w:p>
        </w:tc>
        <w:tc>
          <w:tcPr>
            <w:tcW w:w="1438" w:type="dxa"/>
            <w:noWrap/>
            <w:hideMark/>
          </w:tcPr>
          <w:p w14:paraId="158A8CEB" w14:textId="77777777" w:rsidR="008D7F98" w:rsidRPr="000F39DA"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الى درجة متوسطة</w:t>
            </w:r>
          </w:p>
        </w:tc>
        <w:tc>
          <w:tcPr>
            <w:tcW w:w="1360" w:type="dxa"/>
            <w:noWrap/>
            <w:hideMark/>
          </w:tcPr>
          <w:p w14:paraId="7F4CC798" w14:textId="77777777" w:rsidR="008D7F98" w:rsidRPr="000F39DA"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الى درجة قليلة</w:t>
            </w:r>
          </w:p>
        </w:tc>
        <w:tc>
          <w:tcPr>
            <w:tcW w:w="1280" w:type="dxa"/>
            <w:noWrap/>
            <w:hideMark/>
          </w:tcPr>
          <w:p w14:paraId="3F920336" w14:textId="77777777" w:rsidR="008D7F98" w:rsidRPr="000F39DA"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غير كافية على الاطلاق</w:t>
            </w:r>
          </w:p>
        </w:tc>
        <w:tc>
          <w:tcPr>
            <w:tcW w:w="1360" w:type="dxa"/>
            <w:noWrap/>
            <w:hideMark/>
          </w:tcPr>
          <w:p w14:paraId="5F920528" w14:textId="77777777" w:rsidR="008D7F98" w:rsidRPr="000F39DA"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لا أعرف/ رفض الإجابة</w:t>
            </w:r>
          </w:p>
        </w:tc>
        <w:tc>
          <w:tcPr>
            <w:tcW w:w="1480" w:type="dxa"/>
            <w:noWrap/>
            <w:hideMark/>
          </w:tcPr>
          <w:p w14:paraId="7FDCC7DD" w14:textId="77777777" w:rsidR="008D7F98" w:rsidRPr="000F39DA"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الوسط الحسابي %</w:t>
            </w:r>
          </w:p>
        </w:tc>
      </w:tr>
      <w:tr w:rsidR="008D7F98" w:rsidRPr="000F39DA" w14:paraId="6444328D" w14:textId="77777777" w:rsidTr="00C27C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5" w:type="dxa"/>
            <w:noWrap/>
            <w:hideMark/>
          </w:tcPr>
          <w:p w14:paraId="2DF4050A" w14:textId="77777777" w:rsidR="008D7F98" w:rsidRPr="000F39DA" w:rsidRDefault="008D7F98" w:rsidP="001B1A61">
            <w:pPr>
              <w:bidi/>
              <w:rPr>
                <w:rFonts w:ascii="Calibri" w:eastAsia="Times New Roman" w:hAnsi="Calibri" w:cs="Calibri"/>
                <w:color w:val="000000" w:themeColor="text1"/>
                <w:rtl/>
              </w:rPr>
            </w:pPr>
            <w:r w:rsidRPr="000F39DA">
              <w:rPr>
                <w:rFonts w:ascii="Calibri" w:eastAsia="Times New Roman" w:hAnsi="Calibri" w:cs="Calibri"/>
                <w:color w:val="000000" w:themeColor="text1"/>
                <w:rtl/>
              </w:rPr>
              <w:t>الحد من استخدام   العمالة الوافدة</w:t>
            </w:r>
          </w:p>
        </w:tc>
        <w:tc>
          <w:tcPr>
            <w:tcW w:w="1662" w:type="dxa"/>
            <w:noWrap/>
            <w:hideMark/>
          </w:tcPr>
          <w:p w14:paraId="057224DB"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3</w:t>
            </w:r>
          </w:p>
        </w:tc>
        <w:tc>
          <w:tcPr>
            <w:tcW w:w="1438" w:type="dxa"/>
            <w:noWrap/>
            <w:hideMark/>
          </w:tcPr>
          <w:p w14:paraId="06FC9F55"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17</w:t>
            </w:r>
          </w:p>
        </w:tc>
        <w:tc>
          <w:tcPr>
            <w:tcW w:w="1360" w:type="dxa"/>
            <w:noWrap/>
            <w:hideMark/>
          </w:tcPr>
          <w:p w14:paraId="24793514"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23</w:t>
            </w:r>
          </w:p>
        </w:tc>
        <w:tc>
          <w:tcPr>
            <w:tcW w:w="1280" w:type="dxa"/>
            <w:noWrap/>
            <w:hideMark/>
          </w:tcPr>
          <w:p w14:paraId="58F618C1"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53</w:t>
            </w:r>
          </w:p>
        </w:tc>
        <w:tc>
          <w:tcPr>
            <w:tcW w:w="1360" w:type="dxa"/>
            <w:noWrap/>
            <w:hideMark/>
          </w:tcPr>
          <w:p w14:paraId="742091CE"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4</w:t>
            </w:r>
          </w:p>
        </w:tc>
        <w:tc>
          <w:tcPr>
            <w:tcW w:w="1480" w:type="dxa"/>
            <w:noWrap/>
            <w:hideMark/>
          </w:tcPr>
          <w:p w14:paraId="2086890B"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23</w:t>
            </w:r>
          </w:p>
        </w:tc>
      </w:tr>
      <w:tr w:rsidR="008D7F98" w:rsidRPr="000F39DA" w14:paraId="36EC7836" w14:textId="77777777" w:rsidTr="00C27CDD">
        <w:trPr>
          <w:trHeight w:val="300"/>
          <w:jc w:val="center"/>
        </w:trPr>
        <w:tc>
          <w:tcPr>
            <w:cnfStyle w:val="001000000000" w:firstRow="0" w:lastRow="0" w:firstColumn="1" w:lastColumn="0" w:oddVBand="0" w:evenVBand="0" w:oddHBand="0" w:evenHBand="0" w:firstRowFirstColumn="0" w:firstRowLastColumn="0" w:lastRowFirstColumn="0" w:lastRowLastColumn="0"/>
            <w:tcW w:w="3125" w:type="dxa"/>
            <w:noWrap/>
            <w:hideMark/>
          </w:tcPr>
          <w:p w14:paraId="275436F9" w14:textId="77777777" w:rsidR="008D7F98" w:rsidRPr="000F39DA" w:rsidRDefault="008D7F98" w:rsidP="001B1A61">
            <w:pPr>
              <w:bidi/>
              <w:rPr>
                <w:rFonts w:ascii="Calibri" w:eastAsia="Times New Roman" w:hAnsi="Calibri" w:cs="Calibri"/>
                <w:color w:val="000000" w:themeColor="text1"/>
                <w:rtl/>
              </w:rPr>
            </w:pPr>
            <w:r w:rsidRPr="000F39DA">
              <w:rPr>
                <w:rFonts w:ascii="Calibri" w:eastAsia="Times New Roman" w:hAnsi="Calibri" w:cs="Calibri"/>
                <w:color w:val="000000" w:themeColor="text1"/>
                <w:rtl/>
              </w:rPr>
              <w:t>محاربة الفقر</w:t>
            </w:r>
          </w:p>
        </w:tc>
        <w:tc>
          <w:tcPr>
            <w:tcW w:w="1662" w:type="dxa"/>
            <w:noWrap/>
            <w:hideMark/>
          </w:tcPr>
          <w:p w14:paraId="64CDA993" w14:textId="77777777" w:rsidR="008D7F98" w:rsidRPr="000F39DA" w:rsidRDefault="008D7F98" w:rsidP="001B1A61">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2</w:t>
            </w:r>
          </w:p>
        </w:tc>
        <w:tc>
          <w:tcPr>
            <w:tcW w:w="1438" w:type="dxa"/>
            <w:noWrap/>
            <w:hideMark/>
          </w:tcPr>
          <w:p w14:paraId="40EF524E" w14:textId="77777777" w:rsidR="008D7F98" w:rsidRPr="000F39DA" w:rsidRDefault="008D7F98" w:rsidP="001B1A61">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17</w:t>
            </w:r>
          </w:p>
        </w:tc>
        <w:tc>
          <w:tcPr>
            <w:tcW w:w="1360" w:type="dxa"/>
            <w:noWrap/>
            <w:hideMark/>
          </w:tcPr>
          <w:p w14:paraId="38355560" w14:textId="77777777" w:rsidR="008D7F98" w:rsidRPr="000F39DA" w:rsidRDefault="008D7F98" w:rsidP="001B1A61">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20</w:t>
            </w:r>
          </w:p>
        </w:tc>
        <w:tc>
          <w:tcPr>
            <w:tcW w:w="1280" w:type="dxa"/>
            <w:noWrap/>
            <w:hideMark/>
          </w:tcPr>
          <w:p w14:paraId="711911F3" w14:textId="77777777" w:rsidR="008D7F98" w:rsidRPr="000F39DA" w:rsidRDefault="008D7F98" w:rsidP="001B1A61">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59</w:t>
            </w:r>
          </w:p>
        </w:tc>
        <w:tc>
          <w:tcPr>
            <w:tcW w:w="1360" w:type="dxa"/>
            <w:noWrap/>
            <w:hideMark/>
          </w:tcPr>
          <w:p w14:paraId="69D27B74" w14:textId="77777777" w:rsidR="008D7F98" w:rsidRPr="000F39DA" w:rsidRDefault="008D7F98" w:rsidP="001B1A61">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2</w:t>
            </w:r>
          </w:p>
        </w:tc>
        <w:tc>
          <w:tcPr>
            <w:tcW w:w="1480" w:type="dxa"/>
            <w:noWrap/>
            <w:hideMark/>
          </w:tcPr>
          <w:p w14:paraId="4AD70BCC" w14:textId="77777777" w:rsidR="008D7F98" w:rsidRPr="000F39DA" w:rsidRDefault="008D7F98" w:rsidP="001B1A61">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21</w:t>
            </w:r>
          </w:p>
        </w:tc>
      </w:tr>
      <w:tr w:rsidR="008D7F98" w:rsidRPr="000F39DA" w14:paraId="66ACF189" w14:textId="77777777" w:rsidTr="00C27C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5" w:type="dxa"/>
            <w:noWrap/>
            <w:hideMark/>
          </w:tcPr>
          <w:p w14:paraId="28CC870F" w14:textId="77777777" w:rsidR="008D7F98" w:rsidRPr="000F39DA" w:rsidRDefault="008D7F98" w:rsidP="001B1A61">
            <w:pPr>
              <w:bidi/>
              <w:rPr>
                <w:rFonts w:ascii="Calibri" w:eastAsia="Times New Roman" w:hAnsi="Calibri" w:cs="Calibri"/>
                <w:color w:val="000000" w:themeColor="text1"/>
                <w:rtl/>
              </w:rPr>
            </w:pPr>
            <w:r w:rsidRPr="000F39DA">
              <w:rPr>
                <w:rFonts w:ascii="Calibri" w:eastAsia="Times New Roman" w:hAnsi="Calibri" w:cs="Calibri"/>
                <w:color w:val="000000" w:themeColor="text1"/>
                <w:rtl/>
              </w:rPr>
              <w:t>الحد من البطالة</w:t>
            </w:r>
          </w:p>
        </w:tc>
        <w:tc>
          <w:tcPr>
            <w:tcW w:w="1662" w:type="dxa"/>
            <w:noWrap/>
            <w:hideMark/>
          </w:tcPr>
          <w:p w14:paraId="49662350"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1</w:t>
            </w:r>
          </w:p>
        </w:tc>
        <w:tc>
          <w:tcPr>
            <w:tcW w:w="1438" w:type="dxa"/>
            <w:noWrap/>
            <w:hideMark/>
          </w:tcPr>
          <w:p w14:paraId="6E659E3C"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14</w:t>
            </w:r>
          </w:p>
        </w:tc>
        <w:tc>
          <w:tcPr>
            <w:tcW w:w="1360" w:type="dxa"/>
            <w:noWrap/>
            <w:hideMark/>
          </w:tcPr>
          <w:p w14:paraId="4B744C65"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21</w:t>
            </w:r>
          </w:p>
        </w:tc>
        <w:tc>
          <w:tcPr>
            <w:tcW w:w="1280" w:type="dxa"/>
            <w:noWrap/>
            <w:hideMark/>
          </w:tcPr>
          <w:p w14:paraId="47A3AE69"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62</w:t>
            </w:r>
          </w:p>
        </w:tc>
        <w:tc>
          <w:tcPr>
            <w:tcW w:w="1360" w:type="dxa"/>
            <w:noWrap/>
            <w:hideMark/>
          </w:tcPr>
          <w:p w14:paraId="6D66C550"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2</w:t>
            </w:r>
          </w:p>
        </w:tc>
        <w:tc>
          <w:tcPr>
            <w:tcW w:w="1480" w:type="dxa"/>
            <w:noWrap/>
            <w:hideMark/>
          </w:tcPr>
          <w:p w14:paraId="1AAC7FBB"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18</w:t>
            </w:r>
          </w:p>
        </w:tc>
      </w:tr>
      <w:tr w:rsidR="008D7F98" w:rsidRPr="000F39DA" w14:paraId="08901D73" w14:textId="77777777" w:rsidTr="00C27CDD">
        <w:trPr>
          <w:trHeight w:val="300"/>
          <w:jc w:val="center"/>
        </w:trPr>
        <w:tc>
          <w:tcPr>
            <w:cnfStyle w:val="001000000000" w:firstRow="0" w:lastRow="0" w:firstColumn="1" w:lastColumn="0" w:oddVBand="0" w:evenVBand="0" w:oddHBand="0" w:evenHBand="0" w:firstRowFirstColumn="0" w:firstRowLastColumn="0" w:lastRowFirstColumn="0" w:lastRowLastColumn="0"/>
            <w:tcW w:w="3125" w:type="dxa"/>
            <w:noWrap/>
            <w:hideMark/>
          </w:tcPr>
          <w:p w14:paraId="13BB1559" w14:textId="77777777" w:rsidR="008D7F98" w:rsidRPr="000F39DA" w:rsidRDefault="008D7F98" w:rsidP="001B1A61">
            <w:pPr>
              <w:bidi/>
              <w:rPr>
                <w:rFonts w:ascii="Calibri" w:eastAsia="Times New Roman" w:hAnsi="Calibri" w:cs="Calibri"/>
                <w:color w:val="000000" w:themeColor="text1"/>
                <w:rtl/>
              </w:rPr>
            </w:pPr>
            <w:r w:rsidRPr="000F39DA">
              <w:rPr>
                <w:rFonts w:ascii="Calibri" w:eastAsia="Times New Roman" w:hAnsi="Calibri" w:cs="Calibri"/>
                <w:color w:val="000000" w:themeColor="text1"/>
                <w:rtl/>
              </w:rPr>
              <w:t>الحد من ارتفاع الأسعار</w:t>
            </w:r>
          </w:p>
        </w:tc>
        <w:tc>
          <w:tcPr>
            <w:tcW w:w="1662" w:type="dxa"/>
            <w:noWrap/>
            <w:hideMark/>
          </w:tcPr>
          <w:p w14:paraId="0B2EC57C" w14:textId="77777777" w:rsidR="008D7F98" w:rsidRPr="000F39DA" w:rsidRDefault="008D7F98" w:rsidP="001B1A61">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2</w:t>
            </w:r>
          </w:p>
        </w:tc>
        <w:tc>
          <w:tcPr>
            <w:tcW w:w="1438" w:type="dxa"/>
            <w:noWrap/>
            <w:hideMark/>
          </w:tcPr>
          <w:p w14:paraId="1C5AEAD5" w14:textId="77777777" w:rsidR="008D7F98" w:rsidRPr="000F39DA" w:rsidRDefault="008D7F98" w:rsidP="001B1A61">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13</w:t>
            </w:r>
          </w:p>
        </w:tc>
        <w:tc>
          <w:tcPr>
            <w:tcW w:w="1360" w:type="dxa"/>
            <w:noWrap/>
            <w:hideMark/>
          </w:tcPr>
          <w:p w14:paraId="66EFBD7A" w14:textId="77777777" w:rsidR="008D7F98" w:rsidRPr="000F39DA" w:rsidRDefault="008D7F98" w:rsidP="001B1A61">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18</w:t>
            </w:r>
          </w:p>
        </w:tc>
        <w:tc>
          <w:tcPr>
            <w:tcW w:w="1280" w:type="dxa"/>
            <w:noWrap/>
            <w:hideMark/>
          </w:tcPr>
          <w:p w14:paraId="1644D1D5" w14:textId="77777777" w:rsidR="008D7F98" w:rsidRPr="000F39DA" w:rsidRDefault="008D7F98" w:rsidP="001B1A61">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65</w:t>
            </w:r>
          </w:p>
        </w:tc>
        <w:tc>
          <w:tcPr>
            <w:tcW w:w="1360" w:type="dxa"/>
            <w:noWrap/>
            <w:hideMark/>
          </w:tcPr>
          <w:p w14:paraId="69328A0E" w14:textId="77777777" w:rsidR="008D7F98" w:rsidRPr="000F39DA" w:rsidRDefault="008D7F98" w:rsidP="001B1A61">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2</w:t>
            </w:r>
          </w:p>
        </w:tc>
        <w:tc>
          <w:tcPr>
            <w:tcW w:w="1480" w:type="dxa"/>
            <w:noWrap/>
            <w:hideMark/>
          </w:tcPr>
          <w:p w14:paraId="52E72555" w14:textId="77777777" w:rsidR="008D7F98" w:rsidRPr="000F39DA" w:rsidRDefault="008D7F98" w:rsidP="001B1A61">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17</w:t>
            </w:r>
          </w:p>
        </w:tc>
      </w:tr>
      <w:tr w:rsidR="008D7F98" w:rsidRPr="000F39DA" w14:paraId="67573083" w14:textId="77777777" w:rsidTr="00C27C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5" w:type="dxa"/>
            <w:noWrap/>
            <w:hideMark/>
          </w:tcPr>
          <w:p w14:paraId="1BC68A03" w14:textId="77777777" w:rsidR="008D7F98" w:rsidRPr="000F39DA" w:rsidRDefault="008D7F98" w:rsidP="001B1A61">
            <w:pPr>
              <w:bidi/>
              <w:rPr>
                <w:rFonts w:ascii="Calibri" w:eastAsia="Times New Roman" w:hAnsi="Calibri" w:cs="Calibri"/>
                <w:color w:val="000000" w:themeColor="text1"/>
                <w:rtl/>
              </w:rPr>
            </w:pPr>
            <w:r w:rsidRPr="000F39DA">
              <w:rPr>
                <w:rFonts w:ascii="Calibri" w:eastAsia="Times New Roman" w:hAnsi="Calibri" w:cs="Calibri"/>
                <w:color w:val="000000" w:themeColor="text1"/>
                <w:rtl/>
              </w:rPr>
              <w:t>الحد من ارتفاع أسعار المحروقات</w:t>
            </w:r>
          </w:p>
        </w:tc>
        <w:tc>
          <w:tcPr>
            <w:tcW w:w="1662" w:type="dxa"/>
            <w:noWrap/>
            <w:hideMark/>
          </w:tcPr>
          <w:p w14:paraId="2AA968A3"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2</w:t>
            </w:r>
          </w:p>
        </w:tc>
        <w:tc>
          <w:tcPr>
            <w:tcW w:w="1438" w:type="dxa"/>
            <w:noWrap/>
            <w:hideMark/>
          </w:tcPr>
          <w:p w14:paraId="401FFCFF"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10</w:t>
            </w:r>
          </w:p>
        </w:tc>
        <w:tc>
          <w:tcPr>
            <w:tcW w:w="1360" w:type="dxa"/>
            <w:noWrap/>
            <w:hideMark/>
          </w:tcPr>
          <w:p w14:paraId="26399CED"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19</w:t>
            </w:r>
          </w:p>
        </w:tc>
        <w:tc>
          <w:tcPr>
            <w:tcW w:w="1280" w:type="dxa"/>
            <w:noWrap/>
            <w:hideMark/>
          </w:tcPr>
          <w:p w14:paraId="0B460538"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67</w:t>
            </w:r>
          </w:p>
        </w:tc>
        <w:tc>
          <w:tcPr>
            <w:tcW w:w="1360" w:type="dxa"/>
            <w:noWrap/>
            <w:hideMark/>
          </w:tcPr>
          <w:p w14:paraId="1842F602"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2</w:t>
            </w:r>
          </w:p>
        </w:tc>
        <w:tc>
          <w:tcPr>
            <w:tcW w:w="1480" w:type="dxa"/>
            <w:noWrap/>
            <w:hideMark/>
          </w:tcPr>
          <w:p w14:paraId="5BE47B33" w14:textId="77777777" w:rsidR="008D7F98" w:rsidRPr="000F39DA" w:rsidRDefault="008D7F98" w:rsidP="001B1A61">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tl/>
              </w:rPr>
            </w:pPr>
            <w:r w:rsidRPr="000F39DA">
              <w:rPr>
                <w:rFonts w:ascii="Calibri" w:eastAsia="Times New Roman" w:hAnsi="Calibri" w:cs="Calibri"/>
                <w:color w:val="000000" w:themeColor="text1"/>
                <w:rtl/>
              </w:rPr>
              <w:t>15</w:t>
            </w:r>
          </w:p>
        </w:tc>
      </w:tr>
    </w:tbl>
    <w:p w14:paraId="16ECFB64" w14:textId="77777777" w:rsidR="008D7F98" w:rsidRDefault="008D7F98" w:rsidP="008D7F98">
      <w:pPr>
        <w:bidi/>
        <w:rPr>
          <w:rFonts w:ascii="Sakkal Majalla" w:hAnsi="Sakkal Majalla" w:cs="Sakkal Majalla"/>
          <w:rtl/>
          <w:lang w:val="en-GB" w:bidi="ar-JO"/>
        </w:rPr>
      </w:pPr>
    </w:p>
    <w:p w14:paraId="1C74F117" w14:textId="77777777" w:rsidR="008D7F98" w:rsidRPr="00AF2BB3" w:rsidRDefault="008D7F98" w:rsidP="008D7F98">
      <w:pPr>
        <w:bidi/>
        <w:spacing w:after="0" w:line="276" w:lineRule="auto"/>
        <w:rPr>
          <w:rFonts w:ascii="Sakkal Majalla" w:eastAsia="Calibri" w:hAnsi="Sakkal Majalla" w:cs="Sakkal Majalla"/>
          <w:b/>
          <w:bCs/>
          <w:color w:val="C00000"/>
          <w:sz w:val="40"/>
          <w:szCs w:val="40"/>
          <w:lang w:bidi="ar"/>
        </w:rPr>
      </w:pPr>
    </w:p>
    <w:p w14:paraId="4D51B6F4" w14:textId="77777777" w:rsidR="008D7F98" w:rsidRPr="00AF2BB3" w:rsidRDefault="008D7F98" w:rsidP="008D7F98">
      <w:pPr>
        <w:bidi/>
        <w:rPr>
          <w:rFonts w:ascii="Sakkal Majalla" w:hAnsi="Sakkal Majalla" w:cs="Sakkal Majalla"/>
          <w:rtl/>
          <w:lang w:val="en-GB" w:bidi="ar-JO"/>
        </w:rPr>
      </w:pPr>
      <w:r w:rsidRPr="00AF2BB3">
        <w:rPr>
          <w:rFonts w:ascii="Sakkal Majalla" w:hAnsi="Sakkal Majalla" w:cs="Sakkal Majalla"/>
          <w:noProof/>
        </w:rPr>
        <mc:AlternateContent>
          <mc:Choice Requires="wps">
            <w:drawing>
              <wp:anchor distT="45720" distB="45720" distL="114300" distR="114300" simplePos="0" relativeHeight="251697152" behindDoc="0" locked="0" layoutInCell="1" allowOverlap="1" wp14:anchorId="32A6E1E3" wp14:editId="47349D67">
                <wp:simplePos x="0" y="0"/>
                <wp:positionH relativeFrom="margin">
                  <wp:posOffset>882814</wp:posOffset>
                </wp:positionH>
                <wp:positionV relativeFrom="paragraph">
                  <wp:posOffset>4413</wp:posOffset>
                </wp:positionV>
                <wp:extent cx="5358765"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1404620"/>
                        </a:xfrm>
                        <a:prstGeom prst="rect">
                          <a:avLst/>
                        </a:prstGeom>
                        <a:noFill/>
                        <a:ln w="9525">
                          <a:noFill/>
                          <a:miter lim="800000"/>
                          <a:headEnd/>
                          <a:tailEnd/>
                        </a:ln>
                      </wps:spPr>
                      <wps:txbx>
                        <w:txbxContent>
                          <w:p w14:paraId="17DB55F1" w14:textId="77777777" w:rsidR="00635001" w:rsidRPr="00A77524" w:rsidRDefault="00635001" w:rsidP="008D7F98">
                            <w:pPr>
                              <w:pStyle w:val="Heading1"/>
                            </w:pPr>
                            <w:bookmarkStart w:id="29" w:name="_Toc86074744"/>
                            <w:bookmarkStart w:id="30" w:name="_Toc116246822"/>
                            <w:r>
                              <w:rPr>
                                <w:rFonts w:hint="cs"/>
                                <w:rtl/>
                              </w:rPr>
                              <w:t>أهم التحديات المحلية والإقليمية التي تواجه الاردن</w:t>
                            </w:r>
                            <w:bookmarkEnd w:id="29"/>
                            <w:bookmarkEnd w:id="3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A6E1E3" id="_x0000_s1030" type="#_x0000_t202" style="position:absolute;left:0;text-align:left;margin-left:69.5pt;margin-top:.35pt;width:421.9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" filled="f" stroked="f">
                <v:textbox style="mso-fit-shape-to-text:t">
                  <w:txbxContent>
                    <w:p w14:paraId="17DB55F1" w14:textId="77777777" w:rsidR="00635001" w:rsidRPr="00A77524" w:rsidRDefault="00635001" w:rsidP="008D7F98">
                      <w:pPr>
                        <w:pStyle w:val="Heading1"/>
                      </w:pPr>
                      <w:bookmarkStart w:id="31" w:name="_Toc86074744"/>
                      <w:bookmarkStart w:id="32" w:name="_Toc116246822"/>
                      <w:r>
                        <w:rPr>
                          <w:rFonts w:hint="cs"/>
                          <w:rtl/>
                        </w:rPr>
                        <w:t>أهم التحديات المحلية والإقليمية التي تواجه الاردن</w:t>
                      </w:r>
                      <w:bookmarkEnd w:id="31"/>
                      <w:bookmarkEnd w:id="32"/>
                    </w:p>
                  </w:txbxContent>
                </v:textbox>
                <w10:wrap anchorx="margin"/>
              </v:shape>
            </w:pict>
          </mc:Fallback>
        </mc:AlternateContent>
      </w:r>
      <w:r w:rsidRPr="00AF2BB3">
        <w:rPr>
          <w:rFonts w:ascii="Sakkal Majalla" w:hAnsi="Sakkal Majalla" w:cs="Sakkal Majalla"/>
          <w:noProof/>
        </w:rPr>
        <w:drawing>
          <wp:anchor distT="0" distB="0" distL="114300" distR="114300" simplePos="0" relativeHeight="251698176" behindDoc="1" locked="0" layoutInCell="1" allowOverlap="1" wp14:anchorId="48874D63" wp14:editId="09B0A80F">
            <wp:simplePos x="0" y="0"/>
            <wp:positionH relativeFrom="margin">
              <wp:posOffset>-725142</wp:posOffset>
            </wp:positionH>
            <wp:positionV relativeFrom="paragraph">
              <wp:posOffset>-182132</wp:posOffset>
            </wp:positionV>
            <wp:extent cx="7592518" cy="101212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92518" cy="1012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47FF0" w14:textId="77777777" w:rsidR="008D7F98" w:rsidRPr="00AF2BB3" w:rsidRDefault="008D7F98" w:rsidP="008D7F98">
      <w:pPr>
        <w:bidi/>
        <w:rPr>
          <w:rFonts w:ascii="Sakkal Majalla" w:hAnsi="Sakkal Majalla" w:cs="Sakkal Majalla"/>
          <w:lang w:val="en-GB" w:bidi="ar-JO"/>
        </w:rPr>
      </w:pPr>
    </w:p>
    <w:p w14:paraId="230CF71A" w14:textId="77777777" w:rsidR="008D7F98" w:rsidRPr="00AF2BB3" w:rsidRDefault="008D7F98" w:rsidP="008D7F98">
      <w:pPr>
        <w:bidi/>
        <w:jc w:val="both"/>
        <w:rPr>
          <w:rFonts w:ascii="Sakkal Majalla" w:hAnsi="Sakkal Majalla" w:cs="Sakkal Majalla"/>
          <w:sz w:val="28"/>
          <w:szCs w:val="28"/>
          <w:lang w:val="en-GB" w:bidi="ar-JO"/>
        </w:rPr>
      </w:pPr>
    </w:p>
    <w:p w14:paraId="43705CEA" w14:textId="77777777" w:rsidR="008D7F98" w:rsidRPr="000B3FB2" w:rsidRDefault="008D7F98" w:rsidP="008D7F98">
      <w:pPr>
        <w:bidi/>
        <w:jc w:val="both"/>
        <w:rPr>
          <w:rFonts w:ascii="Sakkal Majalla" w:hAnsi="Sakkal Majalla" w:cs="Sakkal Majalla"/>
          <w:sz w:val="28"/>
          <w:szCs w:val="28"/>
          <w:rtl/>
        </w:rPr>
      </w:pPr>
      <w:r w:rsidRPr="000B3FB2">
        <w:rPr>
          <w:rFonts w:ascii="Sakkal Majalla" w:hAnsi="Sakkal Majalla" w:cs="Sakkal Majalla"/>
          <w:sz w:val="28"/>
          <w:szCs w:val="28"/>
          <w:rtl/>
          <w:lang w:val="en-GB"/>
        </w:rPr>
        <w:t xml:space="preserve">تصدرت قضايا ارتفاع نسب البطالة وقلة فرص </w:t>
      </w:r>
      <w:proofErr w:type="gramStart"/>
      <w:r w:rsidRPr="000B3FB2">
        <w:rPr>
          <w:rFonts w:ascii="Sakkal Majalla" w:hAnsi="Sakkal Majalla" w:cs="Sakkal Majalla"/>
          <w:sz w:val="28"/>
          <w:szCs w:val="28"/>
          <w:rtl/>
          <w:lang w:val="en-GB"/>
        </w:rPr>
        <w:t>العمل</w:t>
      </w:r>
      <w:r w:rsidRPr="000B3FB2">
        <w:rPr>
          <w:rFonts w:ascii="Sakkal Majalla" w:hAnsi="Sakkal Majalla" w:cs="Sakkal Majalla"/>
          <w:sz w:val="28"/>
          <w:szCs w:val="28"/>
          <w:lang w:val="en-GB"/>
        </w:rPr>
        <w:t>44</w:t>
      </w:r>
      <w:proofErr w:type="gramEnd"/>
      <w:r w:rsidRPr="000B3FB2">
        <w:rPr>
          <w:rFonts w:ascii="Sakkal Majalla" w:hAnsi="Sakkal Majalla" w:cs="Sakkal Majalla"/>
          <w:sz w:val="28"/>
          <w:szCs w:val="28"/>
          <w:rtl/>
          <w:lang w:val="en-GB"/>
        </w:rPr>
        <w:t>%</w:t>
      </w:r>
      <w:r w:rsidRPr="000B3FB2">
        <w:rPr>
          <w:rFonts w:ascii="Sakkal Majalla" w:hAnsi="Sakkal Majalla" w:cs="Sakkal Majalla"/>
          <w:sz w:val="28"/>
          <w:szCs w:val="28"/>
          <w:rtl/>
          <w:lang w:val="en-GB" w:bidi="ar-JO"/>
        </w:rPr>
        <w:t xml:space="preserve">، </w:t>
      </w:r>
      <w:r w:rsidRPr="000B3FB2">
        <w:rPr>
          <w:rFonts w:ascii="Sakkal Majalla" w:hAnsi="Sakkal Majalla" w:cs="Sakkal Majalla"/>
          <w:sz w:val="28"/>
          <w:szCs w:val="28"/>
          <w:rtl/>
          <w:lang w:val="en-GB"/>
        </w:rPr>
        <w:t>قائمة التحديات/</w:t>
      </w:r>
      <w:r w:rsidRPr="000B3FB2">
        <w:rPr>
          <w:rFonts w:ascii="Sakkal Majalla" w:hAnsi="Sakkal Majalla" w:cs="Sakkal Majalla"/>
          <w:sz w:val="28"/>
          <w:szCs w:val="28"/>
          <w:rtl/>
          <w:lang w:val="en-GB" w:bidi="ar-JO"/>
        </w:rPr>
        <w:t xml:space="preserve">المشكلات </w:t>
      </w:r>
      <w:r w:rsidRPr="000B3FB2">
        <w:rPr>
          <w:rFonts w:ascii="Sakkal Majalla" w:hAnsi="Sakkal Majalla" w:cs="Sakkal Majalla"/>
          <w:b/>
          <w:bCs/>
          <w:sz w:val="28"/>
          <w:szCs w:val="28"/>
          <w:u w:val="single"/>
          <w:rtl/>
          <w:lang w:val="en-GB" w:bidi="ar-JO"/>
        </w:rPr>
        <w:t>ال</w:t>
      </w:r>
      <w:r w:rsidRPr="000B3FB2">
        <w:rPr>
          <w:rFonts w:ascii="Sakkal Majalla" w:hAnsi="Sakkal Majalla" w:cs="Sakkal Majalla"/>
          <w:b/>
          <w:bCs/>
          <w:sz w:val="28"/>
          <w:szCs w:val="28"/>
          <w:u w:val="single"/>
          <w:rtl/>
          <w:lang w:val="en-GB"/>
        </w:rPr>
        <w:t>محلية</w:t>
      </w:r>
      <w:r w:rsidRPr="000B3FB2">
        <w:rPr>
          <w:rFonts w:ascii="Sakkal Majalla" w:hAnsi="Sakkal Majalla" w:cs="Sakkal Majalla"/>
          <w:sz w:val="28"/>
          <w:szCs w:val="28"/>
          <w:rtl/>
          <w:lang w:val="en-GB"/>
        </w:rPr>
        <w:t xml:space="preserve"> التي تواجه الأردن اليوم، وعلى الحكومة البدء في معالجتها بشكل فوري </w:t>
      </w:r>
      <w:r w:rsidRPr="000B3FB2">
        <w:rPr>
          <w:rFonts w:ascii="Sakkal Majalla" w:hAnsi="Sakkal Majalla" w:cs="Sakkal Majalla"/>
          <w:sz w:val="28"/>
          <w:szCs w:val="28"/>
          <w:rtl/>
          <w:lang w:val="en-GB" w:bidi="ar-JO"/>
        </w:rPr>
        <w:t>من وجهة نظر</w:t>
      </w:r>
      <w:r w:rsidRPr="000B3FB2">
        <w:rPr>
          <w:rFonts w:ascii="Sakkal Majalla" w:hAnsi="Sakkal Majalla" w:cs="Sakkal Majalla"/>
          <w:sz w:val="28"/>
          <w:szCs w:val="28"/>
          <w:rtl/>
          <w:lang w:val="en-GB"/>
        </w:rPr>
        <w:t xml:space="preserve"> </w:t>
      </w:r>
      <w:r w:rsidRPr="000B3FB2">
        <w:rPr>
          <w:rFonts w:ascii="Sakkal Majalla" w:eastAsia="Times New Roman" w:hAnsi="Sakkal Majalla" w:cs="Sakkal Majalla"/>
          <w:sz w:val="28"/>
          <w:szCs w:val="28"/>
          <w:rtl/>
          <w:lang w:bidi="ar-JO"/>
        </w:rPr>
        <w:t>الأردنيين</w:t>
      </w:r>
      <w:r w:rsidRPr="000B3FB2">
        <w:rPr>
          <w:rFonts w:ascii="Sakkal Majalla" w:hAnsi="Sakkal Majalla" w:cs="Sakkal Majalla"/>
          <w:sz w:val="28"/>
          <w:szCs w:val="28"/>
          <w:rtl/>
          <w:lang w:val="en-GB"/>
        </w:rPr>
        <w:t xml:space="preserve">. </w:t>
      </w:r>
      <w:r w:rsidRPr="000B3FB2">
        <w:rPr>
          <w:rFonts w:ascii="Sakkal Majalla" w:hAnsi="Sakkal Majalla" w:cs="Sakkal Majalla"/>
          <w:sz w:val="28"/>
          <w:szCs w:val="28"/>
          <w:rtl/>
          <w:lang w:val="en-GB" w:bidi="ar-JO"/>
        </w:rPr>
        <w:t>وجاء بعدها ارتفاع الاسعار وغلاء المعيشة وتدني الرواتب</w:t>
      </w:r>
      <w:r w:rsidRPr="000B3FB2">
        <w:rPr>
          <w:rFonts w:ascii="Sakkal Majalla" w:hAnsi="Sakkal Majalla" w:cs="Sakkal Majalla"/>
          <w:sz w:val="28"/>
          <w:szCs w:val="28"/>
          <w:rtl/>
        </w:rPr>
        <w:t xml:space="preserve"> بنسبة </w:t>
      </w:r>
      <w:r w:rsidRPr="000B3FB2">
        <w:rPr>
          <w:rFonts w:ascii="Sakkal Majalla" w:hAnsi="Sakkal Majalla" w:cs="Sakkal Majalla"/>
          <w:sz w:val="28"/>
          <w:szCs w:val="28"/>
        </w:rPr>
        <w:t>24</w:t>
      </w:r>
      <w:r w:rsidRPr="000B3FB2">
        <w:rPr>
          <w:rFonts w:ascii="Sakkal Majalla" w:hAnsi="Sakkal Majalla" w:cs="Sakkal Majalla"/>
          <w:sz w:val="28"/>
          <w:szCs w:val="28"/>
          <w:rtl/>
        </w:rPr>
        <w:t xml:space="preserve">%، </w:t>
      </w:r>
      <w:r w:rsidRPr="000B3FB2">
        <w:rPr>
          <w:rFonts w:ascii="Sakkal Majalla" w:hAnsi="Sakkal Majalla" w:cs="Sakkal Majalla" w:hint="cs"/>
          <w:sz w:val="28"/>
          <w:szCs w:val="28"/>
          <w:rtl/>
          <w:lang w:val="en-GB" w:bidi="ar-JO"/>
        </w:rPr>
        <w:t xml:space="preserve">وارتفاع نسب الفقر </w:t>
      </w:r>
      <w:r w:rsidRPr="000B3FB2">
        <w:rPr>
          <w:rFonts w:ascii="Sakkal Majalla" w:hAnsi="Sakkal Majalla" w:cs="Sakkal Majalla" w:hint="cs"/>
          <w:sz w:val="28"/>
          <w:szCs w:val="28"/>
          <w:rtl/>
          <w:lang w:bidi="ar-JO"/>
        </w:rPr>
        <w:t>11</w:t>
      </w:r>
      <w:r w:rsidRPr="000B3FB2">
        <w:rPr>
          <w:rFonts w:ascii="Sakkal Majalla" w:hAnsi="Sakkal Majalla" w:cs="Sakkal Majalla"/>
          <w:sz w:val="28"/>
          <w:szCs w:val="28"/>
          <w:rtl/>
          <w:lang w:bidi="ar-JO"/>
        </w:rPr>
        <w:t xml:space="preserve">%. </w:t>
      </w:r>
      <w:r w:rsidRPr="000B3FB2">
        <w:rPr>
          <w:rFonts w:ascii="Sakkal Majalla" w:hAnsi="Sakkal Majalla" w:cs="Sakkal Majalla"/>
          <w:sz w:val="28"/>
          <w:szCs w:val="28"/>
          <w:rtl/>
        </w:rPr>
        <w:t xml:space="preserve"> </w:t>
      </w:r>
    </w:p>
    <w:p w14:paraId="48A946E3" w14:textId="33F04297" w:rsidR="005204EE" w:rsidRDefault="008D7F98" w:rsidP="008F3C79">
      <w:pPr>
        <w:bidi/>
        <w:jc w:val="both"/>
        <w:rPr>
          <w:rFonts w:ascii="Sakkal Majalla" w:hAnsi="Sakkal Majalla" w:cs="Sakkal Majalla"/>
          <w:sz w:val="28"/>
          <w:szCs w:val="28"/>
          <w:rtl/>
        </w:rPr>
      </w:pPr>
      <w:r w:rsidRPr="000B3FB2">
        <w:rPr>
          <w:rFonts w:ascii="Sakkal Majalla" w:hAnsi="Sakkal Majalla" w:cs="Sakkal Majalla"/>
          <w:sz w:val="28"/>
          <w:szCs w:val="28"/>
          <w:rtl/>
        </w:rPr>
        <w:t xml:space="preserve">اما </w:t>
      </w:r>
      <w:r>
        <w:rPr>
          <w:rFonts w:ascii="Sakkal Majalla" w:hAnsi="Sakkal Majalla" w:cs="Sakkal Majalla" w:hint="cs"/>
          <w:sz w:val="28"/>
          <w:szCs w:val="28"/>
          <w:rtl/>
          <w:lang w:bidi="ar-JO"/>
        </w:rPr>
        <w:t>أ</w:t>
      </w:r>
      <w:r w:rsidRPr="000B3FB2">
        <w:rPr>
          <w:rFonts w:ascii="Sakkal Majalla" w:hAnsi="Sakkal Majalla" w:cs="Sakkal Majalla"/>
          <w:sz w:val="28"/>
          <w:szCs w:val="28"/>
          <w:rtl/>
        </w:rPr>
        <w:t xml:space="preserve">هم التحديات غير </w:t>
      </w:r>
      <w:r w:rsidRPr="000B3FB2">
        <w:rPr>
          <w:rFonts w:ascii="Sakkal Majalla" w:hAnsi="Sakkal Majalla" w:cs="Sakkal Majalla" w:hint="cs"/>
          <w:sz w:val="28"/>
          <w:szCs w:val="28"/>
          <w:rtl/>
        </w:rPr>
        <w:t>ال</w:t>
      </w:r>
      <w:r w:rsidRPr="000B3FB2">
        <w:rPr>
          <w:rFonts w:ascii="Sakkal Majalla" w:hAnsi="Sakkal Majalla" w:cs="Sakkal Majalla"/>
          <w:sz w:val="28"/>
          <w:szCs w:val="28"/>
          <w:rtl/>
        </w:rPr>
        <w:t xml:space="preserve">اقتصادية التي يواجها الأردن وعلى الحكومة معالجتها فجاءت: التحديات الامنية </w:t>
      </w:r>
      <w:r w:rsidRPr="000B3FB2">
        <w:rPr>
          <w:rFonts w:ascii="Sakkal Majalla" w:hAnsi="Sakkal Majalla" w:cs="Sakkal Majalla" w:hint="cs"/>
          <w:sz w:val="28"/>
          <w:szCs w:val="28"/>
          <w:rtl/>
        </w:rPr>
        <w:t xml:space="preserve">الداخلية </w:t>
      </w:r>
      <w:r w:rsidRPr="000B3FB2">
        <w:rPr>
          <w:rFonts w:ascii="Sakkal Majalla" w:hAnsi="Sakkal Majalla" w:cs="Sakkal Majalla"/>
          <w:sz w:val="28"/>
          <w:szCs w:val="28"/>
          <w:rtl/>
        </w:rPr>
        <w:t>(</w:t>
      </w:r>
      <w:r w:rsidR="008F3C79" w:rsidRPr="000B3FB2">
        <w:rPr>
          <w:rFonts w:ascii="Sakkal Majalla" w:hAnsi="Sakkal Majalla" w:cs="Sakkal Majalla"/>
          <w:sz w:val="28"/>
          <w:szCs w:val="28"/>
          <w:rtl/>
        </w:rPr>
        <w:t>مخدرات</w:t>
      </w:r>
      <w:r w:rsidR="008F3C79">
        <w:rPr>
          <w:rFonts w:ascii="Sakkal Majalla" w:hAnsi="Sakkal Majalla" w:cs="Sakkal Majalla" w:hint="cs"/>
          <w:sz w:val="28"/>
          <w:szCs w:val="28"/>
          <w:rtl/>
        </w:rPr>
        <w:t xml:space="preserve">، </w:t>
      </w:r>
      <w:r w:rsidRPr="000B3FB2">
        <w:rPr>
          <w:rFonts w:ascii="Sakkal Majalla" w:hAnsi="Sakkal Majalla" w:cs="Sakkal Majalla" w:hint="cs"/>
          <w:sz w:val="28"/>
          <w:szCs w:val="28"/>
          <w:rtl/>
        </w:rPr>
        <w:t>سرقة</w:t>
      </w:r>
      <w:proofErr w:type="gramStart"/>
      <w:r w:rsidRPr="000B3FB2">
        <w:rPr>
          <w:rFonts w:ascii="Sakkal Majalla" w:hAnsi="Sakkal Majalla" w:cs="Sakkal Majalla"/>
          <w:sz w:val="28"/>
          <w:szCs w:val="28"/>
          <w:rtl/>
        </w:rPr>
        <w:t>، ،</w:t>
      </w:r>
      <w:proofErr w:type="gramEnd"/>
      <w:r w:rsidRPr="000B3FB2">
        <w:rPr>
          <w:rFonts w:ascii="Sakkal Majalla" w:hAnsi="Sakkal Majalla" w:cs="Sakkal Majalla"/>
          <w:sz w:val="28"/>
          <w:szCs w:val="28"/>
          <w:rtl/>
        </w:rPr>
        <w:t xml:space="preserve"> جرائم...الخ)</w:t>
      </w:r>
      <w:r w:rsidRPr="000B3FB2">
        <w:rPr>
          <w:rFonts w:ascii="Sakkal Majalla" w:hAnsi="Sakkal Majalla" w:cs="Sakkal Majalla" w:hint="cs"/>
          <w:sz w:val="28"/>
          <w:szCs w:val="28"/>
          <w:rtl/>
        </w:rPr>
        <w:t xml:space="preserve"> (33%)،</w:t>
      </w:r>
      <w:r>
        <w:rPr>
          <w:rFonts w:ascii="Sakkal Majalla" w:hAnsi="Sakkal Majalla" w:cs="Sakkal Majalla" w:hint="cs"/>
          <w:sz w:val="28"/>
          <w:szCs w:val="28"/>
          <w:rtl/>
        </w:rPr>
        <w:t xml:space="preserve"> </w:t>
      </w:r>
      <w:r w:rsidR="008F3C79">
        <w:rPr>
          <w:rFonts w:ascii="Sakkal Majalla" w:hAnsi="Sakkal Majalla" w:cs="Sakkal Majalla" w:hint="cs"/>
          <w:sz w:val="28"/>
          <w:szCs w:val="28"/>
          <w:rtl/>
        </w:rPr>
        <w:t>و</w:t>
      </w:r>
      <w:r w:rsidRPr="000B3FB2">
        <w:rPr>
          <w:rFonts w:ascii="Sakkal Majalla" w:hAnsi="Sakkal Majalla" w:cs="Sakkal Majalla"/>
          <w:sz w:val="28"/>
          <w:szCs w:val="28"/>
          <w:rtl/>
        </w:rPr>
        <w:t>تردي مستوى الخدمات الحكومية بصفة عامة (صحة، تعليم، طرق، بنية تحتية...الخ)</w:t>
      </w:r>
      <w:r w:rsidRPr="000B3FB2">
        <w:rPr>
          <w:rFonts w:ascii="Sakkal Majalla" w:hAnsi="Sakkal Majalla" w:cs="Sakkal Majalla" w:hint="cs"/>
          <w:sz w:val="28"/>
          <w:szCs w:val="28"/>
          <w:rtl/>
        </w:rPr>
        <w:t xml:space="preserve"> </w:t>
      </w:r>
      <w:r w:rsidRPr="000B3FB2">
        <w:rPr>
          <w:rFonts w:ascii="Sakkal Majalla" w:hAnsi="Sakkal Majalla" w:cs="Sakkal Majalla"/>
          <w:sz w:val="28"/>
          <w:szCs w:val="28"/>
          <w:rtl/>
        </w:rPr>
        <w:t>(</w:t>
      </w:r>
      <w:r w:rsidRPr="000B3FB2">
        <w:rPr>
          <w:rFonts w:ascii="Sakkal Majalla" w:hAnsi="Sakkal Majalla" w:cs="Sakkal Majalla" w:hint="cs"/>
          <w:sz w:val="28"/>
          <w:szCs w:val="28"/>
          <w:rtl/>
        </w:rPr>
        <w:t>27</w:t>
      </w:r>
      <w:r w:rsidRPr="000B3FB2">
        <w:rPr>
          <w:rFonts w:ascii="Sakkal Majalla" w:hAnsi="Sakkal Majalla" w:cs="Sakkal Majalla"/>
          <w:sz w:val="28"/>
          <w:szCs w:val="28"/>
          <w:rtl/>
        </w:rPr>
        <w:t xml:space="preserve">%)، ومن </w:t>
      </w:r>
      <w:r w:rsidR="008D1574" w:rsidRPr="000B3FB2">
        <w:rPr>
          <w:rFonts w:ascii="Sakkal Majalla" w:hAnsi="Sakkal Majalla" w:cs="Sakkal Majalla" w:hint="cs"/>
          <w:sz w:val="28"/>
          <w:szCs w:val="28"/>
          <w:rtl/>
        </w:rPr>
        <w:t>ثم الفساد</w:t>
      </w:r>
      <w:r w:rsidRPr="000B3FB2">
        <w:rPr>
          <w:rFonts w:ascii="Sakkal Majalla" w:hAnsi="Sakkal Majalla" w:cs="Sakkal Majalla"/>
          <w:sz w:val="28"/>
          <w:szCs w:val="28"/>
          <w:rtl/>
        </w:rPr>
        <w:t xml:space="preserve"> المالي والاداري والواسطة والمحسوبية (</w:t>
      </w:r>
      <w:r w:rsidRPr="000B3FB2">
        <w:rPr>
          <w:rFonts w:ascii="Sakkal Majalla" w:hAnsi="Sakkal Majalla" w:cs="Sakkal Majalla" w:hint="cs"/>
          <w:sz w:val="28"/>
          <w:szCs w:val="28"/>
          <w:rtl/>
        </w:rPr>
        <w:t>16</w:t>
      </w:r>
      <w:r w:rsidRPr="000B3FB2">
        <w:rPr>
          <w:rFonts w:ascii="Sakkal Majalla" w:hAnsi="Sakkal Majalla" w:cs="Sakkal Majalla"/>
          <w:sz w:val="28"/>
          <w:szCs w:val="28"/>
          <w:rtl/>
        </w:rPr>
        <w:t>%).</w:t>
      </w:r>
    </w:p>
    <w:p w14:paraId="2111500D" w14:textId="1E65DC62" w:rsidR="008D7F98" w:rsidRPr="000B3FB2" w:rsidRDefault="008D7F98" w:rsidP="008D7F98">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33" w:name="_Toc86091051"/>
      <w:bookmarkStart w:id="34" w:name="_Toc116246620"/>
      <w:r w:rsidRPr="000B3FB2">
        <w:rPr>
          <w:rFonts w:ascii="Sakkal Majalla" w:hAnsi="Sakkal Majalla" w:cs="Sakkal Majalla"/>
          <w:b/>
          <w:bCs/>
          <w:i w:val="0"/>
          <w:iCs w:val="0"/>
          <w:color w:val="2F5496" w:themeColor="accent1" w:themeShade="BF"/>
          <w:sz w:val="22"/>
          <w:szCs w:val="22"/>
          <w:rtl/>
        </w:rPr>
        <w:lastRenderedPageBreak/>
        <w:t xml:space="preserve">جدول رقم  </w:t>
      </w:r>
      <w:r w:rsidRPr="000B3FB2">
        <w:rPr>
          <w:rFonts w:ascii="Sakkal Majalla" w:hAnsi="Sakkal Majalla" w:cs="Sakkal Majalla"/>
          <w:b/>
          <w:bCs/>
          <w:i w:val="0"/>
          <w:iCs w:val="0"/>
          <w:color w:val="2F5496" w:themeColor="accent1" w:themeShade="BF"/>
          <w:sz w:val="22"/>
          <w:szCs w:val="22"/>
          <w:rtl/>
        </w:rPr>
        <w:fldChar w:fldCharType="begin"/>
      </w:r>
      <w:r w:rsidRPr="000B3FB2">
        <w:rPr>
          <w:rFonts w:ascii="Sakkal Majalla" w:hAnsi="Sakkal Majalla" w:cs="Sakkal Majalla"/>
          <w:b/>
          <w:bCs/>
          <w:i w:val="0"/>
          <w:iCs w:val="0"/>
          <w:color w:val="2F5496" w:themeColor="accent1" w:themeShade="BF"/>
          <w:sz w:val="22"/>
          <w:szCs w:val="22"/>
          <w:rtl/>
        </w:rPr>
        <w:instrText xml:space="preserve"> </w:instrText>
      </w:r>
      <w:r w:rsidRPr="000B3FB2">
        <w:rPr>
          <w:rFonts w:ascii="Sakkal Majalla" w:hAnsi="Sakkal Majalla" w:cs="Sakkal Majalla"/>
          <w:b/>
          <w:bCs/>
          <w:i w:val="0"/>
          <w:iCs w:val="0"/>
          <w:color w:val="2F5496" w:themeColor="accent1" w:themeShade="BF"/>
          <w:sz w:val="22"/>
          <w:szCs w:val="22"/>
        </w:rPr>
        <w:instrText>SEQ</w:instrText>
      </w:r>
      <w:r w:rsidRPr="000B3FB2">
        <w:rPr>
          <w:rFonts w:ascii="Sakkal Majalla" w:hAnsi="Sakkal Majalla" w:cs="Sakkal Majalla"/>
          <w:b/>
          <w:bCs/>
          <w:i w:val="0"/>
          <w:iCs w:val="0"/>
          <w:color w:val="2F5496" w:themeColor="accent1" w:themeShade="BF"/>
          <w:sz w:val="22"/>
          <w:szCs w:val="22"/>
          <w:rtl/>
        </w:rPr>
        <w:instrText xml:space="preserve"> جدول_رقم_ \* </w:instrText>
      </w:r>
      <w:r w:rsidRPr="000B3FB2">
        <w:rPr>
          <w:rFonts w:ascii="Sakkal Majalla" w:hAnsi="Sakkal Majalla" w:cs="Sakkal Majalla"/>
          <w:b/>
          <w:bCs/>
          <w:i w:val="0"/>
          <w:iCs w:val="0"/>
          <w:color w:val="2F5496" w:themeColor="accent1" w:themeShade="BF"/>
          <w:sz w:val="22"/>
          <w:szCs w:val="22"/>
        </w:rPr>
        <w:instrText>ARABIC</w:instrText>
      </w:r>
      <w:r w:rsidRPr="000B3FB2">
        <w:rPr>
          <w:rFonts w:ascii="Sakkal Majalla" w:hAnsi="Sakkal Majalla" w:cs="Sakkal Majalla"/>
          <w:b/>
          <w:bCs/>
          <w:i w:val="0"/>
          <w:iCs w:val="0"/>
          <w:color w:val="2F5496" w:themeColor="accent1" w:themeShade="BF"/>
          <w:sz w:val="22"/>
          <w:szCs w:val="22"/>
          <w:rtl/>
        </w:rPr>
        <w:instrText xml:space="preserve"> </w:instrText>
      </w:r>
      <w:r w:rsidRPr="000B3FB2">
        <w:rPr>
          <w:rFonts w:ascii="Sakkal Majalla" w:hAnsi="Sakkal Majalla" w:cs="Sakkal Majalla"/>
          <w:b/>
          <w:bCs/>
          <w:i w:val="0"/>
          <w:iCs w:val="0"/>
          <w:color w:val="2F5496" w:themeColor="accent1" w:themeShade="BF"/>
          <w:sz w:val="22"/>
          <w:szCs w:val="22"/>
          <w:rtl/>
        </w:rPr>
        <w:fldChar w:fldCharType="separate"/>
      </w:r>
      <w:r w:rsidR="00CD774C">
        <w:rPr>
          <w:rFonts w:ascii="Sakkal Majalla" w:hAnsi="Sakkal Majalla" w:cs="Sakkal Majalla"/>
          <w:b/>
          <w:bCs/>
          <w:i w:val="0"/>
          <w:iCs w:val="0"/>
          <w:noProof/>
          <w:color w:val="2F5496" w:themeColor="accent1" w:themeShade="BF"/>
          <w:sz w:val="22"/>
          <w:szCs w:val="22"/>
          <w:rtl/>
        </w:rPr>
        <w:t>6</w:t>
      </w:r>
      <w:r w:rsidRPr="000B3FB2">
        <w:rPr>
          <w:rFonts w:ascii="Sakkal Majalla" w:hAnsi="Sakkal Majalla" w:cs="Sakkal Majalla"/>
          <w:b/>
          <w:bCs/>
          <w:i w:val="0"/>
          <w:iCs w:val="0"/>
          <w:color w:val="2F5496" w:themeColor="accent1" w:themeShade="BF"/>
          <w:sz w:val="22"/>
          <w:szCs w:val="22"/>
          <w:rtl/>
        </w:rPr>
        <w:fldChar w:fldCharType="end"/>
      </w:r>
      <w:r w:rsidRPr="000B3FB2">
        <w:rPr>
          <w:rFonts w:ascii="Sakkal Majalla" w:hAnsi="Sakkal Majalla" w:cs="Sakkal Majalla"/>
          <w:b/>
          <w:bCs/>
          <w:i w:val="0"/>
          <w:iCs w:val="0"/>
          <w:color w:val="2F5496" w:themeColor="accent1" w:themeShade="BF"/>
          <w:sz w:val="22"/>
          <w:szCs w:val="22"/>
        </w:rPr>
        <w:t xml:space="preserve"> </w:t>
      </w:r>
      <w:bookmarkStart w:id="35" w:name="_Toc72930364"/>
      <w:bookmarkStart w:id="36" w:name="_Toc72933980"/>
      <w:r w:rsidRPr="000B3FB2">
        <w:rPr>
          <w:rFonts w:ascii="Sakkal Majalla" w:hAnsi="Sakkal Majalla" w:cs="Sakkal Majalla"/>
          <w:b/>
          <w:bCs/>
          <w:i w:val="0"/>
          <w:iCs w:val="0"/>
          <w:color w:val="2F5496" w:themeColor="accent1" w:themeShade="BF"/>
          <w:sz w:val="22"/>
          <w:szCs w:val="22"/>
          <w:rtl/>
        </w:rPr>
        <w:t>برأيك ما هي أهم مشكلة /تحدي محلية تواجه الأردن اليوم، وعلى الحكومة البدء في معالجتها بشكل فوري؟</w:t>
      </w:r>
      <w:bookmarkEnd w:id="33"/>
      <w:bookmarkEnd w:id="34"/>
      <w:bookmarkEnd w:id="35"/>
      <w:bookmarkEnd w:id="36"/>
    </w:p>
    <w:tbl>
      <w:tblPr>
        <w:tblStyle w:val="GridTable4-Accent11"/>
        <w:bidiVisual/>
        <w:tblW w:w="6434" w:type="dxa"/>
        <w:jc w:val="center"/>
        <w:tblLook w:val="04A0" w:firstRow="1" w:lastRow="0" w:firstColumn="1" w:lastColumn="0" w:noHBand="0" w:noVBand="1"/>
      </w:tblPr>
      <w:tblGrid>
        <w:gridCol w:w="4616"/>
        <w:gridCol w:w="1818"/>
      </w:tblGrid>
      <w:tr w:rsidR="008D7F98" w:rsidRPr="000B3FB2" w14:paraId="30525343" w14:textId="77777777" w:rsidTr="001B1A61">
        <w:trPr>
          <w:cnfStyle w:val="100000000000" w:firstRow="1" w:lastRow="0" w:firstColumn="0" w:lastColumn="0" w:oddVBand="0" w:evenVBand="0" w:oddHBand="0"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616" w:type="dxa"/>
            <w:shd w:val="clear" w:color="auto" w:fill="1F3864" w:themeFill="accent1" w:themeFillShade="80"/>
            <w:hideMark/>
          </w:tcPr>
          <w:p w14:paraId="3038D78B" w14:textId="77777777" w:rsidR="008D7F98" w:rsidRPr="000B3FB2" w:rsidRDefault="008D7F98" w:rsidP="001B1A61">
            <w:pPr>
              <w:jc w:val="right"/>
              <w:rPr>
                <w:rFonts w:ascii="Sakkal Majalla" w:hAnsi="Sakkal Majalla" w:cs="Sakkal Majalla"/>
                <w:b w:val="0"/>
                <w:bCs w:val="0"/>
                <w:sz w:val="24"/>
                <w:szCs w:val="24"/>
                <w:rtl/>
              </w:rPr>
            </w:pPr>
            <w:r w:rsidRPr="000B3FB2">
              <w:rPr>
                <w:rFonts w:ascii="Sakkal Majalla" w:hAnsi="Sakkal Majalla" w:cs="Sakkal Majalla"/>
                <w:b w:val="0"/>
                <w:bCs w:val="0"/>
                <w:sz w:val="24"/>
                <w:szCs w:val="24"/>
                <w:rtl/>
              </w:rPr>
              <w:t>المشكلة</w:t>
            </w:r>
            <w:r w:rsidRPr="000B3FB2">
              <w:rPr>
                <w:rFonts w:ascii="Sakkal Majalla" w:hAnsi="Sakkal Majalla" w:cs="Sakkal Majalla"/>
                <w:b w:val="0"/>
                <w:bCs w:val="0"/>
                <w:sz w:val="24"/>
                <w:szCs w:val="24"/>
              </w:rPr>
              <w:t> </w:t>
            </w:r>
          </w:p>
        </w:tc>
        <w:tc>
          <w:tcPr>
            <w:tcW w:w="1818" w:type="dxa"/>
            <w:shd w:val="clear" w:color="auto" w:fill="1F3864" w:themeFill="accent1" w:themeFillShade="80"/>
            <w:vAlign w:val="center"/>
            <w:hideMark/>
          </w:tcPr>
          <w:p w14:paraId="0FB1BAA7" w14:textId="77777777" w:rsidR="008D7F98" w:rsidRPr="000B3FB2" w:rsidRDefault="008D7F98" w:rsidP="001B1A61">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Pr>
            </w:pPr>
            <w:r w:rsidRPr="000B3FB2">
              <w:rPr>
                <w:rFonts w:ascii="Sakkal Majalla" w:hAnsi="Sakkal Majalla" w:cs="Sakkal Majalla"/>
                <w:sz w:val="22"/>
                <w:szCs w:val="22"/>
                <w:rtl/>
              </w:rPr>
              <w:t>العينة الوطنية %</w:t>
            </w:r>
          </w:p>
        </w:tc>
      </w:tr>
      <w:tr w:rsidR="008D7F98" w:rsidRPr="000B3FB2" w14:paraId="4B166396" w14:textId="77777777" w:rsidTr="001B1A61">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vAlign w:val="center"/>
          </w:tcPr>
          <w:p w14:paraId="61510CD3" w14:textId="77777777" w:rsidR="008D7F98" w:rsidRPr="000B3FB2" w:rsidRDefault="008D7F98" w:rsidP="001B1A61">
            <w:pPr>
              <w:jc w:val="right"/>
              <w:rPr>
                <w:rFonts w:ascii="Sakkal Majalla" w:eastAsiaTheme="minorHAnsi" w:hAnsi="Sakkal Majalla" w:cs="Sakkal Majalla"/>
                <w:sz w:val="24"/>
                <w:szCs w:val="24"/>
              </w:rPr>
            </w:pPr>
            <w:r w:rsidRPr="000B3FB2">
              <w:rPr>
                <w:rFonts w:ascii="Sakkal Majalla" w:eastAsiaTheme="minorHAnsi" w:hAnsi="Sakkal Majalla" w:cs="Sakkal Majalla"/>
                <w:sz w:val="24"/>
                <w:szCs w:val="24"/>
                <w:rtl/>
              </w:rPr>
              <w:t>مشكلة ارتفاع نسب البطالة وقلة فرص العمل</w:t>
            </w:r>
          </w:p>
        </w:tc>
        <w:tc>
          <w:tcPr>
            <w:tcW w:w="1818" w:type="dxa"/>
            <w:noWrap/>
            <w:vAlign w:val="center"/>
          </w:tcPr>
          <w:p w14:paraId="7D65F289" w14:textId="77777777" w:rsidR="008D7F98" w:rsidRPr="000B3FB2"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b/>
                <w:bCs/>
                <w:sz w:val="24"/>
                <w:szCs w:val="24"/>
                <w:rtl/>
              </w:rPr>
            </w:pPr>
            <w:r w:rsidRPr="000B3FB2">
              <w:rPr>
                <w:rFonts w:ascii="Sakkal Majalla" w:eastAsiaTheme="minorHAnsi" w:hAnsi="Sakkal Majalla" w:cs="Sakkal Majalla"/>
                <w:b/>
                <w:bCs/>
                <w:sz w:val="24"/>
                <w:szCs w:val="24"/>
              </w:rPr>
              <w:t>44</w:t>
            </w:r>
          </w:p>
        </w:tc>
      </w:tr>
      <w:tr w:rsidR="008D7F98" w:rsidRPr="000B3FB2" w14:paraId="67ED406C" w14:textId="77777777" w:rsidTr="001B1A61">
        <w:trPr>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vAlign w:val="center"/>
          </w:tcPr>
          <w:p w14:paraId="34F74809" w14:textId="77777777" w:rsidR="008D7F98" w:rsidRPr="000B3FB2" w:rsidRDefault="008D7F98" w:rsidP="001B1A61">
            <w:pPr>
              <w:jc w:val="right"/>
              <w:rPr>
                <w:rFonts w:ascii="Sakkal Majalla" w:eastAsiaTheme="minorHAnsi" w:hAnsi="Sakkal Majalla" w:cs="Sakkal Majalla"/>
                <w:sz w:val="24"/>
                <w:szCs w:val="24"/>
              </w:rPr>
            </w:pPr>
            <w:r w:rsidRPr="000B3FB2">
              <w:rPr>
                <w:rFonts w:ascii="Sakkal Majalla" w:eastAsiaTheme="minorHAnsi" w:hAnsi="Sakkal Majalla" w:cs="Sakkal Majalla"/>
                <w:sz w:val="24"/>
                <w:szCs w:val="24"/>
                <w:rtl/>
              </w:rPr>
              <w:t>ارتفاع الاسعار وغلاء المعيشة وتدني الرواتب</w:t>
            </w:r>
          </w:p>
        </w:tc>
        <w:tc>
          <w:tcPr>
            <w:tcW w:w="1818" w:type="dxa"/>
            <w:noWrap/>
            <w:vAlign w:val="center"/>
          </w:tcPr>
          <w:p w14:paraId="0D93533F" w14:textId="77777777" w:rsidR="008D7F98" w:rsidRPr="000B3FB2"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b/>
                <w:bCs/>
                <w:sz w:val="24"/>
                <w:szCs w:val="24"/>
                <w:rtl/>
              </w:rPr>
            </w:pPr>
            <w:r w:rsidRPr="000B3FB2">
              <w:rPr>
                <w:rFonts w:ascii="Sakkal Majalla" w:eastAsiaTheme="minorHAnsi" w:hAnsi="Sakkal Majalla" w:cs="Sakkal Majalla"/>
                <w:b/>
                <w:bCs/>
                <w:sz w:val="24"/>
                <w:szCs w:val="24"/>
              </w:rPr>
              <w:t>24</w:t>
            </w:r>
          </w:p>
        </w:tc>
      </w:tr>
      <w:tr w:rsidR="008D7F98" w:rsidRPr="000B3FB2" w14:paraId="58D19ED0" w14:textId="77777777" w:rsidTr="001B1A61">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vAlign w:val="center"/>
          </w:tcPr>
          <w:p w14:paraId="13CD5357" w14:textId="77777777" w:rsidR="008D7F98" w:rsidRPr="000B3FB2" w:rsidRDefault="008D7F98" w:rsidP="001B1A61">
            <w:pPr>
              <w:jc w:val="right"/>
              <w:rPr>
                <w:rFonts w:ascii="Sakkal Majalla" w:eastAsiaTheme="minorHAnsi" w:hAnsi="Sakkal Majalla" w:cs="Sakkal Majalla"/>
                <w:sz w:val="24"/>
                <w:szCs w:val="24"/>
              </w:rPr>
            </w:pPr>
            <w:r w:rsidRPr="000B3FB2">
              <w:rPr>
                <w:rFonts w:ascii="Sakkal Majalla" w:eastAsiaTheme="minorHAnsi" w:hAnsi="Sakkal Majalla" w:cs="Sakkal Majalla"/>
                <w:sz w:val="24"/>
                <w:szCs w:val="24"/>
                <w:rtl/>
              </w:rPr>
              <w:t>ارتفاع نسب الفقر</w:t>
            </w:r>
          </w:p>
        </w:tc>
        <w:tc>
          <w:tcPr>
            <w:tcW w:w="1818" w:type="dxa"/>
            <w:noWrap/>
            <w:vAlign w:val="center"/>
          </w:tcPr>
          <w:p w14:paraId="4702FDDB" w14:textId="77777777" w:rsidR="008D7F98" w:rsidRPr="000B3FB2"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b/>
                <w:bCs/>
                <w:sz w:val="24"/>
                <w:szCs w:val="24"/>
                <w:rtl/>
              </w:rPr>
            </w:pPr>
            <w:r w:rsidRPr="000B3FB2">
              <w:rPr>
                <w:rFonts w:ascii="Sakkal Majalla" w:eastAsiaTheme="minorHAnsi" w:hAnsi="Sakkal Majalla" w:cs="Sakkal Majalla"/>
                <w:b/>
                <w:bCs/>
                <w:sz w:val="24"/>
                <w:szCs w:val="24"/>
              </w:rPr>
              <w:t>11</w:t>
            </w:r>
          </w:p>
        </w:tc>
      </w:tr>
      <w:tr w:rsidR="008D7F98" w:rsidRPr="000B3FB2" w14:paraId="30B65DC7" w14:textId="77777777" w:rsidTr="001B1A61">
        <w:trPr>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vAlign w:val="center"/>
          </w:tcPr>
          <w:p w14:paraId="7CC66CBF" w14:textId="77777777" w:rsidR="008D7F98" w:rsidRPr="000B3FB2" w:rsidRDefault="008D7F98" w:rsidP="001B1A61">
            <w:pPr>
              <w:jc w:val="right"/>
              <w:rPr>
                <w:rFonts w:ascii="Sakkal Majalla" w:eastAsiaTheme="minorHAnsi" w:hAnsi="Sakkal Majalla" w:cs="Sakkal Majalla"/>
                <w:sz w:val="24"/>
                <w:szCs w:val="24"/>
              </w:rPr>
            </w:pPr>
            <w:r w:rsidRPr="000B3FB2">
              <w:rPr>
                <w:rFonts w:ascii="Sakkal Majalla" w:eastAsiaTheme="minorHAnsi" w:hAnsi="Sakkal Majalla" w:cs="Sakkal Majalla"/>
                <w:sz w:val="24"/>
                <w:szCs w:val="24"/>
                <w:rtl/>
              </w:rPr>
              <w:t>تردي الاوضاع الاقتصادية بصفة عامة</w:t>
            </w:r>
          </w:p>
        </w:tc>
        <w:tc>
          <w:tcPr>
            <w:tcW w:w="1818" w:type="dxa"/>
            <w:noWrap/>
            <w:vAlign w:val="center"/>
          </w:tcPr>
          <w:p w14:paraId="6346DDC3" w14:textId="77777777" w:rsidR="008D7F98" w:rsidRPr="000B3FB2"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b/>
                <w:bCs/>
                <w:sz w:val="24"/>
                <w:szCs w:val="24"/>
                <w:rtl/>
              </w:rPr>
            </w:pPr>
            <w:r w:rsidRPr="000B3FB2">
              <w:rPr>
                <w:rFonts w:ascii="Sakkal Majalla" w:eastAsiaTheme="minorHAnsi" w:hAnsi="Sakkal Majalla" w:cs="Sakkal Majalla"/>
                <w:b/>
                <w:bCs/>
                <w:sz w:val="24"/>
                <w:szCs w:val="24"/>
              </w:rPr>
              <w:t>10</w:t>
            </w:r>
          </w:p>
        </w:tc>
      </w:tr>
      <w:tr w:rsidR="008D7F98" w:rsidRPr="000B3FB2" w14:paraId="561FBBAD" w14:textId="77777777" w:rsidTr="001B1A61">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vAlign w:val="center"/>
          </w:tcPr>
          <w:p w14:paraId="5F387043" w14:textId="77777777" w:rsidR="008D7F98" w:rsidRPr="000B3FB2" w:rsidRDefault="008D7F98" w:rsidP="001B1A61">
            <w:pPr>
              <w:jc w:val="right"/>
              <w:rPr>
                <w:rFonts w:ascii="Sakkal Majalla" w:eastAsiaTheme="minorHAnsi" w:hAnsi="Sakkal Majalla" w:cs="Sakkal Majalla"/>
                <w:sz w:val="24"/>
                <w:szCs w:val="24"/>
              </w:rPr>
            </w:pPr>
            <w:r w:rsidRPr="000B3FB2">
              <w:rPr>
                <w:rFonts w:ascii="Sakkal Majalla" w:eastAsiaTheme="minorHAnsi" w:hAnsi="Sakkal Majalla" w:cs="Sakkal Majalla"/>
                <w:sz w:val="24"/>
                <w:szCs w:val="24"/>
                <w:rtl/>
              </w:rPr>
              <w:t>مشكلة انتشار الفساد والواسطة والمحسوبية</w:t>
            </w:r>
          </w:p>
        </w:tc>
        <w:tc>
          <w:tcPr>
            <w:tcW w:w="1818" w:type="dxa"/>
            <w:noWrap/>
            <w:vAlign w:val="center"/>
          </w:tcPr>
          <w:p w14:paraId="1337936F" w14:textId="77777777" w:rsidR="008D7F98" w:rsidRPr="000B3FB2"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b/>
                <w:bCs/>
                <w:sz w:val="24"/>
                <w:szCs w:val="24"/>
                <w:rtl/>
              </w:rPr>
            </w:pPr>
            <w:r w:rsidRPr="000B3FB2">
              <w:rPr>
                <w:rFonts w:ascii="Sakkal Majalla" w:eastAsiaTheme="minorHAnsi" w:hAnsi="Sakkal Majalla" w:cs="Sakkal Majalla"/>
                <w:b/>
                <w:bCs/>
                <w:sz w:val="24"/>
                <w:szCs w:val="24"/>
              </w:rPr>
              <w:t>4</w:t>
            </w:r>
          </w:p>
        </w:tc>
      </w:tr>
      <w:tr w:rsidR="008D7F98" w:rsidRPr="000B3FB2" w14:paraId="57CA6090" w14:textId="77777777" w:rsidTr="001B1A61">
        <w:trPr>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vAlign w:val="center"/>
          </w:tcPr>
          <w:p w14:paraId="1A6FB816" w14:textId="77777777" w:rsidR="008D7F98" w:rsidRPr="000B3FB2" w:rsidRDefault="008D7F98" w:rsidP="001B1A61">
            <w:pPr>
              <w:jc w:val="right"/>
              <w:rPr>
                <w:rFonts w:ascii="Sakkal Majalla" w:eastAsiaTheme="minorHAnsi" w:hAnsi="Sakkal Majalla" w:cs="Sakkal Majalla"/>
                <w:sz w:val="24"/>
                <w:szCs w:val="24"/>
              </w:rPr>
            </w:pPr>
            <w:r w:rsidRPr="000B3FB2">
              <w:rPr>
                <w:rFonts w:ascii="Sakkal Majalla" w:eastAsiaTheme="minorHAnsi" w:hAnsi="Sakkal Majalla" w:cs="Sakkal Majalla"/>
                <w:sz w:val="24"/>
                <w:szCs w:val="24"/>
                <w:rtl/>
              </w:rPr>
              <w:t>تردي مستوى الخدمات بصفة عامة</w:t>
            </w:r>
          </w:p>
        </w:tc>
        <w:tc>
          <w:tcPr>
            <w:tcW w:w="1818" w:type="dxa"/>
            <w:noWrap/>
            <w:vAlign w:val="center"/>
          </w:tcPr>
          <w:p w14:paraId="4AF5EE78" w14:textId="77777777" w:rsidR="008D7F98" w:rsidRPr="000B3FB2"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b/>
                <w:bCs/>
                <w:sz w:val="24"/>
                <w:szCs w:val="24"/>
                <w:rtl/>
              </w:rPr>
            </w:pPr>
            <w:r w:rsidRPr="000B3FB2">
              <w:rPr>
                <w:rFonts w:ascii="Sakkal Majalla" w:eastAsiaTheme="minorHAnsi" w:hAnsi="Sakkal Majalla" w:cs="Sakkal Majalla"/>
                <w:b/>
                <w:bCs/>
                <w:sz w:val="24"/>
                <w:szCs w:val="24"/>
              </w:rPr>
              <w:t>3</w:t>
            </w:r>
          </w:p>
        </w:tc>
      </w:tr>
      <w:tr w:rsidR="008D7F98" w:rsidRPr="000B3FB2" w14:paraId="1A9CC5F3" w14:textId="77777777" w:rsidTr="001B1A61">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vAlign w:val="center"/>
          </w:tcPr>
          <w:p w14:paraId="09E74E88" w14:textId="77777777" w:rsidR="008D7F98" w:rsidRPr="000B3FB2" w:rsidRDefault="008D7F98" w:rsidP="001B1A61">
            <w:pPr>
              <w:jc w:val="right"/>
              <w:rPr>
                <w:rFonts w:ascii="Sakkal Majalla" w:eastAsiaTheme="minorHAnsi" w:hAnsi="Sakkal Majalla" w:cs="Sakkal Majalla"/>
                <w:sz w:val="24"/>
                <w:szCs w:val="24"/>
                <w:rtl/>
              </w:rPr>
            </w:pPr>
            <w:r w:rsidRPr="000B3FB2">
              <w:rPr>
                <w:rFonts w:ascii="Sakkal Majalla" w:eastAsiaTheme="minorHAnsi" w:hAnsi="Sakkal Majalla" w:cs="Sakkal Majalla"/>
                <w:sz w:val="24"/>
                <w:szCs w:val="24"/>
                <w:rtl/>
              </w:rPr>
              <w:t>انتشار الجرائم</w:t>
            </w:r>
          </w:p>
        </w:tc>
        <w:tc>
          <w:tcPr>
            <w:tcW w:w="1818" w:type="dxa"/>
            <w:noWrap/>
            <w:vAlign w:val="center"/>
          </w:tcPr>
          <w:p w14:paraId="09BC5F32" w14:textId="77777777" w:rsidR="008D7F98" w:rsidRPr="000B3FB2"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b/>
                <w:bCs/>
                <w:sz w:val="24"/>
                <w:szCs w:val="24"/>
              </w:rPr>
            </w:pPr>
            <w:r w:rsidRPr="000B3FB2">
              <w:rPr>
                <w:rFonts w:ascii="Sakkal Majalla" w:eastAsiaTheme="minorHAnsi" w:hAnsi="Sakkal Majalla" w:cs="Sakkal Majalla"/>
                <w:b/>
                <w:bCs/>
                <w:sz w:val="24"/>
                <w:szCs w:val="24"/>
              </w:rPr>
              <w:t>2</w:t>
            </w:r>
          </w:p>
        </w:tc>
      </w:tr>
      <w:tr w:rsidR="008D7F98" w:rsidRPr="000B3FB2" w14:paraId="556541A4" w14:textId="77777777" w:rsidTr="001B1A61">
        <w:trPr>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vAlign w:val="center"/>
          </w:tcPr>
          <w:p w14:paraId="0B62CB61" w14:textId="77777777" w:rsidR="008D7F98" w:rsidRPr="000B3FB2" w:rsidRDefault="008D7F98" w:rsidP="001B1A61">
            <w:pPr>
              <w:jc w:val="right"/>
              <w:rPr>
                <w:rFonts w:ascii="Sakkal Majalla" w:eastAsiaTheme="minorHAnsi" w:hAnsi="Sakkal Majalla" w:cs="Sakkal Majalla"/>
                <w:sz w:val="24"/>
                <w:szCs w:val="24"/>
              </w:rPr>
            </w:pPr>
            <w:r w:rsidRPr="000B3FB2">
              <w:rPr>
                <w:rFonts w:ascii="Sakkal Majalla" w:eastAsiaTheme="minorHAnsi" w:hAnsi="Sakkal Majalla" w:cs="Sakkal Majalla"/>
                <w:sz w:val="24"/>
                <w:szCs w:val="24"/>
                <w:rtl/>
              </w:rPr>
              <w:t>أخرى</w:t>
            </w:r>
          </w:p>
        </w:tc>
        <w:tc>
          <w:tcPr>
            <w:tcW w:w="1818" w:type="dxa"/>
            <w:noWrap/>
            <w:vAlign w:val="center"/>
          </w:tcPr>
          <w:p w14:paraId="68210261" w14:textId="77777777" w:rsidR="008D7F98" w:rsidRPr="000B3FB2"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b/>
                <w:bCs/>
                <w:sz w:val="24"/>
                <w:szCs w:val="24"/>
                <w:rtl/>
              </w:rPr>
            </w:pPr>
            <w:r w:rsidRPr="000B3FB2">
              <w:rPr>
                <w:rFonts w:ascii="Sakkal Majalla" w:eastAsiaTheme="minorHAnsi" w:hAnsi="Sakkal Majalla" w:cs="Sakkal Majalla"/>
                <w:b/>
                <w:bCs/>
                <w:sz w:val="24"/>
                <w:szCs w:val="24"/>
              </w:rPr>
              <w:t>1</w:t>
            </w:r>
          </w:p>
        </w:tc>
      </w:tr>
      <w:tr w:rsidR="008D7F98" w:rsidRPr="000B3FB2" w14:paraId="30D34FF1" w14:textId="77777777" w:rsidTr="001B1A61">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vAlign w:val="center"/>
          </w:tcPr>
          <w:p w14:paraId="28941AD4" w14:textId="77777777" w:rsidR="008D7F98" w:rsidRPr="000B3FB2" w:rsidRDefault="008D7F98" w:rsidP="001B1A61">
            <w:pPr>
              <w:jc w:val="right"/>
              <w:rPr>
                <w:rFonts w:ascii="Sakkal Majalla" w:eastAsiaTheme="minorHAnsi" w:hAnsi="Sakkal Majalla" w:cs="Sakkal Majalla"/>
                <w:sz w:val="24"/>
                <w:szCs w:val="24"/>
                <w:rtl/>
              </w:rPr>
            </w:pPr>
            <w:r w:rsidRPr="000B3FB2">
              <w:rPr>
                <w:rFonts w:ascii="Sakkal Majalla" w:eastAsiaTheme="minorHAnsi" w:hAnsi="Sakkal Majalla" w:cs="Sakkal Majalla"/>
                <w:sz w:val="24"/>
                <w:szCs w:val="24"/>
                <w:rtl/>
              </w:rPr>
              <w:t>لا أعرف</w:t>
            </w:r>
          </w:p>
        </w:tc>
        <w:tc>
          <w:tcPr>
            <w:tcW w:w="1818" w:type="dxa"/>
            <w:noWrap/>
            <w:vAlign w:val="center"/>
          </w:tcPr>
          <w:p w14:paraId="54D60038" w14:textId="77777777" w:rsidR="008D7F98" w:rsidRPr="000B3FB2"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b/>
                <w:bCs/>
                <w:sz w:val="24"/>
                <w:szCs w:val="24"/>
              </w:rPr>
            </w:pPr>
            <w:r w:rsidRPr="000B3FB2">
              <w:rPr>
                <w:rFonts w:ascii="Sakkal Majalla" w:eastAsiaTheme="minorHAnsi" w:hAnsi="Sakkal Majalla" w:cs="Sakkal Majalla"/>
                <w:b/>
                <w:bCs/>
                <w:sz w:val="24"/>
                <w:szCs w:val="24"/>
              </w:rPr>
              <w:t>1</w:t>
            </w:r>
          </w:p>
        </w:tc>
      </w:tr>
      <w:tr w:rsidR="008D7F98" w:rsidRPr="000B3FB2" w14:paraId="55456A93" w14:textId="77777777" w:rsidTr="001B1A61">
        <w:trPr>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tcPr>
          <w:p w14:paraId="35AEA419" w14:textId="77777777" w:rsidR="008D7F98" w:rsidRPr="000B3FB2" w:rsidRDefault="008D7F98" w:rsidP="001B1A61">
            <w:pPr>
              <w:bidi/>
              <w:jc w:val="center"/>
              <w:rPr>
                <w:rFonts w:ascii="Sakkal Majalla" w:hAnsi="Sakkal Majalla" w:cs="Sakkal Majalla"/>
                <w:b w:val="0"/>
                <w:bCs w:val="0"/>
                <w:color w:val="000000"/>
                <w:sz w:val="24"/>
                <w:szCs w:val="24"/>
                <w:rtl/>
              </w:rPr>
            </w:pPr>
            <w:r w:rsidRPr="000B3FB2">
              <w:rPr>
                <w:rFonts w:ascii="Sakkal Majalla" w:hAnsi="Sakkal Majalla" w:cs="Sakkal Majalla"/>
                <w:color w:val="000000" w:themeColor="text1"/>
                <w:sz w:val="24"/>
                <w:szCs w:val="24"/>
                <w:rtl/>
              </w:rPr>
              <w:t>المجموع</w:t>
            </w:r>
          </w:p>
        </w:tc>
        <w:tc>
          <w:tcPr>
            <w:tcW w:w="1818" w:type="dxa"/>
            <w:noWrap/>
            <w:vAlign w:val="center"/>
          </w:tcPr>
          <w:p w14:paraId="07DA1ADE" w14:textId="77777777" w:rsidR="008D7F98" w:rsidRPr="000B3FB2"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4"/>
                <w:szCs w:val="24"/>
              </w:rPr>
            </w:pPr>
            <w:r w:rsidRPr="000B3FB2">
              <w:rPr>
                <w:rFonts w:ascii="Sakkal Majalla" w:hAnsi="Sakkal Majalla" w:cs="Sakkal Majalla"/>
                <w:color w:val="000000" w:themeColor="text1"/>
                <w:sz w:val="24"/>
                <w:szCs w:val="24"/>
              </w:rPr>
              <w:t>100</w:t>
            </w:r>
          </w:p>
        </w:tc>
      </w:tr>
    </w:tbl>
    <w:p w14:paraId="6C34FB57" w14:textId="73C8DA52" w:rsidR="008D7F98" w:rsidRPr="000B3FB2" w:rsidRDefault="008D7F98" w:rsidP="008D7F98">
      <w:pPr>
        <w:rPr>
          <w:rFonts w:ascii="Sakkal Majalla" w:hAnsi="Sakkal Majalla" w:cs="Sakkal Majalla"/>
          <w:rtl/>
          <w:lang w:val="en-GB" w:bidi="ar-JO"/>
        </w:rPr>
      </w:pPr>
    </w:p>
    <w:p w14:paraId="479B2F71" w14:textId="07337595" w:rsidR="008D7F98" w:rsidRPr="000B3FB2" w:rsidRDefault="008D7F98" w:rsidP="008D7F98">
      <w:pPr>
        <w:pStyle w:val="Caption"/>
        <w:keepNext/>
        <w:bidi/>
        <w:spacing w:after="0"/>
        <w:jc w:val="center"/>
        <w:rPr>
          <w:rFonts w:ascii="Sakkal Majalla" w:hAnsi="Sakkal Majalla" w:cs="Sakkal Majalla"/>
          <w:b/>
          <w:bCs/>
          <w:i w:val="0"/>
          <w:iCs w:val="0"/>
          <w:color w:val="2F5496" w:themeColor="accent1" w:themeShade="BF"/>
          <w:sz w:val="22"/>
          <w:szCs w:val="22"/>
        </w:rPr>
      </w:pPr>
      <w:bookmarkStart w:id="37" w:name="_Toc86091052"/>
      <w:bookmarkStart w:id="38" w:name="_Toc116246621"/>
      <w:r w:rsidRPr="000B3FB2">
        <w:rPr>
          <w:rFonts w:ascii="Sakkal Majalla" w:hAnsi="Sakkal Majalla" w:cs="Sakkal Majalla"/>
          <w:b/>
          <w:bCs/>
          <w:i w:val="0"/>
          <w:iCs w:val="0"/>
          <w:color w:val="2F5496" w:themeColor="accent1" w:themeShade="BF"/>
          <w:sz w:val="22"/>
          <w:szCs w:val="22"/>
          <w:rtl/>
        </w:rPr>
        <w:t xml:space="preserve">جدول رقم  </w:t>
      </w:r>
      <w:r w:rsidRPr="000B3FB2">
        <w:rPr>
          <w:rFonts w:ascii="Sakkal Majalla" w:hAnsi="Sakkal Majalla" w:cs="Sakkal Majalla"/>
          <w:b/>
          <w:bCs/>
          <w:i w:val="0"/>
          <w:iCs w:val="0"/>
          <w:color w:val="2F5496" w:themeColor="accent1" w:themeShade="BF"/>
          <w:sz w:val="22"/>
          <w:szCs w:val="22"/>
          <w:rtl/>
        </w:rPr>
        <w:fldChar w:fldCharType="begin"/>
      </w:r>
      <w:r w:rsidRPr="000B3FB2">
        <w:rPr>
          <w:rFonts w:ascii="Sakkal Majalla" w:hAnsi="Sakkal Majalla" w:cs="Sakkal Majalla"/>
          <w:b/>
          <w:bCs/>
          <w:i w:val="0"/>
          <w:iCs w:val="0"/>
          <w:color w:val="2F5496" w:themeColor="accent1" w:themeShade="BF"/>
          <w:sz w:val="22"/>
          <w:szCs w:val="22"/>
          <w:rtl/>
        </w:rPr>
        <w:instrText xml:space="preserve"> </w:instrText>
      </w:r>
      <w:r w:rsidRPr="000B3FB2">
        <w:rPr>
          <w:rFonts w:ascii="Sakkal Majalla" w:hAnsi="Sakkal Majalla" w:cs="Sakkal Majalla"/>
          <w:b/>
          <w:bCs/>
          <w:i w:val="0"/>
          <w:iCs w:val="0"/>
          <w:color w:val="2F5496" w:themeColor="accent1" w:themeShade="BF"/>
          <w:sz w:val="22"/>
          <w:szCs w:val="22"/>
        </w:rPr>
        <w:instrText>SEQ</w:instrText>
      </w:r>
      <w:r w:rsidRPr="000B3FB2">
        <w:rPr>
          <w:rFonts w:ascii="Sakkal Majalla" w:hAnsi="Sakkal Majalla" w:cs="Sakkal Majalla"/>
          <w:b/>
          <w:bCs/>
          <w:i w:val="0"/>
          <w:iCs w:val="0"/>
          <w:color w:val="2F5496" w:themeColor="accent1" w:themeShade="BF"/>
          <w:sz w:val="22"/>
          <w:szCs w:val="22"/>
          <w:rtl/>
        </w:rPr>
        <w:instrText xml:space="preserve"> جدول_رقم_ \* </w:instrText>
      </w:r>
      <w:r w:rsidRPr="000B3FB2">
        <w:rPr>
          <w:rFonts w:ascii="Sakkal Majalla" w:hAnsi="Sakkal Majalla" w:cs="Sakkal Majalla"/>
          <w:b/>
          <w:bCs/>
          <w:i w:val="0"/>
          <w:iCs w:val="0"/>
          <w:color w:val="2F5496" w:themeColor="accent1" w:themeShade="BF"/>
          <w:sz w:val="22"/>
          <w:szCs w:val="22"/>
        </w:rPr>
        <w:instrText>ARABIC</w:instrText>
      </w:r>
      <w:r w:rsidRPr="000B3FB2">
        <w:rPr>
          <w:rFonts w:ascii="Sakkal Majalla" w:hAnsi="Sakkal Majalla" w:cs="Sakkal Majalla"/>
          <w:b/>
          <w:bCs/>
          <w:i w:val="0"/>
          <w:iCs w:val="0"/>
          <w:color w:val="2F5496" w:themeColor="accent1" w:themeShade="BF"/>
          <w:sz w:val="22"/>
          <w:szCs w:val="22"/>
          <w:rtl/>
        </w:rPr>
        <w:instrText xml:space="preserve"> </w:instrText>
      </w:r>
      <w:r w:rsidRPr="000B3FB2">
        <w:rPr>
          <w:rFonts w:ascii="Sakkal Majalla" w:hAnsi="Sakkal Majalla" w:cs="Sakkal Majalla"/>
          <w:b/>
          <w:bCs/>
          <w:i w:val="0"/>
          <w:iCs w:val="0"/>
          <w:color w:val="2F5496" w:themeColor="accent1" w:themeShade="BF"/>
          <w:sz w:val="22"/>
          <w:szCs w:val="22"/>
          <w:rtl/>
        </w:rPr>
        <w:fldChar w:fldCharType="separate"/>
      </w:r>
      <w:r w:rsidR="00CD774C">
        <w:rPr>
          <w:rFonts w:ascii="Sakkal Majalla" w:hAnsi="Sakkal Majalla" w:cs="Sakkal Majalla"/>
          <w:b/>
          <w:bCs/>
          <w:i w:val="0"/>
          <w:iCs w:val="0"/>
          <w:noProof/>
          <w:color w:val="2F5496" w:themeColor="accent1" w:themeShade="BF"/>
          <w:sz w:val="22"/>
          <w:szCs w:val="22"/>
          <w:rtl/>
        </w:rPr>
        <w:t>7</w:t>
      </w:r>
      <w:r w:rsidRPr="000B3FB2">
        <w:rPr>
          <w:rFonts w:ascii="Sakkal Majalla" w:hAnsi="Sakkal Majalla" w:cs="Sakkal Majalla"/>
          <w:b/>
          <w:bCs/>
          <w:i w:val="0"/>
          <w:iCs w:val="0"/>
          <w:color w:val="2F5496" w:themeColor="accent1" w:themeShade="BF"/>
          <w:sz w:val="22"/>
          <w:szCs w:val="22"/>
          <w:rtl/>
        </w:rPr>
        <w:fldChar w:fldCharType="end"/>
      </w:r>
      <w:r w:rsidRPr="000B3FB2">
        <w:rPr>
          <w:rFonts w:ascii="Sakkal Majalla" w:hAnsi="Sakkal Majalla" w:cs="Sakkal Majalla"/>
          <w:b/>
          <w:bCs/>
          <w:i w:val="0"/>
          <w:iCs w:val="0"/>
          <w:color w:val="2F5496" w:themeColor="accent1" w:themeShade="BF"/>
          <w:sz w:val="22"/>
          <w:szCs w:val="22"/>
        </w:rPr>
        <w:t xml:space="preserve"> </w:t>
      </w:r>
      <w:r w:rsidRPr="000B3FB2">
        <w:rPr>
          <w:rFonts w:ascii="Sakkal Majalla" w:hAnsi="Sakkal Majalla" w:cs="Sakkal Majalla"/>
          <w:b/>
          <w:bCs/>
          <w:i w:val="0"/>
          <w:iCs w:val="0"/>
          <w:color w:val="2F5496" w:themeColor="accent1" w:themeShade="BF"/>
          <w:sz w:val="22"/>
          <w:szCs w:val="22"/>
          <w:rtl/>
        </w:rPr>
        <w:t xml:space="preserve">برأيك، ما هي أهم </w:t>
      </w:r>
      <w:r w:rsidRPr="000B3FB2">
        <w:rPr>
          <w:rFonts w:ascii="Sakkal Majalla" w:hAnsi="Sakkal Majalla" w:cs="Sakkal Majalla"/>
          <w:b/>
          <w:bCs/>
          <w:i w:val="0"/>
          <w:iCs w:val="0"/>
          <w:color w:val="2F5496" w:themeColor="accent1" w:themeShade="BF"/>
          <w:sz w:val="22"/>
          <w:szCs w:val="22"/>
          <w:u w:val="single"/>
          <w:rtl/>
        </w:rPr>
        <w:t>مشكلة غير اقتصادية</w:t>
      </w:r>
      <w:r w:rsidRPr="000B3FB2">
        <w:rPr>
          <w:rFonts w:ascii="Sakkal Majalla" w:hAnsi="Sakkal Majalla" w:cs="Sakkal Majalla"/>
          <w:b/>
          <w:bCs/>
          <w:i w:val="0"/>
          <w:iCs w:val="0"/>
          <w:color w:val="2F5496" w:themeColor="accent1" w:themeShade="BF"/>
          <w:sz w:val="22"/>
          <w:szCs w:val="22"/>
          <w:rtl/>
        </w:rPr>
        <w:t xml:space="preserve"> (فقر، بطالة، غلاء الأسعار) تواجه الأردن وعلى الحكومة معالجتها؟</w:t>
      </w:r>
      <w:bookmarkEnd w:id="37"/>
      <w:bookmarkEnd w:id="38"/>
    </w:p>
    <w:tbl>
      <w:tblPr>
        <w:tblStyle w:val="GridTable4-Accent11"/>
        <w:bidiVisual/>
        <w:tblW w:w="6529" w:type="dxa"/>
        <w:jc w:val="center"/>
        <w:tblLook w:val="04A0" w:firstRow="1" w:lastRow="0" w:firstColumn="1" w:lastColumn="0" w:noHBand="0" w:noVBand="1"/>
      </w:tblPr>
      <w:tblGrid>
        <w:gridCol w:w="4684"/>
        <w:gridCol w:w="1845"/>
      </w:tblGrid>
      <w:tr w:rsidR="008D7F98" w:rsidRPr="000B3FB2" w14:paraId="477DBA14" w14:textId="77777777" w:rsidTr="001B1A61">
        <w:trPr>
          <w:cnfStyle w:val="100000000000" w:firstRow="1" w:lastRow="0" w:firstColumn="0" w:lastColumn="0" w:oddVBand="0" w:evenVBand="0" w:oddHBand="0"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4684" w:type="dxa"/>
            <w:shd w:val="clear" w:color="auto" w:fill="1F3864" w:themeFill="accent1" w:themeFillShade="80"/>
            <w:hideMark/>
          </w:tcPr>
          <w:p w14:paraId="2777DF30" w14:textId="77777777" w:rsidR="008D7F98" w:rsidRPr="000B3FB2" w:rsidRDefault="008D7F98" w:rsidP="001B1A61">
            <w:pPr>
              <w:jc w:val="right"/>
              <w:rPr>
                <w:rFonts w:ascii="Sakkal Majalla" w:hAnsi="Sakkal Majalla" w:cs="Sakkal Majalla"/>
                <w:b w:val="0"/>
                <w:bCs w:val="0"/>
                <w:sz w:val="24"/>
                <w:szCs w:val="24"/>
                <w:rtl/>
              </w:rPr>
            </w:pPr>
            <w:r w:rsidRPr="000B3FB2">
              <w:rPr>
                <w:rFonts w:ascii="Sakkal Majalla" w:hAnsi="Sakkal Majalla" w:cs="Sakkal Majalla"/>
                <w:b w:val="0"/>
                <w:bCs w:val="0"/>
                <w:sz w:val="24"/>
                <w:szCs w:val="24"/>
                <w:rtl/>
              </w:rPr>
              <w:t>المشكلة</w:t>
            </w:r>
            <w:r w:rsidRPr="000B3FB2">
              <w:rPr>
                <w:rFonts w:ascii="Sakkal Majalla" w:hAnsi="Sakkal Majalla" w:cs="Sakkal Majalla"/>
                <w:b w:val="0"/>
                <w:bCs w:val="0"/>
                <w:sz w:val="24"/>
                <w:szCs w:val="24"/>
              </w:rPr>
              <w:t> </w:t>
            </w:r>
          </w:p>
        </w:tc>
        <w:tc>
          <w:tcPr>
            <w:tcW w:w="1845" w:type="dxa"/>
            <w:shd w:val="clear" w:color="auto" w:fill="1F3864" w:themeFill="accent1" w:themeFillShade="80"/>
            <w:vAlign w:val="center"/>
            <w:hideMark/>
          </w:tcPr>
          <w:p w14:paraId="3CBA05CF" w14:textId="77777777" w:rsidR="008D7F98" w:rsidRPr="000B3FB2" w:rsidRDefault="008D7F98" w:rsidP="001B1A61">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Pr>
            </w:pPr>
            <w:r w:rsidRPr="000B3FB2">
              <w:rPr>
                <w:rFonts w:ascii="Sakkal Majalla" w:hAnsi="Sakkal Majalla" w:cs="Sakkal Majalla"/>
                <w:sz w:val="22"/>
                <w:szCs w:val="22"/>
                <w:rtl/>
              </w:rPr>
              <w:t>العينة الوطنية %</w:t>
            </w:r>
          </w:p>
        </w:tc>
      </w:tr>
      <w:tr w:rsidR="008D7F98" w:rsidRPr="000B3FB2" w14:paraId="375976F8" w14:textId="77777777" w:rsidTr="001B1A61">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vAlign w:val="center"/>
          </w:tcPr>
          <w:p w14:paraId="3D586FFA" w14:textId="77777777" w:rsidR="008D7F98" w:rsidRPr="000B3FB2" w:rsidRDefault="008D7F98" w:rsidP="001B1A61">
            <w:pPr>
              <w:jc w:val="right"/>
              <w:rPr>
                <w:rFonts w:ascii="Sakkal Majalla" w:eastAsiaTheme="minorHAnsi" w:hAnsi="Sakkal Majalla" w:cs="Sakkal Majalla"/>
                <w:sz w:val="24"/>
                <w:szCs w:val="24"/>
              </w:rPr>
            </w:pPr>
            <w:r w:rsidRPr="000B3FB2">
              <w:rPr>
                <w:rFonts w:ascii="Sakkal Majalla" w:eastAsiaTheme="minorHAnsi" w:hAnsi="Sakkal Majalla" w:cs="Sakkal Majalla"/>
                <w:sz w:val="24"/>
                <w:szCs w:val="24"/>
                <w:rtl/>
              </w:rPr>
              <w:t xml:space="preserve">التحديات الامنية </w:t>
            </w:r>
            <w:r w:rsidRPr="000B3FB2">
              <w:rPr>
                <w:rFonts w:ascii="Sakkal Majalla" w:eastAsiaTheme="minorHAnsi" w:hAnsi="Sakkal Majalla" w:cs="Sakkal Majalla" w:hint="cs"/>
                <w:sz w:val="24"/>
                <w:szCs w:val="24"/>
                <w:rtl/>
              </w:rPr>
              <w:t xml:space="preserve">الداخلية </w:t>
            </w:r>
            <w:r w:rsidRPr="000B3FB2">
              <w:rPr>
                <w:rFonts w:ascii="Sakkal Majalla" w:eastAsiaTheme="minorHAnsi" w:hAnsi="Sakkal Majalla" w:cs="Sakkal Majalla"/>
                <w:sz w:val="24"/>
                <w:szCs w:val="24"/>
                <w:rtl/>
              </w:rPr>
              <w:t>(</w:t>
            </w:r>
            <w:r w:rsidRPr="000B3FB2">
              <w:rPr>
                <w:rFonts w:ascii="Sakkal Majalla" w:eastAsiaTheme="minorHAnsi" w:hAnsi="Sakkal Majalla" w:cs="Sakkal Majalla" w:hint="cs"/>
                <w:sz w:val="24"/>
                <w:szCs w:val="24"/>
                <w:rtl/>
              </w:rPr>
              <w:t>سرقة</w:t>
            </w:r>
            <w:r w:rsidRPr="000B3FB2">
              <w:rPr>
                <w:rFonts w:ascii="Sakkal Majalla" w:eastAsiaTheme="minorHAnsi" w:hAnsi="Sakkal Majalla" w:cs="Sakkal Majalla"/>
                <w:sz w:val="24"/>
                <w:szCs w:val="24"/>
                <w:rtl/>
              </w:rPr>
              <w:t>، مخدرات، جرائم...الخ)</w:t>
            </w:r>
          </w:p>
        </w:tc>
        <w:tc>
          <w:tcPr>
            <w:tcW w:w="1845" w:type="dxa"/>
            <w:noWrap/>
            <w:vAlign w:val="center"/>
          </w:tcPr>
          <w:p w14:paraId="04CC9414" w14:textId="77777777" w:rsidR="008D7F98" w:rsidRPr="000B3FB2"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b/>
                <w:bCs/>
                <w:sz w:val="24"/>
                <w:szCs w:val="24"/>
                <w:rtl/>
              </w:rPr>
            </w:pPr>
            <w:r w:rsidRPr="000B3FB2">
              <w:rPr>
                <w:rFonts w:ascii="Sakkal Majalla" w:eastAsiaTheme="minorHAnsi" w:hAnsi="Sakkal Majalla" w:cs="Sakkal Majalla"/>
                <w:b/>
                <w:bCs/>
                <w:sz w:val="24"/>
                <w:szCs w:val="24"/>
              </w:rPr>
              <w:t>33</w:t>
            </w:r>
          </w:p>
        </w:tc>
      </w:tr>
      <w:tr w:rsidR="008D7F98" w:rsidRPr="000B3FB2" w14:paraId="202FEDEC" w14:textId="77777777" w:rsidTr="001B1A61">
        <w:trPr>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vAlign w:val="center"/>
          </w:tcPr>
          <w:p w14:paraId="7E35C84E" w14:textId="77777777" w:rsidR="008D7F98" w:rsidRPr="000B3FB2" w:rsidRDefault="008D7F98" w:rsidP="001B1A61">
            <w:pPr>
              <w:jc w:val="right"/>
              <w:rPr>
                <w:rFonts w:ascii="Sakkal Majalla" w:eastAsiaTheme="minorHAnsi" w:hAnsi="Sakkal Majalla" w:cs="Sakkal Majalla"/>
                <w:sz w:val="24"/>
                <w:szCs w:val="24"/>
              </w:rPr>
            </w:pPr>
            <w:r w:rsidRPr="000B3FB2">
              <w:rPr>
                <w:rFonts w:ascii="Sakkal Majalla" w:eastAsiaTheme="minorHAnsi" w:hAnsi="Sakkal Majalla" w:cs="Sakkal Majalla"/>
                <w:sz w:val="24"/>
                <w:szCs w:val="24"/>
                <w:rtl/>
              </w:rPr>
              <w:t xml:space="preserve">تردي مستوى الخدمات الحكومية بصفة عامة (الصحة، التعليم، الطرق، البنية </w:t>
            </w:r>
            <w:r w:rsidRPr="000B3FB2">
              <w:rPr>
                <w:rFonts w:ascii="Sakkal Majalla" w:eastAsiaTheme="minorHAnsi" w:hAnsi="Sakkal Majalla" w:cs="Sakkal Majalla" w:hint="cs"/>
                <w:sz w:val="24"/>
                <w:szCs w:val="24"/>
                <w:rtl/>
              </w:rPr>
              <w:t>التحتية</w:t>
            </w:r>
            <w:r w:rsidRPr="000B3FB2">
              <w:rPr>
                <w:rFonts w:ascii="Sakkal Majalla" w:eastAsiaTheme="minorHAnsi" w:hAnsi="Sakkal Majalla" w:cs="Sakkal Majalla"/>
                <w:sz w:val="24"/>
                <w:szCs w:val="24"/>
                <w:rtl/>
              </w:rPr>
              <w:t>)</w:t>
            </w:r>
          </w:p>
        </w:tc>
        <w:tc>
          <w:tcPr>
            <w:tcW w:w="1845" w:type="dxa"/>
            <w:noWrap/>
            <w:vAlign w:val="center"/>
          </w:tcPr>
          <w:p w14:paraId="70524BB9" w14:textId="77777777" w:rsidR="008D7F98" w:rsidRPr="000B3FB2"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b/>
                <w:bCs/>
                <w:sz w:val="24"/>
                <w:szCs w:val="24"/>
                <w:rtl/>
              </w:rPr>
            </w:pPr>
            <w:r w:rsidRPr="000B3FB2">
              <w:rPr>
                <w:rFonts w:ascii="Sakkal Majalla" w:eastAsiaTheme="minorHAnsi" w:hAnsi="Sakkal Majalla" w:cs="Sakkal Majalla"/>
                <w:b/>
                <w:bCs/>
                <w:sz w:val="24"/>
                <w:szCs w:val="24"/>
              </w:rPr>
              <w:t>27</w:t>
            </w:r>
          </w:p>
        </w:tc>
      </w:tr>
      <w:tr w:rsidR="008D7F98" w:rsidRPr="000B3FB2" w14:paraId="3C44AB28" w14:textId="77777777" w:rsidTr="001B1A61">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vAlign w:val="center"/>
          </w:tcPr>
          <w:p w14:paraId="69C737FF" w14:textId="77777777" w:rsidR="008D7F98" w:rsidRPr="000B3FB2" w:rsidRDefault="008D7F98" w:rsidP="001B1A61">
            <w:pPr>
              <w:jc w:val="right"/>
              <w:rPr>
                <w:rFonts w:ascii="Sakkal Majalla" w:eastAsiaTheme="minorHAnsi" w:hAnsi="Sakkal Majalla" w:cs="Sakkal Majalla"/>
                <w:sz w:val="24"/>
                <w:szCs w:val="24"/>
              </w:rPr>
            </w:pPr>
            <w:r w:rsidRPr="000B3FB2">
              <w:rPr>
                <w:rFonts w:ascii="Sakkal Majalla" w:eastAsiaTheme="minorHAnsi" w:hAnsi="Sakkal Majalla" w:cs="Sakkal Majalla"/>
                <w:sz w:val="24"/>
                <w:szCs w:val="24"/>
                <w:rtl/>
              </w:rPr>
              <w:t xml:space="preserve">الفساد المالي </w:t>
            </w:r>
            <w:r w:rsidRPr="000B3FB2">
              <w:rPr>
                <w:rFonts w:ascii="Sakkal Majalla" w:eastAsiaTheme="minorHAnsi" w:hAnsi="Sakkal Majalla" w:cs="Sakkal Majalla" w:hint="cs"/>
                <w:sz w:val="24"/>
                <w:szCs w:val="24"/>
                <w:rtl/>
              </w:rPr>
              <w:t>والإداري</w:t>
            </w:r>
            <w:r w:rsidRPr="000B3FB2">
              <w:rPr>
                <w:rFonts w:ascii="Sakkal Majalla" w:eastAsiaTheme="minorHAnsi" w:hAnsi="Sakkal Majalla" w:cs="Sakkal Majalla"/>
                <w:sz w:val="24"/>
                <w:szCs w:val="24"/>
                <w:rtl/>
              </w:rPr>
              <w:t xml:space="preserve"> والواسطة والمحسوبية</w:t>
            </w:r>
          </w:p>
        </w:tc>
        <w:tc>
          <w:tcPr>
            <w:tcW w:w="1845" w:type="dxa"/>
            <w:noWrap/>
            <w:vAlign w:val="center"/>
          </w:tcPr>
          <w:p w14:paraId="1ABC137F" w14:textId="77777777" w:rsidR="008D7F98" w:rsidRPr="000B3FB2"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b/>
                <w:bCs/>
                <w:sz w:val="24"/>
                <w:szCs w:val="24"/>
                <w:rtl/>
              </w:rPr>
            </w:pPr>
            <w:r w:rsidRPr="000B3FB2">
              <w:rPr>
                <w:rFonts w:ascii="Sakkal Majalla" w:eastAsiaTheme="minorHAnsi" w:hAnsi="Sakkal Majalla" w:cs="Sakkal Majalla"/>
                <w:b/>
                <w:bCs/>
                <w:sz w:val="24"/>
                <w:szCs w:val="24"/>
              </w:rPr>
              <w:t>16</w:t>
            </w:r>
          </w:p>
        </w:tc>
      </w:tr>
      <w:tr w:rsidR="008D7F98" w:rsidRPr="000B3FB2" w14:paraId="7DF1C7C7" w14:textId="77777777" w:rsidTr="001B1A61">
        <w:trPr>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vAlign w:val="center"/>
          </w:tcPr>
          <w:p w14:paraId="3166E3F7" w14:textId="77777777" w:rsidR="008D7F98" w:rsidRPr="000B3FB2" w:rsidRDefault="008D7F98" w:rsidP="001B1A61">
            <w:pPr>
              <w:jc w:val="right"/>
              <w:rPr>
                <w:rFonts w:ascii="Sakkal Majalla" w:eastAsiaTheme="minorHAnsi" w:hAnsi="Sakkal Majalla" w:cs="Sakkal Majalla"/>
                <w:sz w:val="24"/>
                <w:szCs w:val="24"/>
              </w:rPr>
            </w:pPr>
            <w:r w:rsidRPr="000B3FB2">
              <w:rPr>
                <w:rFonts w:ascii="Sakkal Majalla" w:eastAsiaTheme="minorHAnsi" w:hAnsi="Sakkal Majalla" w:cs="Sakkal Majalla"/>
                <w:sz w:val="24"/>
                <w:szCs w:val="24"/>
                <w:rtl/>
              </w:rPr>
              <w:t>لا يوجد</w:t>
            </w:r>
          </w:p>
        </w:tc>
        <w:tc>
          <w:tcPr>
            <w:tcW w:w="1845" w:type="dxa"/>
            <w:noWrap/>
            <w:vAlign w:val="center"/>
          </w:tcPr>
          <w:p w14:paraId="53444AAE" w14:textId="77777777" w:rsidR="008D7F98" w:rsidRPr="000B3FB2"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b/>
                <w:bCs/>
                <w:sz w:val="24"/>
                <w:szCs w:val="24"/>
                <w:rtl/>
              </w:rPr>
            </w:pPr>
            <w:r w:rsidRPr="000B3FB2">
              <w:rPr>
                <w:rFonts w:ascii="Sakkal Majalla" w:eastAsiaTheme="minorHAnsi" w:hAnsi="Sakkal Majalla" w:cs="Sakkal Majalla"/>
                <w:b/>
                <w:bCs/>
                <w:sz w:val="24"/>
                <w:szCs w:val="24"/>
              </w:rPr>
              <w:t>12</w:t>
            </w:r>
          </w:p>
        </w:tc>
      </w:tr>
      <w:tr w:rsidR="008D7F98" w:rsidRPr="000B3FB2" w14:paraId="3977EB0F" w14:textId="77777777" w:rsidTr="001B1A61">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vAlign w:val="center"/>
          </w:tcPr>
          <w:p w14:paraId="3F8A23F1" w14:textId="77777777" w:rsidR="008D7F98" w:rsidRPr="000B3FB2" w:rsidRDefault="008D7F98" w:rsidP="001B1A61">
            <w:pPr>
              <w:jc w:val="right"/>
              <w:rPr>
                <w:rFonts w:ascii="Sakkal Majalla" w:eastAsiaTheme="minorHAnsi" w:hAnsi="Sakkal Majalla" w:cs="Sakkal Majalla"/>
                <w:sz w:val="24"/>
                <w:szCs w:val="24"/>
              </w:rPr>
            </w:pPr>
            <w:r w:rsidRPr="000B3FB2">
              <w:rPr>
                <w:rFonts w:ascii="Sakkal Majalla" w:eastAsiaTheme="minorHAnsi" w:hAnsi="Sakkal Majalla" w:cs="Sakkal Majalla"/>
                <w:sz w:val="24"/>
                <w:szCs w:val="24"/>
                <w:rtl/>
              </w:rPr>
              <w:t>لا أعرف</w:t>
            </w:r>
          </w:p>
        </w:tc>
        <w:tc>
          <w:tcPr>
            <w:tcW w:w="1845" w:type="dxa"/>
            <w:noWrap/>
            <w:vAlign w:val="center"/>
          </w:tcPr>
          <w:p w14:paraId="319197C3" w14:textId="77777777" w:rsidR="008D7F98" w:rsidRPr="000B3FB2"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b/>
                <w:bCs/>
                <w:sz w:val="24"/>
                <w:szCs w:val="24"/>
                <w:rtl/>
              </w:rPr>
            </w:pPr>
            <w:r w:rsidRPr="000B3FB2">
              <w:rPr>
                <w:rFonts w:ascii="Sakkal Majalla" w:eastAsiaTheme="minorHAnsi" w:hAnsi="Sakkal Majalla" w:cs="Sakkal Majalla"/>
                <w:b/>
                <w:bCs/>
                <w:sz w:val="24"/>
                <w:szCs w:val="24"/>
              </w:rPr>
              <w:t>4</w:t>
            </w:r>
          </w:p>
        </w:tc>
      </w:tr>
      <w:tr w:rsidR="008D7F98" w:rsidRPr="000B3FB2" w14:paraId="422FD8E7" w14:textId="77777777" w:rsidTr="001B1A61">
        <w:trPr>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vAlign w:val="center"/>
          </w:tcPr>
          <w:p w14:paraId="48816269" w14:textId="77777777" w:rsidR="008D7F98" w:rsidRPr="000B3FB2" w:rsidRDefault="008D7F98" w:rsidP="001B1A61">
            <w:pPr>
              <w:jc w:val="right"/>
              <w:rPr>
                <w:rFonts w:ascii="Sakkal Majalla" w:eastAsiaTheme="minorHAnsi" w:hAnsi="Sakkal Majalla" w:cs="Sakkal Majalla"/>
                <w:sz w:val="24"/>
                <w:szCs w:val="24"/>
                <w:rtl/>
              </w:rPr>
            </w:pPr>
            <w:r w:rsidRPr="000B3FB2">
              <w:rPr>
                <w:rFonts w:ascii="Sakkal Majalla" w:eastAsiaTheme="minorHAnsi" w:hAnsi="Sakkal Majalla" w:cs="Sakkal Majalla"/>
                <w:sz w:val="24"/>
                <w:szCs w:val="24"/>
                <w:rtl/>
              </w:rPr>
              <w:t>المشكلات الاجتماعية</w:t>
            </w:r>
          </w:p>
        </w:tc>
        <w:tc>
          <w:tcPr>
            <w:tcW w:w="1845" w:type="dxa"/>
            <w:noWrap/>
            <w:vAlign w:val="center"/>
          </w:tcPr>
          <w:p w14:paraId="26A92652" w14:textId="77777777" w:rsidR="008D7F98" w:rsidRPr="000B3FB2"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b/>
                <w:bCs/>
                <w:sz w:val="24"/>
                <w:szCs w:val="24"/>
              </w:rPr>
            </w:pPr>
            <w:r w:rsidRPr="000B3FB2">
              <w:rPr>
                <w:rFonts w:ascii="Sakkal Majalla" w:eastAsiaTheme="minorHAnsi" w:hAnsi="Sakkal Majalla" w:cs="Sakkal Majalla"/>
                <w:b/>
                <w:bCs/>
                <w:sz w:val="24"/>
                <w:szCs w:val="24"/>
              </w:rPr>
              <w:t>3</w:t>
            </w:r>
          </w:p>
        </w:tc>
      </w:tr>
      <w:tr w:rsidR="008D7F98" w:rsidRPr="000B3FB2" w14:paraId="093658D6" w14:textId="77777777" w:rsidTr="001B1A61">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vAlign w:val="center"/>
          </w:tcPr>
          <w:p w14:paraId="40A0E9D7" w14:textId="77777777" w:rsidR="008D7F98" w:rsidRPr="000B3FB2" w:rsidRDefault="008D7F98" w:rsidP="001B1A61">
            <w:pPr>
              <w:jc w:val="right"/>
              <w:rPr>
                <w:rFonts w:ascii="Sakkal Majalla" w:eastAsiaTheme="minorHAnsi" w:hAnsi="Sakkal Majalla" w:cs="Sakkal Majalla"/>
                <w:sz w:val="24"/>
                <w:szCs w:val="24"/>
                <w:rtl/>
              </w:rPr>
            </w:pPr>
            <w:r w:rsidRPr="000B3FB2">
              <w:rPr>
                <w:rFonts w:ascii="Sakkal Majalla" w:eastAsiaTheme="minorHAnsi" w:hAnsi="Sakkal Majalla" w:cs="Sakkal Majalla"/>
                <w:sz w:val="24"/>
                <w:szCs w:val="24"/>
                <w:rtl/>
              </w:rPr>
              <w:t xml:space="preserve">المشاكل المتعلقة </w:t>
            </w:r>
            <w:r w:rsidRPr="000B3FB2">
              <w:rPr>
                <w:rFonts w:ascii="Sakkal Majalla" w:eastAsiaTheme="minorHAnsi" w:hAnsi="Sakkal Majalla" w:cs="Sakkal Majalla" w:hint="cs"/>
                <w:sz w:val="24"/>
                <w:szCs w:val="24"/>
                <w:rtl/>
              </w:rPr>
              <w:t>بالإصلاح</w:t>
            </w:r>
            <w:r w:rsidRPr="000B3FB2">
              <w:rPr>
                <w:rFonts w:ascii="Sakkal Majalla" w:eastAsiaTheme="minorHAnsi" w:hAnsi="Sakkal Majalla" w:cs="Sakkal Majalla"/>
                <w:sz w:val="24"/>
                <w:szCs w:val="24"/>
                <w:rtl/>
              </w:rPr>
              <w:t xml:space="preserve"> السياسي</w:t>
            </w:r>
          </w:p>
        </w:tc>
        <w:tc>
          <w:tcPr>
            <w:tcW w:w="1845" w:type="dxa"/>
            <w:noWrap/>
            <w:vAlign w:val="center"/>
          </w:tcPr>
          <w:p w14:paraId="7837A15D" w14:textId="77777777" w:rsidR="008D7F98" w:rsidRPr="000B3FB2"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b/>
                <w:bCs/>
                <w:sz w:val="24"/>
                <w:szCs w:val="24"/>
                <w:rtl/>
              </w:rPr>
            </w:pPr>
            <w:r w:rsidRPr="000B3FB2">
              <w:rPr>
                <w:rFonts w:ascii="Sakkal Majalla" w:eastAsiaTheme="minorHAnsi" w:hAnsi="Sakkal Majalla" w:cs="Sakkal Majalla"/>
                <w:b/>
                <w:bCs/>
                <w:sz w:val="24"/>
                <w:szCs w:val="24"/>
              </w:rPr>
              <w:t>3</w:t>
            </w:r>
          </w:p>
        </w:tc>
      </w:tr>
      <w:tr w:rsidR="008D7F98" w:rsidRPr="000B3FB2" w14:paraId="1F4691C8" w14:textId="77777777" w:rsidTr="001B1A61">
        <w:trPr>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vAlign w:val="center"/>
          </w:tcPr>
          <w:p w14:paraId="04FABA86" w14:textId="77777777" w:rsidR="008D7F98" w:rsidRPr="000B3FB2" w:rsidRDefault="008D7F98" w:rsidP="001B1A61">
            <w:pPr>
              <w:jc w:val="right"/>
              <w:rPr>
                <w:rFonts w:ascii="Sakkal Majalla" w:eastAsiaTheme="minorHAnsi" w:hAnsi="Sakkal Majalla" w:cs="Sakkal Majalla"/>
                <w:sz w:val="24"/>
                <w:szCs w:val="24"/>
              </w:rPr>
            </w:pPr>
            <w:r w:rsidRPr="000B3FB2">
              <w:rPr>
                <w:rFonts w:ascii="Sakkal Majalla" w:eastAsiaTheme="minorHAnsi" w:hAnsi="Sakkal Majalla" w:cs="Sakkal Majalla"/>
                <w:sz w:val="24"/>
                <w:szCs w:val="24"/>
                <w:rtl/>
              </w:rPr>
              <w:t>الاثار السلبية لجائحة كورونا</w:t>
            </w:r>
          </w:p>
        </w:tc>
        <w:tc>
          <w:tcPr>
            <w:tcW w:w="1845" w:type="dxa"/>
            <w:noWrap/>
            <w:vAlign w:val="center"/>
          </w:tcPr>
          <w:p w14:paraId="21D263AC" w14:textId="77777777" w:rsidR="008D7F98" w:rsidRPr="000B3FB2"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b/>
                <w:bCs/>
                <w:sz w:val="24"/>
                <w:szCs w:val="24"/>
                <w:rtl/>
              </w:rPr>
            </w:pPr>
            <w:r w:rsidRPr="000B3FB2">
              <w:rPr>
                <w:rFonts w:ascii="Sakkal Majalla" w:eastAsiaTheme="minorHAnsi" w:hAnsi="Sakkal Majalla" w:cs="Sakkal Majalla"/>
                <w:b/>
                <w:bCs/>
                <w:sz w:val="24"/>
                <w:szCs w:val="24"/>
              </w:rPr>
              <w:t>1</w:t>
            </w:r>
          </w:p>
        </w:tc>
      </w:tr>
      <w:tr w:rsidR="008D7F98" w:rsidRPr="000B3FB2" w14:paraId="4220D94B" w14:textId="77777777" w:rsidTr="001B1A61">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vAlign w:val="center"/>
          </w:tcPr>
          <w:p w14:paraId="71536664" w14:textId="77777777" w:rsidR="008D7F98" w:rsidRPr="000B3FB2" w:rsidRDefault="008D7F98" w:rsidP="001B1A61">
            <w:pPr>
              <w:jc w:val="right"/>
              <w:rPr>
                <w:rFonts w:ascii="Sakkal Majalla" w:eastAsiaTheme="minorHAnsi" w:hAnsi="Sakkal Majalla" w:cs="Sakkal Majalla"/>
                <w:sz w:val="24"/>
                <w:szCs w:val="24"/>
              </w:rPr>
            </w:pPr>
            <w:r w:rsidRPr="000B3FB2">
              <w:rPr>
                <w:rFonts w:ascii="Sakkal Majalla" w:eastAsiaTheme="minorHAnsi" w:hAnsi="Sakkal Majalla" w:cs="Sakkal Majalla"/>
                <w:sz w:val="24"/>
                <w:szCs w:val="24"/>
                <w:rtl/>
              </w:rPr>
              <w:t>أخرى</w:t>
            </w:r>
          </w:p>
        </w:tc>
        <w:tc>
          <w:tcPr>
            <w:tcW w:w="1845" w:type="dxa"/>
            <w:noWrap/>
            <w:vAlign w:val="center"/>
          </w:tcPr>
          <w:p w14:paraId="278C0822" w14:textId="77777777" w:rsidR="008D7F98" w:rsidRPr="000B3FB2"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b/>
                <w:bCs/>
                <w:sz w:val="24"/>
                <w:szCs w:val="24"/>
                <w:rtl/>
              </w:rPr>
            </w:pPr>
            <w:r w:rsidRPr="000B3FB2">
              <w:rPr>
                <w:rFonts w:ascii="Sakkal Majalla" w:eastAsiaTheme="minorHAnsi" w:hAnsi="Sakkal Majalla" w:cs="Sakkal Majalla"/>
                <w:b/>
                <w:bCs/>
                <w:sz w:val="24"/>
                <w:szCs w:val="24"/>
              </w:rPr>
              <w:t>0</w:t>
            </w:r>
          </w:p>
        </w:tc>
      </w:tr>
      <w:tr w:rsidR="008D7F98" w:rsidRPr="009C6049" w14:paraId="46170420" w14:textId="77777777" w:rsidTr="001B1A61">
        <w:trPr>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vAlign w:val="center"/>
          </w:tcPr>
          <w:p w14:paraId="013CDD07" w14:textId="77777777" w:rsidR="008D7F98" w:rsidRPr="00C028C4" w:rsidRDefault="008D7F98" w:rsidP="001B1A61">
            <w:pPr>
              <w:jc w:val="right"/>
              <w:rPr>
                <w:rFonts w:ascii="Sakkal Majalla" w:hAnsi="Sakkal Majalla" w:cs="Sakkal Majalla"/>
                <w:color w:val="000000" w:themeColor="text1"/>
                <w:sz w:val="24"/>
                <w:szCs w:val="24"/>
                <w:rtl/>
              </w:rPr>
            </w:pPr>
            <w:r w:rsidRPr="00C028C4">
              <w:rPr>
                <w:rFonts w:ascii="Sakkal Majalla" w:hAnsi="Sakkal Majalla" w:cs="Sakkal Majalla"/>
                <w:color w:val="000000" w:themeColor="text1"/>
                <w:sz w:val="24"/>
                <w:szCs w:val="24"/>
                <w:rtl/>
              </w:rPr>
              <w:t>المجموع</w:t>
            </w:r>
          </w:p>
        </w:tc>
        <w:tc>
          <w:tcPr>
            <w:tcW w:w="1845" w:type="dxa"/>
            <w:noWrap/>
            <w:vAlign w:val="center"/>
          </w:tcPr>
          <w:p w14:paraId="16F813A9" w14:textId="77777777" w:rsidR="008D7F98" w:rsidRPr="00C028C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C028C4">
              <w:rPr>
                <w:rFonts w:ascii="Calibri" w:hAnsi="Calibri" w:cs="Calibri"/>
                <w:b/>
                <w:bCs/>
                <w:color w:val="000000"/>
                <w:sz w:val="22"/>
                <w:szCs w:val="22"/>
              </w:rPr>
              <w:t>100</w:t>
            </w:r>
          </w:p>
        </w:tc>
      </w:tr>
    </w:tbl>
    <w:p w14:paraId="7C061AC6" w14:textId="77777777" w:rsidR="008D7F98" w:rsidRDefault="008D7F98" w:rsidP="008D7F98">
      <w:pPr>
        <w:bidi/>
        <w:rPr>
          <w:rFonts w:ascii="Sakkal Majalla" w:hAnsi="Sakkal Majalla" w:cs="Sakkal Majalla"/>
          <w:sz w:val="12"/>
          <w:szCs w:val="12"/>
          <w:rtl/>
          <w:lang w:val="en-GB" w:bidi="ar-JO"/>
        </w:rPr>
      </w:pPr>
    </w:p>
    <w:p w14:paraId="113E09AE" w14:textId="77777777" w:rsidR="008D7F98" w:rsidRDefault="008D7F98" w:rsidP="008D7F98">
      <w:pPr>
        <w:bidi/>
        <w:rPr>
          <w:rFonts w:ascii="Sakkal Majalla" w:hAnsi="Sakkal Majalla" w:cs="Sakkal Majalla"/>
          <w:rtl/>
          <w:lang w:val="en-GB" w:bidi="ar-JO"/>
        </w:rPr>
      </w:pPr>
    </w:p>
    <w:p w14:paraId="1406137B" w14:textId="77777777" w:rsidR="008D7F98" w:rsidRPr="00AF2BB3" w:rsidRDefault="008D7F98" w:rsidP="008D7F98">
      <w:pPr>
        <w:rPr>
          <w:rFonts w:ascii="Sakkal Majalla" w:hAnsi="Sakkal Majalla" w:cs="Sakkal Majalla"/>
          <w:rtl/>
        </w:rPr>
      </w:pPr>
      <w:r w:rsidRPr="00AF2BB3">
        <w:rPr>
          <w:rFonts w:ascii="Sakkal Majalla" w:hAnsi="Sakkal Majalla" w:cs="Sakkal Majalla"/>
          <w:noProof/>
          <w:rtl/>
        </w:rPr>
        <mc:AlternateContent>
          <mc:Choice Requires="wps">
            <w:drawing>
              <wp:anchor distT="45720" distB="45720" distL="114300" distR="114300" simplePos="0" relativeHeight="251699200" behindDoc="0" locked="0" layoutInCell="1" allowOverlap="1" wp14:anchorId="592BF9CD" wp14:editId="071B09B7">
                <wp:simplePos x="0" y="0"/>
                <wp:positionH relativeFrom="margin">
                  <wp:posOffset>1031674</wp:posOffset>
                </wp:positionH>
                <wp:positionV relativeFrom="paragraph">
                  <wp:posOffset>247867</wp:posOffset>
                </wp:positionV>
                <wp:extent cx="5358765" cy="1404620"/>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1404620"/>
                        </a:xfrm>
                        <a:prstGeom prst="rect">
                          <a:avLst/>
                        </a:prstGeom>
                        <a:noFill/>
                        <a:ln w="9525">
                          <a:noFill/>
                          <a:miter lim="800000"/>
                          <a:headEnd/>
                          <a:tailEnd/>
                        </a:ln>
                      </wps:spPr>
                      <wps:txbx>
                        <w:txbxContent>
                          <w:p w14:paraId="547CAFB4" w14:textId="77777777" w:rsidR="00635001" w:rsidRPr="00E845FD" w:rsidRDefault="00635001" w:rsidP="008D7F98">
                            <w:pPr>
                              <w:pStyle w:val="Heading1"/>
                            </w:pPr>
                            <w:bookmarkStart w:id="39" w:name="_Toc72930400"/>
                            <w:bookmarkStart w:id="40" w:name="_Toc72934005"/>
                            <w:bookmarkStart w:id="41" w:name="_Toc116246823"/>
                            <w:r w:rsidRPr="00E845FD">
                              <w:rPr>
                                <w:rtl/>
                              </w:rPr>
                              <w:t xml:space="preserve">الوضع </w:t>
                            </w:r>
                            <w:r w:rsidRPr="00E845FD">
                              <w:rPr>
                                <w:rFonts w:hint="cs"/>
                                <w:rtl/>
                              </w:rPr>
                              <w:t>الاقتصادي</w:t>
                            </w:r>
                            <w:r w:rsidRPr="00E845FD">
                              <w:t xml:space="preserve"> </w:t>
                            </w:r>
                            <w:bookmarkEnd w:id="39"/>
                            <w:bookmarkEnd w:id="40"/>
                            <w:r w:rsidRPr="00E845FD">
                              <w:rPr>
                                <w:rFonts w:hint="cs"/>
                                <w:rtl/>
                              </w:rPr>
                              <w:t>الراهن:</w:t>
                            </w:r>
                            <w:r>
                              <w:rPr>
                                <w:rFonts w:hint="cs"/>
                                <w:rtl/>
                              </w:rPr>
                              <w:t xml:space="preserve"> تفاؤ</w:t>
                            </w:r>
                            <w:r>
                              <w:rPr>
                                <w:rFonts w:hint="eastAsia"/>
                                <w:rtl/>
                              </w:rPr>
                              <w:t>ل</w:t>
                            </w:r>
                            <w:r>
                              <w:rPr>
                                <w:rFonts w:hint="cs"/>
                                <w:rtl/>
                              </w:rPr>
                              <w:t xml:space="preserve"> فردي وتشاؤم على المستوى العام</w:t>
                            </w:r>
                            <w:bookmarkEnd w:id="41"/>
                            <w:r>
                              <w:rPr>
                                <w:rFonts w:hint="cs"/>
                                <w:rt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BF9CD" id="_x0000_s1031" type="#_x0000_t202" style="position:absolute;margin-left:81.25pt;margin-top:19.5pt;width:421.9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" filled="f" stroked="f">
                <v:textbox style="mso-fit-shape-to-text:t">
                  <w:txbxContent>
                    <w:p w14:paraId="547CAFB4" w14:textId="77777777" w:rsidR="00635001" w:rsidRPr="00E845FD" w:rsidRDefault="00635001" w:rsidP="008D7F98">
                      <w:pPr>
                        <w:pStyle w:val="Heading1"/>
                      </w:pPr>
                      <w:bookmarkStart w:id="42" w:name="_Toc72930400"/>
                      <w:bookmarkStart w:id="43" w:name="_Toc72934005"/>
                      <w:bookmarkStart w:id="44" w:name="_Toc116246823"/>
                      <w:r w:rsidRPr="00E845FD">
                        <w:rPr>
                          <w:rtl/>
                        </w:rPr>
                        <w:t xml:space="preserve">الوضع </w:t>
                      </w:r>
                      <w:r w:rsidRPr="00E845FD">
                        <w:rPr>
                          <w:rFonts w:hint="cs"/>
                          <w:rtl/>
                        </w:rPr>
                        <w:t>الاقتصادي</w:t>
                      </w:r>
                      <w:r w:rsidRPr="00E845FD">
                        <w:t xml:space="preserve"> </w:t>
                      </w:r>
                      <w:bookmarkEnd w:id="42"/>
                      <w:bookmarkEnd w:id="43"/>
                      <w:r w:rsidRPr="00E845FD">
                        <w:rPr>
                          <w:rFonts w:hint="cs"/>
                          <w:rtl/>
                        </w:rPr>
                        <w:t>الراهن:</w:t>
                      </w:r>
                      <w:r>
                        <w:rPr>
                          <w:rFonts w:hint="cs"/>
                          <w:rtl/>
                        </w:rPr>
                        <w:t xml:space="preserve"> تفاؤ</w:t>
                      </w:r>
                      <w:r>
                        <w:rPr>
                          <w:rFonts w:hint="eastAsia"/>
                          <w:rtl/>
                        </w:rPr>
                        <w:t>ل</w:t>
                      </w:r>
                      <w:r>
                        <w:rPr>
                          <w:rFonts w:hint="cs"/>
                          <w:rtl/>
                        </w:rPr>
                        <w:t xml:space="preserve"> فردي وتشاؤم على المستوى العام</w:t>
                      </w:r>
                      <w:bookmarkEnd w:id="44"/>
                      <w:r>
                        <w:rPr>
                          <w:rFonts w:hint="cs"/>
                          <w:rtl/>
                        </w:rPr>
                        <w:t xml:space="preserve"> </w:t>
                      </w:r>
                    </w:p>
                  </w:txbxContent>
                </v:textbox>
                <w10:wrap anchorx="margin"/>
              </v:shape>
            </w:pict>
          </mc:Fallback>
        </mc:AlternateContent>
      </w:r>
      <w:r w:rsidRPr="00AF2BB3">
        <w:rPr>
          <w:rFonts w:ascii="Sakkal Majalla" w:hAnsi="Sakkal Majalla" w:cs="Sakkal Majalla"/>
          <w:noProof/>
          <w:rtl/>
        </w:rPr>
        <w:drawing>
          <wp:anchor distT="0" distB="0" distL="114300" distR="114300" simplePos="0" relativeHeight="251700224" behindDoc="1" locked="0" layoutInCell="1" allowOverlap="1" wp14:anchorId="33505599" wp14:editId="2BF09730">
            <wp:simplePos x="0" y="0"/>
            <wp:positionH relativeFrom="margin">
              <wp:posOffset>-732939</wp:posOffset>
            </wp:positionH>
            <wp:positionV relativeFrom="paragraph">
              <wp:posOffset>5787</wp:posOffset>
            </wp:positionV>
            <wp:extent cx="7592518" cy="101212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92518" cy="1012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62329" w14:textId="77777777" w:rsidR="008D7F98" w:rsidRPr="00AF2BB3" w:rsidRDefault="008D7F98" w:rsidP="008D7F98">
      <w:pPr>
        <w:bidi/>
        <w:ind w:firstLine="720"/>
        <w:rPr>
          <w:rFonts w:ascii="Sakkal Majalla" w:hAnsi="Sakkal Majalla" w:cs="Sakkal Majalla"/>
          <w:rtl/>
          <w:lang w:val="en-GB" w:bidi="ar-JO"/>
        </w:rPr>
      </w:pPr>
    </w:p>
    <w:p w14:paraId="7A1FAEB0" w14:textId="77777777" w:rsidR="008D7F98" w:rsidRPr="00AF2BB3" w:rsidRDefault="008D7F98" w:rsidP="008D7F98">
      <w:pPr>
        <w:pStyle w:val="ListParagraph"/>
        <w:bidi/>
        <w:ind w:left="0"/>
        <w:jc w:val="both"/>
        <w:rPr>
          <w:rFonts w:ascii="Sakkal Majalla" w:hAnsi="Sakkal Majalla" w:cs="Sakkal Majalla"/>
          <w:sz w:val="28"/>
          <w:szCs w:val="28"/>
          <w:rtl/>
          <w:lang w:val="en-GB" w:bidi="ar-JO"/>
        </w:rPr>
      </w:pPr>
    </w:p>
    <w:p w14:paraId="2C7D8B20" w14:textId="77777777" w:rsidR="008D7F98" w:rsidRPr="00AF2BB3" w:rsidRDefault="008D7F98" w:rsidP="008D7F98">
      <w:pPr>
        <w:pStyle w:val="ListParagraph"/>
        <w:bidi/>
        <w:ind w:left="0"/>
        <w:jc w:val="both"/>
        <w:rPr>
          <w:rFonts w:ascii="Sakkal Majalla" w:hAnsi="Sakkal Majalla" w:cs="Sakkal Majalla"/>
          <w:sz w:val="28"/>
          <w:szCs w:val="28"/>
          <w:rtl/>
          <w:lang w:val="en-GB" w:bidi="ar-JO"/>
        </w:rPr>
      </w:pPr>
    </w:p>
    <w:p w14:paraId="674F27C2" w14:textId="77777777" w:rsidR="008D7F98" w:rsidRPr="00AF2BB3" w:rsidRDefault="008D7F98" w:rsidP="008D7F98">
      <w:pPr>
        <w:shd w:val="clear" w:color="auto" w:fill="1F3864" w:themeFill="accent1" w:themeFillShade="80"/>
        <w:bidi/>
        <w:ind w:left="-988" w:right="-993" w:firstLine="720"/>
        <w:rPr>
          <w:rFonts w:ascii="Sakkal Majalla" w:hAnsi="Sakkal Majalla" w:cs="Sakkal Majalla"/>
          <w:sz w:val="2"/>
          <w:szCs w:val="2"/>
          <w:rtl/>
          <w:lang w:val="en-GB" w:bidi="ar-JO"/>
        </w:rPr>
      </w:pPr>
    </w:p>
    <w:p w14:paraId="62B53536" w14:textId="77777777" w:rsidR="008D7F98" w:rsidRPr="00AF2BB3" w:rsidRDefault="008D7F98" w:rsidP="008D7F98">
      <w:pPr>
        <w:pStyle w:val="Heading2"/>
        <w:rPr>
          <w:rtl/>
        </w:rPr>
      </w:pPr>
      <w:bookmarkStart w:id="45" w:name="_Toc72930401"/>
      <w:bookmarkStart w:id="46" w:name="_Toc72934006"/>
      <w:bookmarkStart w:id="47" w:name="_Toc116246824"/>
      <w:r w:rsidRPr="00AF2BB3">
        <w:rPr>
          <w:rtl/>
        </w:rPr>
        <w:t>الأوضاع المعيشية: الفرد والأسرة والمجتمع</w:t>
      </w:r>
      <w:bookmarkEnd w:id="45"/>
      <w:bookmarkEnd w:id="46"/>
      <w:bookmarkEnd w:id="47"/>
      <w:r w:rsidRPr="00AF2BB3">
        <w:rPr>
          <w:rtl/>
        </w:rPr>
        <w:t xml:space="preserve"> </w:t>
      </w:r>
    </w:p>
    <w:p w14:paraId="5CC73C7F" w14:textId="77777777" w:rsidR="008D7F98" w:rsidRPr="00AF2BB3" w:rsidRDefault="008D7F98" w:rsidP="008D7F98">
      <w:pPr>
        <w:shd w:val="clear" w:color="auto" w:fill="1F3864" w:themeFill="accent1" w:themeFillShade="80"/>
        <w:bidi/>
        <w:ind w:left="-988" w:right="-993" w:firstLine="720"/>
        <w:rPr>
          <w:rFonts w:ascii="Sakkal Majalla" w:hAnsi="Sakkal Majalla" w:cs="Sakkal Majalla"/>
          <w:sz w:val="2"/>
          <w:szCs w:val="2"/>
          <w:rtl/>
          <w:lang w:val="en-GB" w:bidi="ar-JO"/>
        </w:rPr>
      </w:pPr>
    </w:p>
    <w:p w14:paraId="6268B2D8" w14:textId="77777777" w:rsidR="008D7F98" w:rsidRPr="00AF2BB3" w:rsidRDefault="008D7F98" w:rsidP="008D7F98">
      <w:pPr>
        <w:bidi/>
        <w:ind w:firstLine="720"/>
        <w:rPr>
          <w:rFonts w:ascii="Sakkal Majalla" w:hAnsi="Sakkal Majalla" w:cs="Sakkal Majalla"/>
          <w:rtl/>
          <w:lang w:val="en-GB" w:bidi="ar-JO"/>
        </w:rPr>
      </w:pPr>
    </w:p>
    <w:p w14:paraId="65A1F916" w14:textId="77777777" w:rsidR="008D7F98" w:rsidRPr="00AF2BB3" w:rsidRDefault="008D7F98" w:rsidP="008D7F98">
      <w:pPr>
        <w:pStyle w:val="Heading4"/>
      </w:pPr>
      <w:r w:rsidRPr="00AF2BB3">
        <w:rPr>
          <w:rtl/>
        </w:rPr>
        <w:t xml:space="preserve">تقييم الأردنيين للوضع الاقتصادي </w:t>
      </w:r>
    </w:p>
    <w:p w14:paraId="11DD9B0F" w14:textId="77777777" w:rsidR="008D7F98" w:rsidRPr="00AF2BB3" w:rsidRDefault="008D7F98" w:rsidP="008D7F98">
      <w:pPr>
        <w:bidi/>
        <w:spacing w:after="0" w:line="276" w:lineRule="auto"/>
        <w:rPr>
          <w:rFonts w:ascii="Sakkal Majalla" w:hAnsi="Sakkal Majalla" w:cs="Sakkal Majalla"/>
          <w:b/>
          <w:bCs/>
          <w:color w:val="800000"/>
          <w:sz w:val="28"/>
          <w:szCs w:val="28"/>
          <w:lang w:bidi="ar-JO"/>
        </w:rPr>
      </w:pPr>
    </w:p>
    <w:p w14:paraId="7D924EA9" w14:textId="77777777" w:rsidR="008D7F98" w:rsidRPr="00AF2BB3" w:rsidRDefault="008D7F98" w:rsidP="008D7F98">
      <w:pPr>
        <w:bidi/>
        <w:jc w:val="both"/>
        <w:rPr>
          <w:rFonts w:ascii="Sakkal Majalla" w:hAnsi="Sakkal Majalla" w:cs="Sakkal Majalla"/>
          <w:sz w:val="28"/>
          <w:szCs w:val="28"/>
        </w:rPr>
      </w:pPr>
      <w:r w:rsidRPr="00AF2BB3">
        <w:rPr>
          <w:rFonts w:ascii="Sakkal Majalla" w:hAnsi="Sakkal Majalla" w:cs="Sakkal Majalla"/>
          <w:sz w:val="28"/>
          <w:szCs w:val="28"/>
          <w:rtl/>
        </w:rPr>
        <w:t>تُعتبر التحديات الاقتصادية ومعالجة قضايا الفقر والبطالة ومحاربة الفساد من أكثر القضايا أهمية عند الأردنيين. ولأن الفشل أو النجاح في هذا القطاع هي من أكثر المعايير التي تؤثر على استقرار الأردن، لما لذلك من تأثير مباشر على حياة المواطنين اليومية، فإن استقراء آراء المواطنين بأداء الحكومة الاقتصادية ومحاربة الفساد تحتاج إلى دراسة وتأمّل</w:t>
      </w:r>
      <w:r w:rsidRPr="00AF2BB3">
        <w:rPr>
          <w:rFonts w:ascii="Sakkal Majalla" w:hAnsi="Sakkal Majalla" w:cs="Sakkal Majalla"/>
          <w:sz w:val="28"/>
          <w:szCs w:val="28"/>
        </w:rPr>
        <w:t xml:space="preserve">. </w:t>
      </w:r>
    </w:p>
    <w:p w14:paraId="70E09CC8" w14:textId="77777777" w:rsidR="008D7F98" w:rsidRPr="00AF2BB3" w:rsidRDefault="008D7F98" w:rsidP="008D7F98">
      <w:pPr>
        <w:bidi/>
        <w:jc w:val="both"/>
        <w:rPr>
          <w:rFonts w:ascii="Sakkal Majalla" w:hAnsi="Sakkal Majalla" w:cs="Sakkal Majalla"/>
          <w:sz w:val="28"/>
          <w:szCs w:val="28"/>
          <w:lang w:bidi="ar-JO"/>
        </w:rPr>
      </w:pPr>
      <w:r w:rsidRPr="00AF2BB3">
        <w:rPr>
          <w:rFonts w:ascii="Sakkal Majalla" w:hAnsi="Sakkal Majalla" w:cs="Sakkal Majalla"/>
          <w:sz w:val="28"/>
          <w:szCs w:val="28"/>
          <w:rtl/>
          <w:lang w:bidi="ar-JO"/>
        </w:rPr>
        <w:t>ترى الغالبية العظمى من الأردنيين (</w:t>
      </w:r>
      <w:r w:rsidRPr="00D75184">
        <w:rPr>
          <w:rFonts w:ascii="Sakkal Majalla" w:hAnsi="Sakkal Majalla" w:cs="Sakkal Majalla" w:hint="cs"/>
          <w:b/>
          <w:bCs/>
          <w:sz w:val="28"/>
          <w:szCs w:val="28"/>
          <w:rtl/>
          <w:lang w:bidi="ar-JO"/>
        </w:rPr>
        <w:t>85</w:t>
      </w:r>
      <w:r w:rsidRPr="00AF2BB3">
        <w:rPr>
          <w:rFonts w:ascii="Sakkal Majalla" w:hAnsi="Sakkal Majalla" w:cs="Sakkal Majalla"/>
          <w:sz w:val="28"/>
          <w:szCs w:val="28"/>
          <w:rtl/>
          <w:lang w:bidi="ar-JO"/>
        </w:rPr>
        <w:t xml:space="preserve">%) أن الأوضاع الاقتصادية في الأردن تسير في الاتجاه السلبي </w:t>
      </w:r>
      <w:r w:rsidRPr="00AF2BB3">
        <w:rPr>
          <w:rFonts w:ascii="Sakkal Majalla" w:hAnsi="Sakkal Majalla" w:cs="Sakkal Majalla" w:hint="cs"/>
          <w:sz w:val="28"/>
          <w:szCs w:val="28"/>
          <w:rtl/>
          <w:lang w:bidi="ar-JO"/>
        </w:rPr>
        <w:t>حاليا، وتُعتبر</w:t>
      </w:r>
      <w:r w:rsidRPr="00AF2BB3">
        <w:rPr>
          <w:rFonts w:ascii="Sakkal Majalla" w:hAnsi="Sakkal Majalla" w:cs="Sakkal Majalla"/>
          <w:sz w:val="28"/>
          <w:szCs w:val="28"/>
          <w:rtl/>
        </w:rPr>
        <w:t xml:space="preserve"> التحديات الاقتصادية ومعالجة قضايا الفقر والبطالة ومحاربة الفساد من أكثر القضايا أهمية عند الأردنيين.</w:t>
      </w:r>
    </w:p>
    <w:p w14:paraId="73EB9A5E" w14:textId="77777777" w:rsidR="008D7F98" w:rsidRPr="00AF2BB3" w:rsidRDefault="008D7F98" w:rsidP="008D7F98">
      <w:pPr>
        <w:bidi/>
        <w:spacing w:after="0" w:line="276" w:lineRule="auto"/>
        <w:rPr>
          <w:rFonts w:ascii="Sakkal Majalla" w:hAnsi="Sakkal Majalla" w:cs="Sakkal Majalla"/>
          <w:b/>
          <w:bCs/>
          <w:color w:val="800000"/>
          <w:sz w:val="28"/>
          <w:szCs w:val="28"/>
          <w:lang w:bidi="ar-JO"/>
        </w:rPr>
      </w:pPr>
    </w:p>
    <w:p w14:paraId="308DEFC7" w14:textId="32C7B084" w:rsidR="008D7F98" w:rsidRPr="00AF2BB3" w:rsidRDefault="008D7F98" w:rsidP="008D7F98">
      <w:pPr>
        <w:pStyle w:val="Caption"/>
        <w:keepNext/>
        <w:bidi/>
        <w:spacing w:after="0"/>
        <w:jc w:val="center"/>
        <w:rPr>
          <w:rFonts w:ascii="Sakkal Majalla" w:hAnsi="Sakkal Majalla" w:cs="Sakkal Majalla"/>
          <w:b/>
          <w:bCs/>
          <w:i w:val="0"/>
          <w:iCs w:val="0"/>
          <w:color w:val="2F5496" w:themeColor="accent1" w:themeShade="BF"/>
          <w:sz w:val="22"/>
          <w:szCs w:val="22"/>
        </w:rPr>
      </w:pPr>
      <w:bookmarkStart w:id="48" w:name="_Toc86091088"/>
      <w:bookmarkStart w:id="49" w:name="_Toc116246628"/>
      <w:r w:rsidRPr="00AF2BB3">
        <w:rPr>
          <w:rFonts w:ascii="Sakkal Majalla" w:hAnsi="Sakkal Majalla" w:cs="Sakkal Majalla"/>
          <w:b/>
          <w:bCs/>
          <w:i w:val="0"/>
          <w:iCs w:val="0"/>
          <w:color w:val="2F5496" w:themeColor="accent1" w:themeShade="BF"/>
          <w:sz w:val="22"/>
          <w:szCs w:val="22"/>
          <w:rtl/>
        </w:rPr>
        <w:t>شكل رقم</w:t>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Pr>
        <w:fldChar w:fldCharType="begin"/>
      </w:r>
      <w:r w:rsidRPr="00AF2BB3">
        <w:rPr>
          <w:rFonts w:ascii="Sakkal Majalla" w:hAnsi="Sakkal Majalla" w:cs="Sakkal Majalla"/>
          <w:b/>
          <w:bCs/>
          <w:i w:val="0"/>
          <w:iCs w:val="0"/>
          <w:color w:val="2F5496" w:themeColor="accent1" w:themeShade="BF"/>
          <w:sz w:val="22"/>
          <w:szCs w:val="22"/>
        </w:rPr>
        <w:instrText xml:space="preserve"> SEQ </w:instrText>
      </w:r>
      <w:r w:rsidRPr="00AF2BB3">
        <w:rPr>
          <w:rFonts w:ascii="Sakkal Majalla" w:hAnsi="Sakkal Majalla" w:cs="Sakkal Majalla"/>
          <w:b/>
          <w:bCs/>
          <w:i w:val="0"/>
          <w:iCs w:val="0"/>
          <w:color w:val="2F5496" w:themeColor="accent1" w:themeShade="BF"/>
          <w:sz w:val="22"/>
          <w:szCs w:val="22"/>
          <w:rtl/>
        </w:rPr>
        <w:instrText>شكل_رقم</w:instrText>
      </w:r>
      <w:r w:rsidRPr="00AF2BB3">
        <w:rPr>
          <w:rFonts w:ascii="Sakkal Majalla" w:hAnsi="Sakkal Majalla" w:cs="Sakkal Majalla"/>
          <w:b/>
          <w:bCs/>
          <w:i w:val="0"/>
          <w:iCs w:val="0"/>
          <w:color w:val="2F5496" w:themeColor="accent1" w:themeShade="BF"/>
          <w:sz w:val="22"/>
          <w:szCs w:val="22"/>
        </w:rPr>
        <w:instrText xml:space="preserve">_ \* ARABIC </w:instrText>
      </w:r>
      <w:r w:rsidRPr="00AF2BB3">
        <w:rPr>
          <w:rFonts w:ascii="Sakkal Majalla" w:hAnsi="Sakkal Majalla" w:cs="Sakkal Majalla"/>
          <w:b/>
          <w:bCs/>
          <w:i w:val="0"/>
          <w:iCs w:val="0"/>
          <w:color w:val="2F5496" w:themeColor="accent1" w:themeShade="BF"/>
          <w:sz w:val="22"/>
          <w:szCs w:val="22"/>
        </w:rPr>
        <w:fldChar w:fldCharType="separate"/>
      </w:r>
      <w:r w:rsidR="00CD774C">
        <w:rPr>
          <w:rFonts w:ascii="Sakkal Majalla" w:hAnsi="Sakkal Majalla" w:cs="Sakkal Majalla"/>
          <w:b/>
          <w:bCs/>
          <w:i w:val="0"/>
          <w:iCs w:val="0"/>
          <w:noProof/>
          <w:color w:val="2F5496" w:themeColor="accent1" w:themeShade="BF"/>
          <w:sz w:val="22"/>
          <w:szCs w:val="22"/>
        </w:rPr>
        <w:t>5</w:t>
      </w:r>
      <w:r w:rsidRPr="00AF2BB3">
        <w:rPr>
          <w:rFonts w:ascii="Sakkal Majalla" w:hAnsi="Sakkal Majalla" w:cs="Sakkal Majalla"/>
          <w:b/>
          <w:bCs/>
          <w:i w:val="0"/>
          <w:iCs w:val="0"/>
          <w:color w:val="2F5496" w:themeColor="accent1" w:themeShade="BF"/>
          <w:sz w:val="22"/>
          <w:szCs w:val="22"/>
        </w:rPr>
        <w:fldChar w:fldCharType="end"/>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tl/>
        </w:rPr>
        <w:t>هل تعتقد بأن الاقتصاد الأردني يسير في الاتجاه الإيجابي أم في الاتجاه السلبي؟</w:t>
      </w:r>
      <w:bookmarkEnd w:id="48"/>
      <w:bookmarkEnd w:id="49"/>
      <w:r w:rsidRPr="00AF2BB3">
        <w:rPr>
          <w:rFonts w:ascii="Sakkal Majalla" w:hAnsi="Sakkal Majalla" w:cs="Sakkal Majalla"/>
          <w:b/>
          <w:bCs/>
          <w:i w:val="0"/>
          <w:iCs w:val="0"/>
          <w:color w:val="2F5496" w:themeColor="accent1" w:themeShade="BF"/>
          <w:sz w:val="22"/>
          <w:szCs w:val="22"/>
          <w:rtl/>
        </w:rPr>
        <w:t xml:space="preserve"> </w:t>
      </w:r>
    </w:p>
    <w:p w14:paraId="503460DC" w14:textId="77777777" w:rsidR="008D7F98" w:rsidRPr="00637052" w:rsidRDefault="008D7F98" w:rsidP="008D7F98">
      <w:pPr>
        <w:bidi/>
        <w:spacing w:line="276" w:lineRule="auto"/>
        <w:ind w:left="360"/>
        <w:jc w:val="center"/>
        <w:rPr>
          <w:rFonts w:ascii="Sakkal Majalla" w:hAnsi="Sakkal Majalla" w:cs="Sakkal Majalla"/>
          <w:b/>
          <w:bCs/>
          <w:sz w:val="28"/>
          <w:szCs w:val="28"/>
          <w:rtl/>
          <w:lang w:bidi="ar-JO"/>
        </w:rPr>
      </w:pPr>
      <w:r>
        <w:rPr>
          <w:noProof/>
        </w:rPr>
        <w:drawing>
          <wp:inline distT="0" distB="0" distL="0" distR="0" wp14:anchorId="47E4E6A7" wp14:editId="337162D2">
            <wp:extent cx="5957570" cy="2473960"/>
            <wp:effectExtent l="0" t="0" r="5080" b="2540"/>
            <wp:docPr id="1" name="Chart 1">
              <a:extLst xmlns:a="http://schemas.openxmlformats.org/drawingml/2006/main">
                <a:ext uri="{FF2B5EF4-FFF2-40B4-BE49-F238E27FC236}">
                  <a16:creationId xmlns:a16="http://schemas.microsoft.com/office/drawing/2014/main" id="{C84A3719-28BA-E82E-33AD-FBC5472427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474C146" w14:textId="4B75DB75" w:rsidR="008D7F98" w:rsidRPr="00AF2BB3" w:rsidRDefault="008F3C79" w:rsidP="008F3C79">
      <w:pPr>
        <w:bidi/>
        <w:jc w:val="both"/>
        <w:rPr>
          <w:rFonts w:ascii="Sakkal Majalla" w:hAnsi="Sakkal Majalla" w:cs="Sakkal Majalla"/>
          <w:rtl/>
        </w:rPr>
      </w:pPr>
      <w:r>
        <w:rPr>
          <w:rFonts w:ascii="Sakkal Majalla" w:hAnsi="Sakkal Majalla" w:cs="Sakkal Majalla" w:hint="cs"/>
          <w:sz w:val="28"/>
          <w:szCs w:val="28"/>
          <w:rtl/>
          <w:lang w:bidi="ar-JO"/>
        </w:rPr>
        <w:lastRenderedPageBreak/>
        <w:t xml:space="preserve">غالبية </w:t>
      </w:r>
      <w:r w:rsidR="008D7F98" w:rsidRPr="00AF2BB3">
        <w:rPr>
          <w:rFonts w:ascii="Sakkal Majalla" w:hAnsi="Sakkal Majalla" w:cs="Sakkal Majalla"/>
          <w:sz w:val="28"/>
          <w:szCs w:val="28"/>
          <w:rtl/>
        </w:rPr>
        <w:t>الأردنيين (</w:t>
      </w:r>
      <w:r w:rsidR="008D7F98">
        <w:rPr>
          <w:rFonts w:ascii="Sakkal Majalla" w:hAnsi="Sakkal Majalla" w:cs="Sakkal Majalla"/>
          <w:sz w:val="28"/>
          <w:szCs w:val="28"/>
        </w:rPr>
        <w:t>60</w:t>
      </w:r>
      <w:r w:rsidR="008D7F98" w:rsidRPr="00AF2BB3">
        <w:rPr>
          <w:rFonts w:ascii="Sakkal Majalla" w:hAnsi="Sakkal Majalla" w:cs="Sakkal Majalla"/>
          <w:sz w:val="28"/>
          <w:szCs w:val="28"/>
          <w:rtl/>
        </w:rPr>
        <w:t xml:space="preserve">%) غير متفائلين بالاقتصاد الأردني </w:t>
      </w:r>
      <w:r w:rsidR="008D7F98" w:rsidRPr="00AF2BB3">
        <w:rPr>
          <w:rFonts w:ascii="Sakkal Majalla" w:eastAsia="Calibri" w:hAnsi="Sakkal Majalla" w:cs="Sakkal Majalla"/>
          <w:sz w:val="28"/>
          <w:szCs w:val="28"/>
          <w:rtl/>
        </w:rPr>
        <w:t>خلال العامين القادمين، و</w:t>
      </w:r>
      <w:bookmarkStart w:id="50" w:name="_Toc72930404"/>
      <w:r w:rsidR="008D7F98" w:rsidRPr="00AF2BB3">
        <w:rPr>
          <w:rFonts w:ascii="Sakkal Majalla" w:eastAsia="Calibri" w:hAnsi="Sakkal Majalla" w:cs="Sakkal Majalla"/>
          <w:sz w:val="28"/>
          <w:szCs w:val="28"/>
          <w:rtl/>
        </w:rPr>
        <w:t>غالبية الأردنيين (</w:t>
      </w:r>
      <w:r w:rsidR="008D7F98">
        <w:rPr>
          <w:rFonts w:ascii="Sakkal Majalla" w:eastAsia="Calibri" w:hAnsi="Sakkal Majalla" w:cs="Sakkal Majalla" w:hint="cs"/>
          <w:sz w:val="28"/>
          <w:szCs w:val="28"/>
          <w:rtl/>
        </w:rPr>
        <w:t>66</w:t>
      </w:r>
      <w:r w:rsidR="008D7F98" w:rsidRPr="00AF2BB3">
        <w:rPr>
          <w:rFonts w:ascii="Sakkal Majalla" w:eastAsia="Calibri" w:hAnsi="Sakkal Majalla" w:cs="Sakkal Majalla"/>
          <w:sz w:val="28"/>
          <w:szCs w:val="28"/>
          <w:rtl/>
        </w:rPr>
        <w:t xml:space="preserve">%) يرون أن وضعهم الاقتصادي اليوم أسوأ مما كان عليه قبل 12 شهر، </w:t>
      </w:r>
      <w:r w:rsidR="008D7F98">
        <w:rPr>
          <w:rFonts w:ascii="Sakkal Majalla" w:eastAsia="Calibri" w:hAnsi="Sakkal Majalla" w:cs="Sakkal Majalla" w:hint="cs"/>
          <w:sz w:val="28"/>
          <w:szCs w:val="28"/>
          <w:rtl/>
        </w:rPr>
        <w:t>43</w:t>
      </w:r>
      <w:r w:rsidR="008D7F98" w:rsidRPr="00AF2BB3">
        <w:rPr>
          <w:rFonts w:ascii="Sakkal Majalla" w:eastAsia="Calibri" w:hAnsi="Sakkal Majalla" w:cs="Sakkal Majalla"/>
          <w:sz w:val="28"/>
          <w:szCs w:val="28"/>
          <w:rtl/>
        </w:rPr>
        <w:t xml:space="preserve">% منهم يعتقدون انه سيكون أسوأ مما هو عليه بعد 12 شهر. </w:t>
      </w:r>
    </w:p>
    <w:p w14:paraId="0E275CBF" w14:textId="4DEF81D7" w:rsidR="008D7F98" w:rsidRPr="00AF2BB3" w:rsidRDefault="008D7F98" w:rsidP="008D7F98">
      <w:pPr>
        <w:pStyle w:val="Caption"/>
        <w:keepNext/>
        <w:bidi/>
        <w:jc w:val="center"/>
        <w:rPr>
          <w:rFonts w:ascii="Sakkal Majalla" w:hAnsi="Sakkal Majalla" w:cs="Sakkal Majalla"/>
          <w:b/>
          <w:bCs/>
          <w:i w:val="0"/>
          <w:iCs w:val="0"/>
          <w:color w:val="2F5496" w:themeColor="accent1" w:themeShade="BF"/>
          <w:sz w:val="22"/>
          <w:szCs w:val="22"/>
        </w:rPr>
      </w:pPr>
      <w:bookmarkStart w:id="51" w:name="_Toc86091089"/>
      <w:bookmarkStart w:id="52" w:name="_Toc116246629"/>
      <w:bookmarkEnd w:id="50"/>
      <w:r w:rsidRPr="00AF2BB3">
        <w:rPr>
          <w:rFonts w:ascii="Sakkal Majalla" w:hAnsi="Sakkal Majalla" w:cs="Sakkal Majalla"/>
          <w:b/>
          <w:bCs/>
          <w:i w:val="0"/>
          <w:iCs w:val="0"/>
          <w:color w:val="2F5496" w:themeColor="accent1" w:themeShade="BF"/>
          <w:sz w:val="22"/>
          <w:szCs w:val="22"/>
          <w:rtl/>
        </w:rPr>
        <w:t>شكل رقم</w:t>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Pr>
        <w:fldChar w:fldCharType="begin"/>
      </w:r>
      <w:r w:rsidRPr="00AF2BB3">
        <w:rPr>
          <w:rFonts w:ascii="Sakkal Majalla" w:hAnsi="Sakkal Majalla" w:cs="Sakkal Majalla"/>
          <w:b/>
          <w:bCs/>
          <w:i w:val="0"/>
          <w:iCs w:val="0"/>
          <w:color w:val="2F5496" w:themeColor="accent1" w:themeShade="BF"/>
          <w:sz w:val="22"/>
          <w:szCs w:val="22"/>
        </w:rPr>
        <w:instrText xml:space="preserve"> SEQ </w:instrText>
      </w:r>
      <w:r w:rsidRPr="00AF2BB3">
        <w:rPr>
          <w:rFonts w:ascii="Sakkal Majalla" w:hAnsi="Sakkal Majalla" w:cs="Sakkal Majalla"/>
          <w:b/>
          <w:bCs/>
          <w:i w:val="0"/>
          <w:iCs w:val="0"/>
          <w:color w:val="2F5496" w:themeColor="accent1" w:themeShade="BF"/>
          <w:sz w:val="22"/>
          <w:szCs w:val="22"/>
          <w:rtl/>
        </w:rPr>
        <w:instrText>شكل_رقم</w:instrText>
      </w:r>
      <w:r w:rsidRPr="00AF2BB3">
        <w:rPr>
          <w:rFonts w:ascii="Sakkal Majalla" w:hAnsi="Sakkal Majalla" w:cs="Sakkal Majalla"/>
          <w:b/>
          <w:bCs/>
          <w:i w:val="0"/>
          <w:iCs w:val="0"/>
          <w:color w:val="2F5496" w:themeColor="accent1" w:themeShade="BF"/>
          <w:sz w:val="22"/>
          <w:szCs w:val="22"/>
        </w:rPr>
        <w:instrText xml:space="preserve">_ \* ARABIC </w:instrText>
      </w:r>
      <w:r w:rsidRPr="00AF2BB3">
        <w:rPr>
          <w:rFonts w:ascii="Sakkal Majalla" w:hAnsi="Sakkal Majalla" w:cs="Sakkal Majalla"/>
          <w:b/>
          <w:bCs/>
          <w:i w:val="0"/>
          <w:iCs w:val="0"/>
          <w:color w:val="2F5496" w:themeColor="accent1" w:themeShade="BF"/>
          <w:sz w:val="22"/>
          <w:szCs w:val="22"/>
        </w:rPr>
        <w:fldChar w:fldCharType="separate"/>
      </w:r>
      <w:r w:rsidR="00CD774C">
        <w:rPr>
          <w:rFonts w:ascii="Sakkal Majalla" w:hAnsi="Sakkal Majalla" w:cs="Sakkal Majalla"/>
          <w:b/>
          <w:bCs/>
          <w:i w:val="0"/>
          <w:iCs w:val="0"/>
          <w:noProof/>
          <w:color w:val="2F5496" w:themeColor="accent1" w:themeShade="BF"/>
          <w:sz w:val="22"/>
          <w:szCs w:val="22"/>
        </w:rPr>
        <w:t>6</w:t>
      </w:r>
      <w:r w:rsidRPr="00AF2BB3">
        <w:rPr>
          <w:rFonts w:ascii="Sakkal Majalla" w:hAnsi="Sakkal Majalla" w:cs="Sakkal Majalla"/>
          <w:b/>
          <w:bCs/>
          <w:i w:val="0"/>
          <w:iCs w:val="0"/>
          <w:color w:val="2F5496" w:themeColor="accent1" w:themeShade="BF"/>
          <w:sz w:val="22"/>
          <w:szCs w:val="22"/>
        </w:rPr>
        <w:fldChar w:fldCharType="end"/>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tl/>
        </w:rPr>
        <w:t>بشكل عام، هل أنت متفائل في الاقتصاد الأردني خلال العامين القادمين</w:t>
      </w:r>
      <w:bookmarkEnd w:id="51"/>
      <w:bookmarkEnd w:id="52"/>
    </w:p>
    <w:p w14:paraId="171DB559" w14:textId="77777777" w:rsidR="008D7F98" w:rsidRPr="00AF2BB3" w:rsidRDefault="008D7F98" w:rsidP="008D7F98">
      <w:pPr>
        <w:pStyle w:val="ListParagraph"/>
        <w:bidi/>
        <w:spacing w:line="276" w:lineRule="auto"/>
        <w:ind w:left="26"/>
        <w:jc w:val="center"/>
        <w:rPr>
          <w:rFonts w:ascii="Sakkal Majalla" w:hAnsi="Sakkal Majalla" w:cs="Sakkal Majalla"/>
          <w:b/>
          <w:bCs/>
          <w:sz w:val="28"/>
          <w:szCs w:val="28"/>
          <w:rtl/>
          <w:lang w:bidi="ar-JO"/>
        </w:rPr>
      </w:pPr>
      <w:r>
        <w:rPr>
          <w:noProof/>
        </w:rPr>
        <w:drawing>
          <wp:inline distT="0" distB="0" distL="0" distR="0" wp14:anchorId="1FE8D713" wp14:editId="428FC400">
            <wp:extent cx="5313589" cy="2743200"/>
            <wp:effectExtent l="0" t="0" r="1905" b="0"/>
            <wp:docPr id="37" name="Chart 37">
              <a:extLst xmlns:a="http://schemas.openxmlformats.org/drawingml/2006/main">
                <a:ext uri="{FF2B5EF4-FFF2-40B4-BE49-F238E27FC236}">
                  <a16:creationId xmlns:a16="http://schemas.microsoft.com/office/drawing/2014/main" id="{E9F2A593-4598-A7CD-7CDC-9F6232622D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C2E661" w14:textId="77777777" w:rsidR="008D7F98" w:rsidRPr="00AF2BB3" w:rsidRDefault="008D7F98" w:rsidP="008D7F98">
      <w:pPr>
        <w:rPr>
          <w:rFonts w:ascii="Sakkal Majalla" w:hAnsi="Sakkal Majalla" w:cs="Sakkal Majalla"/>
        </w:rPr>
      </w:pPr>
      <w:bookmarkStart w:id="53" w:name="_Toc461629486"/>
      <w:bookmarkStart w:id="54" w:name="_Toc63176281"/>
    </w:p>
    <w:p w14:paraId="750D0947" w14:textId="52E94619" w:rsidR="008D7F98" w:rsidRPr="00AF2BB3" w:rsidRDefault="008D7F98" w:rsidP="008D7F98">
      <w:pPr>
        <w:pStyle w:val="Caption"/>
        <w:keepNext/>
        <w:bidi/>
        <w:spacing w:after="0"/>
        <w:jc w:val="center"/>
        <w:rPr>
          <w:rFonts w:ascii="Sakkal Majalla" w:hAnsi="Sakkal Majalla" w:cs="Sakkal Majalla"/>
          <w:b/>
          <w:bCs/>
          <w:i w:val="0"/>
          <w:iCs w:val="0"/>
          <w:color w:val="2F5496" w:themeColor="accent1" w:themeShade="BF"/>
          <w:sz w:val="22"/>
          <w:szCs w:val="22"/>
        </w:rPr>
      </w:pPr>
      <w:bookmarkStart w:id="55" w:name="_Toc86091090"/>
      <w:bookmarkStart w:id="56" w:name="_Toc116246630"/>
      <w:bookmarkEnd w:id="53"/>
      <w:bookmarkEnd w:id="54"/>
      <w:r w:rsidRPr="00AF2BB3">
        <w:rPr>
          <w:rFonts w:ascii="Sakkal Majalla" w:hAnsi="Sakkal Majalla" w:cs="Sakkal Majalla"/>
          <w:b/>
          <w:bCs/>
          <w:i w:val="0"/>
          <w:iCs w:val="0"/>
          <w:color w:val="2F5496" w:themeColor="accent1" w:themeShade="BF"/>
          <w:sz w:val="22"/>
          <w:szCs w:val="22"/>
          <w:rtl/>
        </w:rPr>
        <w:t>شكل رقم</w:t>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Pr>
        <w:fldChar w:fldCharType="begin"/>
      </w:r>
      <w:r w:rsidRPr="00AF2BB3">
        <w:rPr>
          <w:rFonts w:ascii="Sakkal Majalla" w:hAnsi="Sakkal Majalla" w:cs="Sakkal Majalla"/>
          <w:b/>
          <w:bCs/>
          <w:i w:val="0"/>
          <w:iCs w:val="0"/>
          <w:color w:val="2F5496" w:themeColor="accent1" w:themeShade="BF"/>
          <w:sz w:val="22"/>
          <w:szCs w:val="22"/>
        </w:rPr>
        <w:instrText xml:space="preserve"> SEQ </w:instrText>
      </w:r>
      <w:r w:rsidRPr="00AF2BB3">
        <w:rPr>
          <w:rFonts w:ascii="Sakkal Majalla" w:hAnsi="Sakkal Majalla" w:cs="Sakkal Majalla"/>
          <w:b/>
          <w:bCs/>
          <w:i w:val="0"/>
          <w:iCs w:val="0"/>
          <w:color w:val="2F5496" w:themeColor="accent1" w:themeShade="BF"/>
          <w:sz w:val="22"/>
          <w:szCs w:val="22"/>
          <w:rtl/>
        </w:rPr>
        <w:instrText>شكل_رقم</w:instrText>
      </w:r>
      <w:r w:rsidRPr="00AF2BB3">
        <w:rPr>
          <w:rFonts w:ascii="Sakkal Majalla" w:hAnsi="Sakkal Majalla" w:cs="Sakkal Majalla"/>
          <w:b/>
          <w:bCs/>
          <w:i w:val="0"/>
          <w:iCs w:val="0"/>
          <w:color w:val="2F5496" w:themeColor="accent1" w:themeShade="BF"/>
          <w:sz w:val="22"/>
          <w:szCs w:val="22"/>
        </w:rPr>
        <w:instrText xml:space="preserve">_ \* ARABIC </w:instrText>
      </w:r>
      <w:r w:rsidRPr="00AF2BB3">
        <w:rPr>
          <w:rFonts w:ascii="Sakkal Majalla" w:hAnsi="Sakkal Majalla" w:cs="Sakkal Majalla"/>
          <w:b/>
          <w:bCs/>
          <w:i w:val="0"/>
          <w:iCs w:val="0"/>
          <w:color w:val="2F5496" w:themeColor="accent1" w:themeShade="BF"/>
          <w:sz w:val="22"/>
          <w:szCs w:val="22"/>
        </w:rPr>
        <w:fldChar w:fldCharType="separate"/>
      </w:r>
      <w:r w:rsidR="00CD774C">
        <w:rPr>
          <w:rFonts w:ascii="Sakkal Majalla" w:hAnsi="Sakkal Majalla" w:cs="Sakkal Majalla"/>
          <w:b/>
          <w:bCs/>
          <w:i w:val="0"/>
          <w:iCs w:val="0"/>
          <w:noProof/>
          <w:color w:val="2F5496" w:themeColor="accent1" w:themeShade="BF"/>
          <w:sz w:val="22"/>
          <w:szCs w:val="22"/>
        </w:rPr>
        <w:t>7</w:t>
      </w:r>
      <w:r w:rsidRPr="00AF2BB3">
        <w:rPr>
          <w:rFonts w:ascii="Sakkal Majalla" w:hAnsi="Sakkal Majalla" w:cs="Sakkal Majalla"/>
          <w:b/>
          <w:bCs/>
          <w:i w:val="0"/>
          <w:iCs w:val="0"/>
          <w:color w:val="2F5496" w:themeColor="accent1" w:themeShade="BF"/>
          <w:sz w:val="22"/>
          <w:szCs w:val="22"/>
        </w:rPr>
        <w:fldChar w:fldCharType="end"/>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tl/>
        </w:rPr>
        <w:t xml:space="preserve">مقارنات تقييم الأردنيين لوضع أسرهم الاقتصادي اليوم مقارنة بالاثني عشر شهراً </w:t>
      </w:r>
      <w:r w:rsidRPr="004533FF">
        <w:rPr>
          <w:rFonts w:ascii="Sakkal Majalla" w:hAnsi="Sakkal Majalla" w:cs="Sakkal Majalla"/>
          <w:b/>
          <w:bCs/>
          <w:i w:val="0"/>
          <w:iCs w:val="0"/>
          <w:color w:val="2F5496" w:themeColor="accent1" w:themeShade="BF"/>
          <w:sz w:val="22"/>
          <w:szCs w:val="22"/>
          <w:u w:val="single"/>
          <w:rtl/>
        </w:rPr>
        <w:t>الماضية</w:t>
      </w:r>
      <w:bookmarkEnd w:id="55"/>
      <w:bookmarkEnd w:id="56"/>
    </w:p>
    <w:p w14:paraId="1029D42B" w14:textId="77777777" w:rsidR="008D7F98" w:rsidRPr="00AF2BB3" w:rsidRDefault="008D7F98" w:rsidP="008D7F98">
      <w:pPr>
        <w:pStyle w:val="ListParagraph"/>
        <w:bidi/>
        <w:spacing w:line="276" w:lineRule="auto"/>
        <w:ind w:left="0"/>
        <w:jc w:val="center"/>
        <w:rPr>
          <w:rFonts w:ascii="Sakkal Majalla" w:hAnsi="Sakkal Majalla" w:cs="Sakkal Majalla"/>
          <w:sz w:val="28"/>
          <w:szCs w:val="28"/>
          <w:rtl/>
          <w:lang w:bidi="ar-JO"/>
        </w:rPr>
      </w:pPr>
      <w:r>
        <w:rPr>
          <w:noProof/>
        </w:rPr>
        <w:drawing>
          <wp:inline distT="0" distB="0" distL="0" distR="0" wp14:anchorId="205F1483" wp14:editId="46808FB5">
            <wp:extent cx="5957570" cy="3061970"/>
            <wp:effectExtent l="0" t="0" r="5080" b="5080"/>
            <wp:docPr id="38" name="Chart 38">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FBD3456" w14:textId="77777777" w:rsidR="008D7F98" w:rsidRDefault="008D7F98" w:rsidP="008D7F98">
      <w:pPr>
        <w:pStyle w:val="ListParagraph"/>
        <w:bidi/>
        <w:spacing w:line="276" w:lineRule="auto"/>
        <w:ind w:left="0"/>
        <w:jc w:val="both"/>
        <w:rPr>
          <w:rFonts w:ascii="Sakkal Majalla" w:hAnsi="Sakkal Majalla" w:cs="Sakkal Majalla"/>
          <w:sz w:val="28"/>
          <w:szCs w:val="28"/>
          <w:rtl/>
          <w:lang w:bidi="ar-JO"/>
        </w:rPr>
      </w:pPr>
      <w:bookmarkStart w:id="57" w:name="_Toc63176282"/>
    </w:p>
    <w:p w14:paraId="088DA25C" w14:textId="3A69C3DB" w:rsidR="008D7F98" w:rsidRPr="00AF2BB3" w:rsidRDefault="008D7F98" w:rsidP="008F3C79">
      <w:pPr>
        <w:pStyle w:val="ListParagraph"/>
        <w:bidi/>
        <w:spacing w:line="276" w:lineRule="auto"/>
        <w:ind w:left="0"/>
        <w:jc w:val="both"/>
        <w:rPr>
          <w:rFonts w:ascii="Sakkal Majalla" w:hAnsi="Sakkal Majalla" w:cs="Sakkal Majalla"/>
          <w:sz w:val="28"/>
          <w:szCs w:val="28"/>
          <w:lang w:bidi="ar-JO"/>
        </w:rPr>
      </w:pPr>
      <w:r w:rsidRPr="00AF2BB3">
        <w:rPr>
          <w:rFonts w:ascii="Sakkal Majalla" w:hAnsi="Sakkal Majalla" w:cs="Sakkal Majalla"/>
          <w:sz w:val="28"/>
          <w:szCs w:val="28"/>
          <w:rtl/>
          <w:lang w:bidi="ar-JO"/>
        </w:rPr>
        <w:lastRenderedPageBreak/>
        <w:t xml:space="preserve">كانت توقعات الأردنيين لظروف أسرهم الاقتصادية عند تشكيل الحكومة الحالية في تشرين الأول </w:t>
      </w:r>
      <w:r w:rsidR="008F3C79">
        <w:rPr>
          <w:rFonts w:ascii="Sakkal Majalla" w:hAnsi="Sakkal Majalla" w:cs="Sakkal Majalla" w:hint="cs"/>
          <w:sz w:val="28"/>
          <w:szCs w:val="28"/>
          <w:rtl/>
          <w:lang w:bidi="ar-JO"/>
        </w:rPr>
        <w:t>2020</w:t>
      </w:r>
      <w:r w:rsidRPr="00AF2BB3">
        <w:rPr>
          <w:rFonts w:ascii="Sakkal Majalla" w:hAnsi="Sakkal Majalla" w:cs="Sakkal Majalla"/>
          <w:sz w:val="28"/>
          <w:szCs w:val="28"/>
          <w:rtl/>
          <w:lang w:bidi="ar-JO"/>
        </w:rPr>
        <w:t xml:space="preserve"> تميل نحو السلبية، فقد أجاب (20%) فقط من </w:t>
      </w:r>
      <w:r>
        <w:rPr>
          <w:rFonts w:ascii="Sakkal Majalla" w:hAnsi="Sakkal Majalla" w:cs="Sakkal Majalla" w:hint="cs"/>
          <w:sz w:val="28"/>
          <w:szCs w:val="28"/>
          <w:rtl/>
          <w:lang w:bidi="ar-JO"/>
        </w:rPr>
        <w:t xml:space="preserve">المواطنين </w:t>
      </w:r>
      <w:r w:rsidRPr="00AF2BB3">
        <w:rPr>
          <w:rFonts w:ascii="Sakkal Majalla" w:hAnsi="Sakkal Majalla" w:cs="Sakkal Majalla" w:hint="cs"/>
          <w:sz w:val="28"/>
          <w:szCs w:val="28"/>
          <w:rtl/>
          <w:lang w:bidi="ar-JO"/>
        </w:rPr>
        <w:t>بأنهم</w:t>
      </w:r>
      <w:r w:rsidRPr="00AF2BB3">
        <w:rPr>
          <w:rFonts w:ascii="Sakkal Majalla" w:hAnsi="Sakkal Majalla" w:cs="Sakkal Majalla"/>
          <w:sz w:val="28"/>
          <w:szCs w:val="28"/>
          <w:rtl/>
          <w:lang w:bidi="ar-JO"/>
        </w:rPr>
        <w:t xml:space="preserve"> يعتقدون بأن وضع أسرتهم سيكون أفضل مما هو عليه خلال الاثني عشر شهراً المقبلة، مقابل (39%) ممن أجابوا بعكس ذلك. اتجهت التوقعات نحو الإيجابية بشكل فعلي بعد مرور عام على تشكيل الحكومة،</w:t>
      </w:r>
      <w:r>
        <w:rPr>
          <w:rFonts w:ascii="Sakkal Majalla" w:hAnsi="Sakkal Majalla" w:cs="Sakkal Majalla" w:hint="cs"/>
          <w:sz w:val="28"/>
          <w:szCs w:val="28"/>
          <w:rtl/>
          <w:lang w:bidi="ar-JO"/>
        </w:rPr>
        <w:t xml:space="preserve"> ولكنها تراجعت بعد مرور عامين على </w:t>
      </w:r>
      <w:r w:rsidR="008D1574">
        <w:rPr>
          <w:rFonts w:ascii="Sakkal Majalla" w:hAnsi="Sakkal Majalla" w:cs="Sakkal Majalla" w:hint="cs"/>
          <w:sz w:val="28"/>
          <w:szCs w:val="28"/>
          <w:rtl/>
          <w:lang w:bidi="ar-JO"/>
        </w:rPr>
        <w:t>ال</w:t>
      </w:r>
      <w:r>
        <w:rPr>
          <w:rFonts w:ascii="Sakkal Majalla" w:hAnsi="Sakkal Majalla" w:cs="Sakkal Majalla" w:hint="cs"/>
          <w:sz w:val="28"/>
          <w:szCs w:val="28"/>
          <w:rtl/>
          <w:lang w:bidi="ar-JO"/>
        </w:rPr>
        <w:t>تشكيل</w:t>
      </w:r>
      <w:r w:rsidR="008D1574">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w:t>
      </w:r>
      <w:r w:rsidRPr="00AF2BB3">
        <w:rPr>
          <w:rFonts w:ascii="Sakkal Majalla" w:hAnsi="Sakkal Majalla" w:cs="Sakkal Majalla" w:hint="cs"/>
          <w:sz w:val="28"/>
          <w:szCs w:val="28"/>
          <w:rtl/>
          <w:lang w:bidi="ar-JO"/>
        </w:rPr>
        <w:t>فقد</w:t>
      </w:r>
      <w:r w:rsidRPr="00AF2BB3">
        <w:rPr>
          <w:rFonts w:ascii="Sakkal Majalla" w:hAnsi="Sakkal Majalla" w:cs="Sakkal Majalla"/>
          <w:sz w:val="28"/>
          <w:szCs w:val="28"/>
          <w:rtl/>
          <w:lang w:bidi="ar-JO"/>
        </w:rPr>
        <w:t xml:space="preserve"> أعرب (</w:t>
      </w:r>
      <w:r w:rsidR="008F3C79">
        <w:rPr>
          <w:rFonts w:ascii="Sakkal Majalla" w:hAnsi="Sakkal Majalla" w:cs="Sakkal Majalla" w:hint="cs"/>
          <w:sz w:val="28"/>
          <w:szCs w:val="28"/>
          <w:rtl/>
          <w:lang w:bidi="ar-JO"/>
        </w:rPr>
        <w:t>25</w:t>
      </w:r>
      <w:r w:rsidRPr="00AF2BB3">
        <w:rPr>
          <w:rFonts w:ascii="Sakkal Majalla" w:hAnsi="Sakkal Majalla" w:cs="Sakkal Majalla"/>
          <w:sz w:val="28"/>
          <w:szCs w:val="28"/>
          <w:rtl/>
          <w:lang w:bidi="ar-JO"/>
        </w:rPr>
        <w:t>%) من الأردنيين عن تفاؤلهم بالاثني عشر شهراً القادمة من حيث</w:t>
      </w:r>
      <w:r w:rsidR="008D1574">
        <w:rPr>
          <w:rFonts w:ascii="Sakkal Majalla" w:hAnsi="Sakkal Majalla" w:cs="Sakkal Majalla" w:hint="cs"/>
          <w:sz w:val="28"/>
          <w:szCs w:val="28"/>
          <w:rtl/>
          <w:lang w:bidi="ar-JO"/>
        </w:rPr>
        <w:t xml:space="preserve"> تحسن</w:t>
      </w:r>
      <w:r w:rsidRPr="00AF2BB3">
        <w:rPr>
          <w:rFonts w:ascii="Sakkal Majalla" w:hAnsi="Sakkal Majalla" w:cs="Sakkal Majalla"/>
          <w:sz w:val="28"/>
          <w:szCs w:val="28"/>
          <w:rtl/>
          <w:lang w:bidi="ar-JO"/>
        </w:rPr>
        <w:t xml:space="preserve"> ظروف عائلاتهم الاقتصادية مقابل (</w:t>
      </w:r>
      <w:r w:rsidR="008F3C79">
        <w:rPr>
          <w:rFonts w:ascii="Sakkal Majalla" w:hAnsi="Sakkal Majalla" w:cs="Sakkal Majalla" w:hint="cs"/>
          <w:sz w:val="28"/>
          <w:szCs w:val="28"/>
          <w:rtl/>
          <w:lang w:bidi="ar-JO"/>
        </w:rPr>
        <w:t>43</w:t>
      </w:r>
      <w:r w:rsidRPr="00AF2BB3">
        <w:rPr>
          <w:rFonts w:ascii="Sakkal Majalla" w:hAnsi="Sakkal Majalla" w:cs="Sakkal Majalla"/>
          <w:sz w:val="28"/>
          <w:szCs w:val="28"/>
          <w:rtl/>
          <w:lang w:bidi="ar-JO"/>
        </w:rPr>
        <w:t>%) ممن رأوا خلاف ذلك.</w:t>
      </w:r>
    </w:p>
    <w:p w14:paraId="3C9A521A" w14:textId="3CE29698" w:rsidR="008D7F98" w:rsidRDefault="008D7F98" w:rsidP="008D7F98">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58" w:name="_Toc86091091"/>
      <w:bookmarkStart w:id="59" w:name="_Toc116246631"/>
      <w:bookmarkEnd w:id="57"/>
      <w:r w:rsidRPr="00AF2BB3">
        <w:rPr>
          <w:rFonts w:ascii="Sakkal Majalla" w:hAnsi="Sakkal Majalla" w:cs="Sakkal Majalla"/>
          <w:b/>
          <w:bCs/>
          <w:i w:val="0"/>
          <w:iCs w:val="0"/>
          <w:color w:val="2F5496" w:themeColor="accent1" w:themeShade="BF"/>
          <w:sz w:val="22"/>
          <w:szCs w:val="22"/>
          <w:rtl/>
        </w:rPr>
        <w:t>شكل رقم</w:t>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Pr>
        <w:fldChar w:fldCharType="begin"/>
      </w:r>
      <w:r w:rsidRPr="00AF2BB3">
        <w:rPr>
          <w:rFonts w:ascii="Sakkal Majalla" w:hAnsi="Sakkal Majalla" w:cs="Sakkal Majalla"/>
          <w:b/>
          <w:bCs/>
          <w:i w:val="0"/>
          <w:iCs w:val="0"/>
          <w:color w:val="2F5496" w:themeColor="accent1" w:themeShade="BF"/>
          <w:sz w:val="22"/>
          <w:szCs w:val="22"/>
        </w:rPr>
        <w:instrText xml:space="preserve"> SEQ </w:instrText>
      </w:r>
      <w:r w:rsidRPr="00AF2BB3">
        <w:rPr>
          <w:rFonts w:ascii="Sakkal Majalla" w:hAnsi="Sakkal Majalla" w:cs="Sakkal Majalla"/>
          <w:b/>
          <w:bCs/>
          <w:i w:val="0"/>
          <w:iCs w:val="0"/>
          <w:color w:val="2F5496" w:themeColor="accent1" w:themeShade="BF"/>
          <w:sz w:val="22"/>
          <w:szCs w:val="22"/>
          <w:rtl/>
        </w:rPr>
        <w:instrText>شكل_رقم</w:instrText>
      </w:r>
      <w:r w:rsidRPr="00AF2BB3">
        <w:rPr>
          <w:rFonts w:ascii="Sakkal Majalla" w:hAnsi="Sakkal Majalla" w:cs="Sakkal Majalla"/>
          <w:b/>
          <w:bCs/>
          <w:i w:val="0"/>
          <w:iCs w:val="0"/>
          <w:color w:val="2F5496" w:themeColor="accent1" w:themeShade="BF"/>
          <w:sz w:val="22"/>
          <w:szCs w:val="22"/>
        </w:rPr>
        <w:instrText xml:space="preserve">_ \* ARABIC </w:instrText>
      </w:r>
      <w:r w:rsidRPr="00AF2BB3">
        <w:rPr>
          <w:rFonts w:ascii="Sakkal Majalla" w:hAnsi="Sakkal Majalla" w:cs="Sakkal Majalla"/>
          <w:b/>
          <w:bCs/>
          <w:i w:val="0"/>
          <w:iCs w:val="0"/>
          <w:color w:val="2F5496" w:themeColor="accent1" w:themeShade="BF"/>
          <w:sz w:val="22"/>
          <w:szCs w:val="22"/>
        </w:rPr>
        <w:fldChar w:fldCharType="separate"/>
      </w:r>
      <w:r w:rsidR="00CD774C">
        <w:rPr>
          <w:rFonts w:ascii="Sakkal Majalla" w:hAnsi="Sakkal Majalla" w:cs="Sakkal Majalla"/>
          <w:b/>
          <w:bCs/>
          <w:i w:val="0"/>
          <w:iCs w:val="0"/>
          <w:noProof/>
          <w:color w:val="2F5496" w:themeColor="accent1" w:themeShade="BF"/>
          <w:sz w:val="22"/>
          <w:szCs w:val="22"/>
        </w:rPr>
        <w:t>8</w:t>
      </w:r>
      <w:r w:rsidRPr="00AF2BB3">
        <w:rPr>
          <w:rFonts w:ascii="Sakkal Majalla" w:hAnsi="Sakkal Majalla" w:cs="Sakkal Majalla"/>
          <w:b/>
          <w:bCs/>
          <w:i w:val="0"/>
          <w:iCs w:val="0"/>
          <w:color w:val="2F5496" w:themeColor="accent1" w:themeShade="BF"/>
          <w:sz w:val="22"/>
          <w:szCs w:val="22"/>
        </w:rPr>
        <w:fldChar w:fldCharType="end"/>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tl/>
        </w:rPr>
        <w:t xml:space="preserve">مقارنات توقعات الأردنيين للوضع الاقتصادي لأسرهم خلال الاثني عشر شهراً </w:t>
      </w:r>
      <w:r w:rsidRPr="004533FF">
        <w:rPr>
          <w:rFonts w:ascii="Sakkal Majalla" w:hAnsi="Sakkal Majalla" w:cs="Sakkal Majalla"/>
          <w:b/>
          <w:bCs/>
          <w:i w:val="0"/>
          <w:iCs w:val="0"/>
          <w:color w:val="2F5496" w:themeColor="accent1" w:themeShade="BF"/>
          <w:sz w:val="22"/>
          <w:szCs w:val="22"/>
          <w:u w:val="single"/>
          <w:rtl/>
        </w:rPr>
        <w:t>المقبلة</w:t>
      </w:r>
      <w:bookmarkEnd w:id="58"/>
      <w:bookmarkEnd w:id="59"/>
    </w:p>
    <w:p w14:paraId="074C8F82" w14:textId="77777777" w:rsidR="008D7F98" w:rsidRPr="00531EEB" w:rsidRDefault="008D7F98" w:rsidP="008D7F98">
      <w:pPr>
        <w:bidi/>
      </w:pPr>
      <w:r>
        <w:rPr>
          <w:noProof/>
        </w:rPr>
        <w:drawing>
          <wp:inline distT="0" distB="0" distL="0" distR="0" wp14:anchorId="4A91F5F3" wp14:editId="5C955AFE">
            <wp:extent cx="5957570" cy="3103880"/>
            <wp:effectExtent l="0" t="0" r="5080" b="1270"/>
            <wp:docPr id="39" name="Chart 39">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F2A1C76" w14:textId="0E1C86F9" w:rsidR="008D7F98" w:rsidRPr="00AF2BB3" w:rsidRDefault="008D7F98" w:rsidP="008D7F98">
      <w:pPr>
        <w:bidi/>
        <w:spacing w:before="240" w:line="276" w:lineRule="auto"/>
        <w:jc w:val="lowKashida"/>
        <w:rPr>
          <w:rFonts w:ascii="Sakkal Majalla" w:eastAsia="Times New Roman" w:hAnsi="Sakkal Majalla" w:cs="Sakkal Majalla"/>
          <w:sz w:val="28"/>
          <w:szCs w:val="28"/>
          <w:rtl/>
          <w:lang w:bidi="ar-JO"/>
        </w:rPr>
      </w:pPr>
      <w:r w:rsidRPr="00AF2BB3">
        <w:rPr>
          <w:rFonts w:ascii="Sakkal Majalla" w:eastAsia="Times New Roman" w:hAnsi="Sakkal Majalla" w:cs="Sakkal Majalla"/>
          <w:sz w:val="28"/>
          <w:szCs w:val="28"/>
          <w:rtl/>
          <w:lang w:bidi="ar-JO"/>
        </w:rPr>
        <w:t xml:space="preserve">وكانت توقعات </w:t>
      </w:r>
      <w:r>
        <w:rPr>
          <w:rFonts w:ascii="Sakkal Majalla" w:eastAsia="Times New Roman" w:hAnsi="Sakkal Majalla" w:cs="Sakkal Majalla" w:hint="cs"/>
          <w:sz w:val="28"/>
          <w:szCs w:val="28"/>
          <w:rtl/>
          <w:lang w:bidi="ar-JO"/>
        </w:rPr>
        <w:t>الأردنيين</w:t>
      </w:r>
      <w:r w:rsidRPr="00AF2BB3">
        <w:rPr>
          <w:rFonts w:ascii="Sakkal Majalla" w:eastAsia="Times New Roman" w:hAnsi="Sakkal Majalla" w:cs="Sakkal Majalla"/>
          <w:sz w:val="28"/>
          <w:szCs w:val="28"/>
          <w:rtl/>
          <w:lang w:bidi="ar-JO"/>
        </w:rPr>
        <w:t xml:space="preserve"> في </w:t>
      </w:r>
      <w:r>
        <w:rPr>
          <w:rFonts w:ascii="Sakkal Majalla" w:eastAsia="Times New Roman" w:hAnsi="Sakkal Majalla" w:cs="Sakkal Majalla" w:hint="cs"/>
          <w:sz w:val="28"/>
          <w:szCs w:val="28"/>
          <w:rtl/>
          <w:lang w:bidi="ar-JO"/>
        </w:rPr>
        <w:t>تشرين الاول 2022</w:t>
      </w:r>
      <w:r w:rsidRPr="00AF2BB3">
        <w:rPr>
          <w:rFonts w:ascii="Sakkal Majalla" w:eastAsia="Times New Roman" w:hAnsi="Sakkal Majalla" w:cs="Sakkal Majalla"/>
          <w:sz w:val="28"/>
          <w:szCs w:val="28"/>
          <w:rtl/>
          <w:lang w:bidi="ar-JO"/>
        </w:rPr>
        <w:t xml:space="preserve"> فيما يتعلق باقتصاد الأردن خلال السنة القادمة</w:t>
      </w:r>
      <w:r>
        <w:rPr>
          <w:rFonts w:ascii="Sakkal Majalla" w:eastAsia="Times New Roman" w:hAnsi="Sakkal Majalla" w:cs="Sakkal Majalla" w:hint="cs"/>
          <w:sz w:val="28"/>
          <w:szCs w:val="28"/>
          <w:rtl/>
          <w:lang w:bidi="ar-JO"/>
        </w:rPr>
        <w:t xml:space="preserve"> </w:t>
      </w:r>
      <w:r w:rsidR="008D1574">
        <w:rPr>
          <w:rFonts w:ascii="Sakkal Majalla" w:eastAsia="Times New Roman" w:hAnsi="Sakkal Majalla" w:cs="Sakkal Majalla" w:hint="cs"/>
          <w:sz w:val="28"/>
          <w:szCs w:val="28"/>
          <w:rtl/>
          <w:lang w:bidi="ar-JO"/>
        </w:rPr>
        <w:t>أدنى</w:t>
      </w:r>
      <w:r>
        <w:rPr>
          <w:rFonts w:ascii="Sakkal Majalla" w:eastAsia="Times New Roman" w:hAnsi="Sakkal Majalla" w:cs="Sakkal Majalla" w:hint="cs"/>
          <w:sz w:val="28"/>
          <w:szCs w:val="28"/>
          <w:rtl/>
          <w:lang w:bidi="ar-JO"/>
        </w:rPr>
        <w:t xml:space="preserve"> مقارنة بنيسان </w:t>
      </w:r>
      <w:r w:rsidR="008D1574">
        <w:rPr>
          <w:rFonts w:ascii="Sakkal Majalla" w:eastAsia="Times New Roman" w:hAnsi="Sakkal Majalla" w:cs="Sakkal Majalla" w:hint="cs"/>
          <w:sz w:val="28"/>
          <w:szCs w:val="28"/>
          <w:rtl/>
          <w:lang w:bidi="ar-JO"/>
        </w:rPr>
        <w:t>2022،</w:t>
      </w:r>
      <w:r w:rsidRPr="00AF2BB3">
        <w:rPr>
          <w:rFonts w:ascii="Sakkal Majalla" w:eastAsia="Times New Roman" w:hAnsi="Sakkal Majalla" w:cs="Sakkal Majalla"/>
          <w:sz w:val="28"/>
          <w:szCs w:val="28"/>
          <w:rtl/>
          <w:lang w:bidi="ar-JO"/>
        </w:rPr>
        <w:t xml:space="preserve"> فقد بلغت نسبة من يعتقدون بأن الظروف الاقتصادية ستتجه للأفضل (</w:t>
      </w:r>
      <w:r>
        <w:rPr>
          <w:rFonts w:ascii="Sakkal Majalla" w:eastAsia="Times New Roman" w:hAnsi="Sakkal Majalla" w:cs="Sakkal Majalla" w:hint="cs"/>
          <w:sz w:val="28"/>
          <w:szCs w:val="28"/>
          <w:rtl/>
          <w:lang w:bidi="ar-JO"/>
        </w:rPr>
        <w:t>21</w:t>
      </w:r>
      <w:r w:rsidRPr="00AF2BB3">
        <w:rPr>
          <w:rFonts w:ascii="Sakkal Majalla" w:eastAsia="Times New Roman" w:hAnsi="Sakkal Majalla" w:cs="Sakkal Majalla"/>
          <w:sz w:val="28"/>
          <w:szCs w:val="28"/>
          <w:rtl/>
          <w:lang w:bidi="ar-JO"/>
        </w:rPr>
        <w:t>%) مقابل (</w:t>
      </w:r>
      <w:r>
        <w:rPr>
          <w:rFonts w:ascii="Sakkal Majalla" w:eastAsia="Times New Roman" w:hAnsi="Sakkal Majalla" w:cs="Sakkal Majalla" w:hint="cs"/>
          <w:sz w:val="28"/>
          <w:szCs w:val="28"/>
          <w:rtl/>
          <w:lang w:bidi="ar-JO"/>
        </w:rPr>
        <w:t>51</w:t>
      </w:r>
      <w:r w:rsidRPr="00AF2BB3">
        <w:rPr>
          <w:rFonts w:ascii="Sakkal Majalla" w:eastAsia="Times New Roman" w:hAnsi="Sakkal Majalla" w:cs="Sakkal Majalla"/>
          <w:sz w:val="28"/>
          <w:szCs w:val="28"/>
          <w:rtl/>
          <w:lang w:bidi="ar-JO"/>
        </w:rPr>
        <w:t>%) ممن يرون خلاف ذلك</w:t>
      </w:r>
      <w:r>
        <w:rPr>
          <w:rFonts w:ascii="Sakkal Majalla" w:eastAsia="Times New Roman" w:hAnsi="Sakkal Majalla" w:cs="Sakkal Majalla" w:hint="cs"/>
          <w:sz w:val="28"/>
          <w:szCs w:val="28"/>
          <w:rtl/>
          <w:lang w:bidi="ar-JO"/>
        </w:rPr>
        <w:t>.</w:t>
      </w:r>
    </w:p>
    <w:p w14:paraId="2D92911E" w14:textId="2439D906" w:rsidR="008D7F98" w:rsidRPr="008A4207" w:rsidRDefault="008D7F98" w:rsidP="008D7F98">
      <w:pPr>
        <w:pStyle w:val="Caption"/>
        <w:keepNext/>
        <w:bidi/>
        <w:spacing w:after="0"/>
        <w:jc w:val="center"/>
        <w:rPr>
          <w:rFonts w:ascii="Sakkal Majalla" w:hAnsi="Sakkal Majalla" w:cs="Sakkal Majalla"/>
          <w:b/>
          <w:bCs/>
          <w:i w:val="0"/>
          <w:iCs w:val="0"/>
          <w:color w:val="2F5496" w:themeColor="accent1" w:themeShade="BF"/>
          <w:sz w:val="22"/>
          <w:szCs w:val="22"/>
        </w:rPr>
      </w:pPr>
      <w:bookmarkStart w:id="60" w:name="_Toc86091092"/>
      <w:bookmarkStart w:id="61" w:name="_Toc116246632"/>
      <w:r w:rsidRPr="008A4207">
        <w:rPr>
          <w:rFonts w:ascii="Sakkal Majalla" w:hAnsi="Sakkal Majalla" w:cs="Sakkal Majalla"/>
          <w:b/>
          <w:bCs/>
          <w:i w:val="0"/>
          <w:iCs w:val="0"/>
          <w:color w:val="2F5496" w:themeColor="accent1" w:themeShade="BF"/>
          <w:sz w:val="22"/>
          <w:szCs w:val="22"/>
          <w:rtl/>
        </w:rPr>
        <w:lastRenderedPageBreak/>
        <w:t>شكل رقم</w:t>
      </w:r>
      <w:r w:rsidR="00045E59">
        <w:rPr>
          <w:rFonts w:ascii="Sakkal Majalla" w:hAnsi="Sakkal Majalla" w:cs="Sakkal Majalla" w:hint="cs"/>
          <w:b/>
          <w:bCs/>
          <w:i w:val="0"/>
          <w:iCs w:val="0"/>
          <w:color w:val="2F5496" w:themeColor="accent1" w:themeShade="BF"/>
          <w:sz w:val="22"/>
          <w:szCs w:val="22"/>
          <w:rtl/>
        </w:rPr>
        <w:t xml:space="preserve"> </w:t>
      </w:r>
      <w:r w:rsidRPr="008A4207">
        <w:rPr>
          <w:rFonts w:ascii="Sakkal Majalla" w:hAnsi="Sakkal Majalla" w:cs="Sakkal Majalla"/>
          <w:b/>
          <w:bCs/>
          <w:i w:val="0"/>
          <w:iCs w:val="0"/>
          <w:color w:val="2F5496" w:themeColor="accent1" w:themeShade="BF"/>
          <w:sz w:val="22"/>
          <w:szCs w:val="22"/>
        </w:rPr>
        <w:t xml:space="preserve">  </w:t>
      </w:r>
      <w:r w:rsidRPr="008A4207">
        <w:rPr>
          <w:rFonts w:ascii="Sakkal Majalla" w:hAnsi="Sakkal Majalla" w:cs="Sakkal Majalla"/>
          <w:b/>
          <w:bCs/>
          <w:i w:val="0"/>
          <w:iCs w:val="0"/>
          <w:color w:val="2F5496" w:themeColor="accent1" w:themeShade="BF"/>
          <w:sz w:val="22"/>
          <w:szCs w:val="22"/>
        </w:rPr>
        <w:fldChar w:fldCharType="begin"/>
      </w:r>
      <w:r w:rsidRPr="008A4207">
        <w:rPr>
          <w:rFonts w:ascii="Sakkal Majalla" w:hAnsi="Sakkal Majalla" w:cs="Sakkal Majalla"/>
          <w:b/>
          <w:bCs/>
          <w:i w:val="0"/>
          <w:iCs w:val="0"/>
          <w:color w:val="2F5496" w:themeColor="accent1" w:themeShade="BF"/>
          <w:sz w:val="22"/>
          <w:szCs w:val="22"/>
        </w:rPr>
        <w:instrText xml:space="preserve"> SEQ </w:instrText>
      </w:r>
      <w:r w:rsidRPr="008A4207">
        <w:rPr>
          <w:rFonts w:ascii="Sakkal Majalla" w:hAnsi="Sakkal Majalla" w:cs="Sakkal Majalla"/>
          <w:b/>
          <w:bCs/>
          <w:i w:val="0"/>
          <w:iCs w:val="0"/>
          <w:color w:val="2F5496" w:themeColor="accent1" w:themeShade="BF"/>
          <w:sz w:val="22"/>
          <w:szCs w:val="22"/>
          <w:rtl/>
        </w:rPr>
        <w:instrText>شكل_رقم</w:instrText>
      </w:r>
      <w:r w:rsidRPr="008A4207">
        <w:rPr>
          <w:rFonts w:ascii="Sakkal Majalla" w:hAnsi="Sakkal Majalla" w:cs="Sakkal Majalla"/>
          <w:b/>
          <w:bCs/>
          <w:i w:val="0"/>
          <w:iCs w:val="0"/>
          <w:color w:val="2F5496" w:themeColor="accent1" w:themeShade="BF"/>
          <w:sz w:val="22"/>
          <w:szCs w:val="22"/>
        </w:rPr>
        <w:instrText xml:space="preserve">_ \* ARABIC </w:instrText>
      </w:r>
      <w:r w:rsidRPr="008A4207">
        <w:rPr>
          <w:rFonts w:ascii="Sakkal Majalla" w:hAnsi="Sakkal Majalla" w:cs="Sakkal Majalla"/>
          <w:b/>
          <w:bCs/>
          <w:i w:val="0"/>
          <w:iCs w:val="0"/>
          <w:color w:val="2F5496" w:themeColor="accent1" w:themeShade="BF"/>
          <w:sz w:val="22"/>
          <w:szCs w:val="22"/>
        </w:rPr>
        <w:fldChar w:fldCharType="separate"/>
      </w:r>
      <w:r w:rsidR="00CD774C">
        <w:rPr>
          <w:rFonts w:ascii="Sakkal Majalla" w:hAnsi="Sakkal Majalla" w:cs="Sakkal Majalla"/>
          <w:b/>
          <w:bCs/>
          <w:i w:val="0"/>
          <w:iCs w:val="0"/>
          <w:noProof/>
          <w:color w:val="2F5496" w:themeColor="accent1" w:themeShade="BF"/>
          <w:sz w:val="22"/>
          <w:szCs w:val="22"/>
        </w:rPr>
        <w:t>9</w:t>
      </w:r>
      <w:r w:rsidRPr="008A4207">
        <w:rPr>
          <w:rFonts w:ascii="Sakkal Majalla" w:hAnsi="Sakkal Majalla" w:cs="Sakkal Majalla"/>
          <w:b/>
          <w:bCs/>
          <w:i w:val="0"/>
          <w:iCs w:val="0"/>
          <w:color w:val="2F5496" w:themeColor="accent1" w:themeShade="BF"/>
          <w:sz w:val="22"/>
          <w:szCs w:val="22"/>
        </w:rPr>
        <w:fldChar w:fldCharType="end"/>
      </w:r>
      <w:r>
        <w:rPr>
          <w:rFonts w:ascii="Sakkal Majalla" w:hAnsi="Sakkal Majalla" w:cs="Sakkal Majalla" w:hint="cs"/>
          <w:b/>
          <w:bCs/>
          <w:i w:val="0"/>
          <w:iCs w:val="0"/>
          <w:color w:val="2F5496" w:themeColor="accent1" w:themeShade="BF"/>
          <w:sz w:val="22"/>
          <w:szCs w:val="22"/>
          <w:rtl/>
        </w:rPr>
        <w:t xml:space="preserve">: </w:t>
      </w:r>
      <w:r w:rsidRPr="008A4207">
        <w:rPr>
          <w:rFonts w:ascii="Sakkal Majalla" w:hAnsi="Sakkal Majalla" w:cs="Sakkal Majalla"/>
          <w:b/>
          <w:bCs/>
          <w:i w:val="0"/>
          <w:iCs w:val="0"/>
          <w:color w:val="2F5496" w:themeColor="accent1" w:themeShade="BF"/>
          <w:sz w:val="22"/>
          <w:szCs w:val="22"/>
          <w:rtl/>
        </w:rPr>
        <w:t>مقارنات توقعات المواطنين للوضع الاقتصادي للأردن خلال الاثني عشر شهراً المقبلة</w:t>
      </w:r>
      <w:bookmarkEnd w:id="60"/>
      <w:bookmarkEnd w:id="61"/>
    </w:p>
    <w:p w14:paraId="19B6DBCC" w14:textId="5FCDF669" w:rsidR="008D7F98" w:rsidRPr="00D63047" w:rsidRDefault="008D7F98" w:rsidP="005204EE">
      <w:pPr>
        <w:jc w:val="center"/>
        <w:rPr>
          <w:sz w:val="28"/>
          <w:szCs w:val="28"/>
          <w:rtl/>
          <w:lang w:bidi="ar-JO"/>
        </w:rPr>
      </w:pPr>
      <w:r>
        <w:rPr>
          <w:noProof/>
        </w:rPr>
        <w:drawing>
          <wp:inline distT="0" distB="0" distL="0" distR="0" wp14:anchorId="68D0BBCE" wp14:editId="2AC1BF81">
            <wp:extent cx="5957570" cy="3467818"/>
            <wp:effectExtent l="0" t="0" r="5080" b="0"/>
            <wp:docPr id="41" name="Chart 41">
              <a:extLst xmlns:a="http://schemas.openxmlformats.org/drawingml/2006/main">
                <a:ext uri="{FF2B5EF4-FFF2-40B4-BE49-F238E27FC236}">
                  <a16:creationId xmlns:a16="http://schemas.microsoft.com/office/drawing/2014/main" id="{00000000-0008-0000-00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71AD50A" w14:textId="77777777" w:rsidR="008D7F98" w:rsidRPr="00AF2BB3" w:rsidRDefault="008D7F98" w:rsidP="008D7F98">
      <w:pPr>
        <w:bidi/>
        <w:ind w:firstLine="720"/>
        <w:rPr>
          <w:rFonts w:ascii="Sakkal Majalla" w:hAnsi="Sakkal Majalla" w:cs="Sakkal Majalla"/>
          <w:sz w:val="14"/>
          <w:szCs w:val="14"/>
          <w:lang w:val="en-GB" w:bidi="ar-JO"/>
        </w:rPr>
      </w:pPr>
    </w:p>
    <w:p w14:paraId="6868AFFD" w14:textId="736030CF" w:rsidR="005204EE" w:rsidRDefault="005204EE" w:rsidP="008D7F98">
      <w:pPr>
        <w:rPr>
          <w:rFonts w:ascii="Sakkal Majalla" w:hAnsi="Sakkal Majalla" w:cs="Sakkal Majalla"/>
          <w:rtl/>
          <w:lang w:bidi="ar-JO"/>
        </w:rPr>
      </w:pPr>
      <w:bookmarkStart w:id="62" w:name="_Toc72800157"/>
      <w:bookmarkStart w:id="63" w:name="_Toc72930399"/>
      <w:bookmarkStart w:id="64" w:name="_Toc72934004"/>
      <w:r>
        <w:rPr>
          <w:rFonts w:ascii="Sakkal Majalla" w:hAnsi="Sakkal Majalla" w:cs="Sakkal Majalla"/>
        </w:rPr>
        <w:br/>
      </w:r>
    </w:p>
    <w:p w14:paraId="4C3D6225" w14:textId="77777777" w:rsidR="005204EE" w:rsidRDefault="005204EE">
      <w:pPr>
        <w:rPr>
          <w:rFonts w:ascii="Sakkal Majalla" w:hAnsi="Sakkal Majalla" w:cs="Sakkal Majalla"/>
          <w:rtl/>
          <w:lang w:bidi="ar-JO"/>
        </w:rPr>
      </w:pPr>
      <w:r>
        <w:rPr>
          <w:rFonts w:ascii="Sakkal Majalla" w:hAnsi="Sakkal Majalla" w:cs="Sakkal Majalla"/>
          <w:rtl/>
          <w:lang w:bidi="ar-JO"/>
        </w:rPr>
        <w:br w:type="page"/>
      </w:r>
    </w:p>
    <w:p w14:paraId="5170E724" w14:textId="77777777" w:rsidR="008D7F98" w:rsidRDefault="008D7F98" w:rsidP="008D7F98">
      <w:pPr>
        <w:rPr>
          <w:rFonts w:ascii="Sakkal Majalla" w:hAnsi="Sakkal Majalla" w:cs="Sakkal Majalla"/>
          <w:rtl/>
          <w:lang w:bidi="ar-JO"/>
        </w:rPr>
      </w:pPr>
    </w:p>
    <w:p w14:paraId="133473D3" w14:textId="77777777" w:rsidR="008D7F98" w:rsidRPr="005204EE" w:rsidRDefault="008D7F98" w:rsidP="008D7F98">
      <w:pPr>
        <w:pStyle w:val="Heading2"/>
        <w:rPr>
          <w:sz w:val="36"/>
          <w:szCs w:val="36"/>
          <w:rtl/>
        </w:rPr>
      </w:pPr>
      <w:bookmarkStart w:id="65" w:name="_Toc116246825"/>
      <w:bookmarkEnd w:id="62"/>
      <w:bookmarkEnd w:id="63"/>
      <w:bookmarkEnd w:id="64"/>
      <w:r w:rsidRPr="005204EE">
        <w:rPr>
          <w:rFonts w:hint="cs"/>
          <w:sz w:val="36"/>
          <w:szCs w:val="36"/>
          <w:rtl/>
        </w:rPr>
        <w:t>الرؤية الاقتصادية 2030</w:t>
      </w:r>
      <w:bookmarkEnd w:id="65"/>
    </w:p>
    <w:p w14:paraId="5E4C233E" w14:textId="77777777" w:rsidR="008D7F98" w:rsidRDefault="008D7F98" w:rsidP="008D7F98">
      <w:pPr>
        <w:pStyle w:val="ListParagraph"/>
        <w:numPr>
          <w:ilvl w:val="0"/>
          <w:numId w:val="14"/>
        </w:numPr>
        <w:bidi/>
        <w:jc w:val="both"/>
        <w:rPr>
          <w:rFonts w:ascii="Sakkal Majalla" w:hAnsi="Sakkal Majalla" w:cs="Sakkal Majalla"/>
          <w:sz w:val="28"/>
          <w:szCs w:val="28"/>
        </w:rPr>
      </w:pPr>
      <w:r>
        <w:rPr>
          <w:rFonts w:ascii="Sakkal Majalla" w:hAnsi="Sakkal Majalla" w:cs="Sakkal Majalla" w:hint="cs"/>
          <w:sz w:val="28"/>
          <w:szCs w:val="28"/>
          <w:rtl/>
        </w:rPr>
        <w:t>اقل من نصف الأردنيين (38%) يعتقدون أ</w:t>
      </w:r>
      <w:r w:rsidRPr="002E1BA1">
        <w:rPr>
          <w:rFonts w:ascii="Sakkal Majalla" w:hAnsi="Sakkal Majalla" w:cs="Sakkal Majalla"/>
          <w:sz w:val="28"/>
          <w:szCs w:val="28"/>
          <w:rtl/>
        </w:rPr>
        <w:t>ن الحكومة جادة بتنفيذ الرؤية الاقتصادية 2030</w:t>
      </w:r>
      <w:r>
        <w:rPr>
          <w:rFonts w:ascii="Sakkal Majalla" w:hAnsi="Sakkal Majalla" w:cs="Sakkal Majalla" w:hint="cs"/>
          <w:sz w:val="28"/>
          <w:szCs w:val="28"/>
          <w:rtl/>
        </w:rPr>
        <w:t xml:space="preserve">، و (37%) يعتقدون أن الحكومة </w:t>
      </w:r>
      <w:r w:rsidRPr="002E1BA1">
        <w:rPr>
          <w:rFonts w:ascii="Sakkal Majalla" w:hAnsi="Sakkal Majalla" w:cs="Sakkal Majalla"/>
          <w:sz w:val="28"/>
          <w:szCs w:val="28"/>
          <w:rtl/>
        </w:rPr>
        <w:t>ستكون قادرة على تنفيذ الرؤية الاقتصادية 2030</w:t>
      </w:r>
      <w:r>
        <w:rPr>
          <w:rFonts w:ascii="Sakkal Majalla" w:hAnsi="Sakkal Majalla" w:cs="Sakkal Majalla" w:hint="cs"/>
          <w:sz w:val="28"/>
          <w:szCs w:val="28"/>
          <w:rtl/>
        </w:rPr>
        <w:t>.</w:t>
      </w:r>
    </w:p>
    <w:tbl>
      <w:tblPr>
        <w:tblStyle w:val="TableGrid"/>
        <w:bidiVisual/>
        <w:tblW w:w="11892" w:type="dxa"/>
        <w:jc w:val="center"/>
        <w:tblLook w:val="04A0" w:firstRow="1" w:lastRow="0" w:firstColumn="1" w:lastColumn="0" w:noHBand="0" w:noVBand="1"/>
      </w:tblPr>
      <w:tblGrid>
        <w:gridCol w:w="5526"/>
        <w:gridCol w:w="6366"/>
      </w:tblGrid>
      <w:tr w:rsidR="008D7F98" w14:paraId="2F9EBCED" w14:textId="77777777" w:rsidTr="00045E59">
        <w:trPr>
          <w:jc w:val="center"/>
        </w:trPr>
        <w:tc>
          <w:tcPr>
            <w:tcW w:w="5685" w:type="dxa"/>
          </w:tcPr>
          <w:p w14:paraId="29F0E734" w14:textId="3079C104" w:rsidR="008D7F98" w:rsidRPr="002E1BA1" w:rsidRDefault="00045E59" w:rsidP="001B1A61">
            <w:pPr>
              <w:bidi/>
              <w:jc w:val="both"/>
              <w:rPr>
                <w:rFonts w:ascii="Sakkal Majalla" w:hAnsi="Sakkal Majalla" w:cs="Sakkal Majalla"/>
                <w:sz w:val="24"/>
                <w:szCs w:val="24"/>
                <w:rtl/>
              </w:rPr>
            </w:pPr>
            <w:bookmarkStart w:id="66" w:name="_Toc116246633"/>
            <w:r w:rsidRPr="008A4207">
              <w:rPr>
                <w:rFonts w:ascii="Sakkal Majalla" w:hAnsi="Sakkal Majalla" w:cs="Sakkal Majalla"/>
                <w:b/>
                <w:bCs/>
                <w:color w:val="2F5496" w:themeColor="accent1" w:themeShade="BF"/>
                <w:rtl/>
              </w:rPr>
              <w:t>شكل رقم</w:t>
            </w:r>
            <w:r>
              <w:rPr>
                <w:rFonts w:ascii="Sakkal Majalla" w:hAnsi="Sakkal Majalla" w:cs="Sakkal Majalla" w:hint="cs"/>
                <w:b/>
                <w:bCs/>
                <w:i/>
                <w:iCs/>
                <w:color w:val="2F5496" w:themeColor="accent1" w:themeShade="BF"/>
                <w:rtl/>
              </w:rPr>
              <w:t xml:space="preserve"> </w:t>
            </w:r>
            <w:r w:rsidRPr="008A4207">
              <w:rPr>
                <w:rFonts w:ascii="Sakkal Majalla" w:hAnsi="Sakkal Majalla" w:cs="Sakkal Majalla"/>
                <w:b/>
                <w:bCs/>
                <w:color w:val="2F5496" w:themeColor="accent1" w:themeShade="BF"/>
              </w:rPr>
              <w:t xml:space="preserve">  </w:t>
            </w:r>
            <w:r w:rsidRPr="008A4207">
              <w:rPr>
                <w:rFonts w:ascii="Sakkal Majalla" w:hAnsi="Sakkal Majalla" w:cs="Sakkal Majalla"/>
                <w:b/>
                <w:bCs/>
                <w:i/>
                <w:iCs/>
                <w:color w:val="2F5496" w:themeColor="accent1" w:themeShade="BF"/>
              </w:rPr>
              <w:fldChar w:fldCharType="begin"/>
            </w:r>
            <w:r w:rsidRPr="008A4207">
              <w:rPr>
                <w:rFonts w:ascii="Sakkal Majalla" w:hAnsi="Sakkal Majalla" w:cs="Sakkal Majalla"/>
                <w:b/>
                <w:bCs/>
                <w:color w:val="2F5496" w:themeColor="accent1" w:themeShade="BF"/>
              </w:rPr>
              <w:instrText xml:space="preserve"> SEQ </w:instrText>
            </w:r>
            <w:r w:rsidRPr="008A4207">
              <w:rPr>
                <w:rFonts w:ascii="Sakkal Majalla" w:hAnsi="Sakkal Majalla" w:cs="Sakkal Majalla"/>
                <w:b/>
                <w:bCs/>
                <w:color w:val="2F5496" w:themeColor="accent1" w:themeShade="BF"/>
                <w:rtl/>
              </w:rPr>
              <w:instrText>شكل_رقم</w:instrText>
            </w:r>
            <w:r w:rsidRPr="008A4207">
              <w:rPr>
                <w:rFonts w:ascii="Sakkal Majalla" w:hAnsi="Sakkal Majalla" w:cs="Sakkal Majalla"/>
                <w:b/>
                <w:bCs/>
                <w:color w:val="2F5496" w:themeColor="accent1" w:themeShade="BF"/>
              </w:rPr>
              <w:instrText xml:space="preserve">_ \* ARABIC </w:instrText>
            </w:r>
            <w:r w:rsidRPr="008A4207">
              <w:rPr>
                <w:rFonts w:ascii="Sakkal Majalla" w:hAnsi="Sakkal Majalla" w:cs="Sakkal Majalla"/>
                <w:b/>
                <w:bCs/>
                <w:i/>
                <w:iCs/>
                <w:color w:val="2F5496" w:themeColor="accent1" w:themeShade="BF"/>
              </w:rPr>
              <w:fldChar w:fldCharType="separate"/>
            </w:r>
            <w:r w:rsidR="00CD774C">
              <w:rPr>
                <w:rFonts w:ascii="Sakkal Majalla" w:hAnsi="Sakkal Majalla" w:cs="Sakkal Majalla"/>
                <w:b/>
                <w:bCs/>
                <w:noProof/>
                <w:color w:val="2F5496" w:themeColor="accent1" w:themeShade="BF"/>
              </w:rPr>
              <w:t>10</w:t>
            </w:r>
            <w:r w:rsidRPr="008A4207">
              <w:rPr>
                <w:rFonts w:ascii="Sakkal Majalla" w:hAnsi="Sakkal Majalla" w:cs="Sakkal Majalla"/>
                <w:b/>
                <w:bCs/>
                <w:i/>
                <w:iCs/>
                <w:color w:val="2F5496" w:themeColor="accent1" w:themeShade="BF"/>
              </w:rPr>
              <w:fldChar w:fldCharType="end"/>
            </w:r>
            <w:r>
              <w:rPr>
                <w:rFonts w:ascii="Sakkal Majalla" w:hAnsi="Sakkal Majalla" w:cs="Sakkal Majalla" w:hint="cs"/>
                <w:b/>
                <w:bCs/>
                <w:color w:val="2F5496" w:themeColor="accent1" w:themeShade="BF"/>
                <w:rtl/>
              </w:rPr>
              <w:t xml:space="preserve">:  </w:t>
            </w:r>
            <w:r w:rsidR="008D7F98" w:rsidRPr="002E1BA1">
              <w:rPr>
                <w:rFonts w:ascii="Sakkal Majalla" w:hAnsi="Sakkal Majalla" w:cs="Sakkal Majalla"/>
                <w:sz w:val="24"/>
                <w:szCs w:val="24"/>
                <w:rtl/>
              </w:rPr>
              <w:t>الى أي درجة تعتقد أن الحكومة جادة بتنفيذ الرؤية الاقتصادية 2030</w:t>
            </w:r>
            <w:bookmarkEnd w:id="66"/>
          </w:p>
          <w:p w14:paraId="19E27C07" w14:textId="77777777" w:rsidR="008D7F98" w:rsidRDefault="008D7F98" w:rsidP="001B1A61">
            <w:pPr>
              <w:bidi/>
              <w:jc w:val="both"/>
              <w:rPr>
                <w:rFonts w:ascii="Sakkal Majalla" w:hAnsi="Sakkal Majalla" w:cs="Sakkal Majalla"/>
                <w:sz w:val="28"/>
                <w:szCs w:val="28"/>
                <w:rtl/>
              </w:rPr>
            </w:pPr>
            <w:r>
              <w:rPr>
                <w:noProof/>
              </w:rPr>
              <w:drawing>
                <wp:inline distT="0" distB="0" distL="0" distR="0" wp14:anchorId="65DC8064" wp14:editId="573675F0">
                  <wp:extent cx="3364230" cy="2579299"/>
                  <wp:effectExtent l="0" t="0" r="7620" b="12065"/>
                  <wp:docPr id="42" name="Chart 42">
                    <a:extLst xmlns:a="http://schemas.openxmlformats.org/drawingml/2006/main">
                      <a:ext uri="{FF2B5EF4-FFF2-40B4-BE49-F238E27FC236}">
                        <a16:creationId xmlns:a16="http://schemas.microsoft.com/office/drawing/2014/main" id="{00000000-0008-0000-00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6207" w:type="dxa"/>
          </w:tcPr>
          <w:p w14:paraId="1B3B2777" w14:textId="21D434FC" w:rsidR="00045E59" w:rsidRDefault="00045E59" w:rsidP="001B1A61">
            <w:pPr>
              <w:bidi/>
              <w:jc w:val="both"/>
              <w:rPr>
                <w:rFonts w:ascii="Sakkal Majalla" w:hAnsi="Sakkal Majalla" w:cs="Sakkal Majalla"/>
                <w:sz w:val="24"/>
                <w:szCs w:val="24"/>
                <w:rtl/>
              </w:rPr>
            </w:pPr>
            <w:bookmarkStart w:id="67" w:name="_Toc116246634"/>
            <w:r w:rsidRPr="008A4207">
              <w:rPr>
                <w:rFonts w:ascii="Sakkal Majalla" w:hAnsi="Sakkal Majalla" w:cs="Sakkal Majalla"/>
                <w:b/>
                <w:bCs/>
                <w:color w:val="2F5496" w:themeColor="accent1" w:themeShade="BF"/>
                <w:rtl/>
              </w:rPr>
              <w:t>شكل رقم</w:t>
            </w:r>
            <w:r>
              <w:rPr>
                <w:rFonts w:ascii="Sakkal Majalla" w:hAnsi="Sakkal Majalla" w:cs="Sakkal Majalla" w:hint="cs"/>
                <w:b/>
                <w:bCs/>
                <w:i/>
                <w:iCs/>
                <w:color w:val="2F5496" w:themeColor="accent1" w:themeShade="BF"/>
                <w:rtl/>
              </w:rPr>
              <w:t xml:space="preserve"> </w:t>
            </w:r>
            <w:r w:rsidRPr="008A4207">
              <w:rPr>
                <w:rFonts w:ascii="Sakkal Majalla" w:hAnsi="Sakkal Majalla" w:cs="Sakkal Majalla"/>
                <w:b/>
                <w:bCs/>
                <w:color w:val="2F5496" w:themeColor="accent1" w:themeShade="BF"/>
              </w:rPr>
              <w:t xml:space="preserve">  </w:t>
            </w:r>
            <w:r w:rsidRPr="008A4207">
              <w:rPr>
                <w:rFonts w:ascii="Sakkal Majalla" w:hAnsi="Sakkal Majalla" w:cs="Sakkal Majalla"/>
                <w:b/>
                <w:bCs/>
                <w:i/>
                <w:iCs/>
                <w:color w:val="2F5496" w:themeColor="accent1" w:themeShade="BF"/>
              </w:rPr>
              <w:fldChar w:fldCharType="begin"/>
            </w:r>
            <w:r w:rsidRPr="008A4207">
              <w:rPr>
                <w:rFonts w:ascii="Sakkal Majalla" w:hAnsi="Sakkal Majalla" w:cs="Sakkal Majalla"/>
                <w:b/>
                <w:bCs/>
                <w:color w:val="2F5496" w:themeColor="accent1" w:themeShade="BF"/>
              </w:rPr>
              <w:instrText xml:space="preserve"> SEQ </w:instrText>
            </w:r>
            <w:r w:rsidRPr="008A4207">
              <w:rPr>
                <w:rFonts w:ascii="Sakkal Majalla" w:hAnsi="Sakkal Majalla" w:cs="Sakkal Majalla"/>
                <w:b/>
                <w:bCs/>
                <w:color w:val="2F5496" w:themeColor="accent1" w:themeShade="BF"/>
                <w:rtl/>
              </w:rPr>
              <w:instrText>شكل_رقم</w:instrText>
            </w:r>
            <w:r w:rsidRPr="008A4207">
              <w:rPr>
                <w:rFonts w:ascii="Sakkal Majalla" w:hAnsi="Sakkal Majalla" w:cs="Sakkal Majalla"/>
                <w:b/>
                <w:bCs/>
                <w:color w:val="2F5496" w:themeColor="accent1" w:themeShade="BF"/>
              </w:rPr>
              <w:instrText xml:space="preserve">_ \* ARABIC </w:instrText>
            </w:r>
            <w:r w:rsidRPr="008A4207">
              <w:rPr>
                <w:rFonts w:ascii="Sakkal Majalla" w:hAnsi="Sakkal Majalla" w:cs="Sakkal Majalla"/>
                <w:b/>
                <w:bCs/>
                <w:i/>
                <w:iCs/>
                <w:color w:val="2F5496" w:themeColor="accent1" w:themeShade="BF"/>
              </w:rPr>
              <w:fldChar w:fldCharType="separate"/>
            </w:r>
            <w:r w:rsidR="00CD774C">
              <w:rPr>
                <w:rFonts w:ascii="Sakkal Majalla" w:hAnsi="Sakkal Majalla" w:cs="Sakkal Majalla"/>
                <w:b/>
                <w:bCs/>
                <w:noProof/>
                <w:color w:val="2F5496" w:themeColor="accent1" w:themeShade="BF"/>
              </w:rPr>
              <w:t>11</w:t>
            </w:r>
            <w:r w:rsidRPr="008A4207">
              <w:rPr>
                <w:rFonts w:ascii="Sakkal Majalla" w:hAnsi="Sakkal Majalla" w:cs="Sakkal Majalla"/>
                <w:b/>
                <w:bCs/>
                <w:i/>
                <w:iCs/>
                <w:color w:val="2F5496" w:themeColor="accent1" w:themeShade="BF"/>
              </w:rPr>
              <w:fldChar w:fldCharType="end"/>
            </w:r>
            <w:r>
              <w:rPr>
                <w:rFonts w:ascii="Sakkal Majalla" w:hAnsi="Sakkal Majalla" w:cs="Sakkal Majalla" w:hint="cs"/>
                <w:b/>
                <w:bCs/>
                <w:color w:val="2F5496" w:themeColor="accent1" w:themeShade="BF"/>
                <w:rtl/>
              </w:rPr>
              <w:t xml:space="preserve">: </w:t>
            </w:r>
            <w:r w:rsidR="008D7F98" w:rsidRPr="002E1BA1">
              <w:rPr>
                <w:rFonts w:ascii="Sakkal Majalla" w:hAnsi="Sakkal Majalla" w:cs="Sakkal Majalla"/>
                <w:sz w:val="24"/>
                <w:szCs w:val="24"/>
                <w:rtl/>
              </w:rPr>
              <w:t>الى أي درجة تعتقد ان الحكومة ستكون قادرة على تنفيذ الرؤية الاقتصادية</w:t>
            </w:r>
            <w:bookmarkEnd w:id="67"/>
            <w:r w:rsidR="008D7F98" w:rsidRPr="002E1BA1">
              <w:rPr>
                <w:rFonts w:ascii="Sakkal Majalla" w:hAnsi="Sakkal Majalla" w:cs="Sakkal Majalla"/>
                <w:sz w:val="24"/>
                <w:szCs w:val="24"/>
                <w:rtl/>
              </w:rPr>
              <w:t xml:space="preserve"> </w:t>
            </w:r>
          </w:p>
          <w:p w14:paraId="20BCCC9F" w14:textId="7A57F411" w:rsidR="008D7F98" w:rsidRPr="002E1BA1" w:rsidRDefault="008D7F98" w:rsidP="00045E59">
            <w:pPr>
              <w:bidi/>
              <w:jc w:val="both"/>
              <w:rPr>
                <w:rFonts w:ascii="Sakkal Majalla" w:hAnsi="Sakkal Majalla" w:cs="Sakkal Majalla"/>
                <w:sz w:val="24"/>
                <w:szCs w:val="24"/>
                <w:rtl/>
              </w:rPr>
            </w:pPr>
            <w:r w:rsidRPr="002E1BA1">
              <w:rPr>
                <w:rFonts w:ascii="Sakkal Majalla" w:hAnsi="Sakkal Majalla" w:cs="Sakkal Majalla"/>
                <w:sz w:val="24"/>
                <w:szCs w:val="24"/>
                <w:rtl/>
              </w:rPr>
              <w:t>2030</w:t>
            </w:r>
          </w:p>
          <w:p w14:paraId="0602AC75" w14:textId="77777777" w:rsidR="008D7F98" w:rsidRDefault="008D7F98" w:rsidP="001B1A61">
            <w:pPr>
              <w:bidi/>
              <w:jc w:val="both"/>
              <w:rPr>
                <w:rFonts w:ascii="Sakkal Majalla" w:hAnsi="Sakkal Majalla" w:cs="Sakkal Majalla"/>
                <w:sz w:val="28"/>
                <w:szCs w:val="28"/>
                <w:rtl/>
              </w:rPr>
            </w:pPr>
            <w:r>
              <w:rPr>
                <w:noProof/>
              </w:rPr>
              <w:drawing>
                <wp:inline distT="0" distB="0" distL="0" distR="0" wp14:anchorId="5F574A75" wp14:editId="32D05547">
                  <wp:extent cx="3890010" cy="2622431"/>
                  <wp:effectExtent l="0" t="0" r="15240" b="6985"/>
                  <wp:docPr id="43" name="Chart 43">
                    <a:extLst xmlns:a="http://schemas.openxmlformats.org/drawingml/2006/main">
                      <a:ext uri="{FF2B5EF4-FFF2-40B4-BE49-F238E27FC236}">
                        <a16:creationId xmlns:a16="http://schemas.microsoft.com/office/drawing/2014/main" id="{00000000-0008-0000-00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77C2A151" w14:textId="77777777" w:rsidR="008D7F98" w:rsidRPr="002E1BA1" w:rsidRDefault="008D7F98" w:rsidP="008D7F98">
      <w:pPr>
        <w:bidi/>
        <w:jc w:val="both"/>
        <w:rPr>
          <w:rFonts w:ascii="Sakkal Majalla" w:hAnsi="Sakkal Majalla" w:cs="Sakkal Majalla"/>
          <w:sz w:val="28"/>
          <w:szCs w:val="28"/>
        </w:rPr>
      </w:pPr>
    </w:p>
    <w:p w14:paraId="059098F7" w14:textId="42F273EE" w:rsidR="008D7F98" w:rsidRPr="005204EE" w:rsidRDefault="008D7F98" w:rsidP="008F3C79">
      <w:pPr>
        <w:pStyle w:val="ListParagraph"/>
        <w:numPr>
          <w:ilvl w:val="0"/>
          <w:numId w:val="14"/>
        </w:numPr>
        <w:bidi/>
        <w:jc w:val="both"/>
        <w:rPr>
          <w:rFonts w:ascii="Sakkal Majalla" w:hAnsi="Sakkal Majalla" w:cs="Sakkal Majalla"/>
          <w:sz w:val="28"/>
          <w:szCs w:val="28"/>
        </w:rPr>
      </w:pPr>
      <w:r>
        <w:rPr>
          <w:rFonts w:ascii="Sakkal Majalla" w:hAnsi="Sakkal Majalla" w:cs="Sakkal Majalla" w:hint="cs"/>
          <w:sz w:val="28"/>
          <w:szCs w:val="28"/>
          <w:rtl/>
        </w:rPr>
        <w:t xml:space="preserve"> </w:t>
      </w:r>
      <w:r w:rsidRPr="0079588E">
        <w:rPr>
          <w:rFonts w:ascii="Sakkal Majalla" w:hAnsi="Sakkal Majalla" w:cs="Sakkal Majalla"/>
          <w:sz w:val="28"/>
          <w:szCs w:val="28"/>
          <w:rtl/>
        </w:rPr>
        <w:t>تسعى الرؤية الاقتصادية 2030 لتحقيق مجموعة من الأهداف خلال العشر سنوات القادمة،</w:t>
      </w:r>
      <w:r>
        <w:rPr>
          <w:rFonts w:ascii="Sakkal Majalla" w:hAnsi="Sakkal Majalla" w:cs="Sakkal Majalla" w:hint="cs"/>
          <w:sz w:val="28"/>
          <w:szCs w:val="28"/>
          <w:rtl/>
        </w:rPr>
        <w:t xml:space="preserve"> وقد تم سؤال المستجيبين حول عدد من هذه الأهداف ومدى قدرة الحكومة على تحقيقها: وتظهر النتائج ان متوسط الثقة لدى المواطنين </w:t>
      </w:r>
      <w:r w:rsidR="008F3C79">
        <w:rPr>
          <w:rFonts w:ascii="Sakkal Majalla" w:hAnsi="Sakkal Majalla" w:cs="Sakkal Majalla" w:hint="cs"/>
          <w:sz w:val="28"/>
          <w:szCs w:val="28"/>
          <w:rtl/>
        </w:rPr>
        <w:t>ب</w:t>
      </w:r>
      <w:r>
        <w:rPr>
          <w:rFonts w:ascii="Sakkal Majalla" w:hAnsi="Sakkal Majalla" w:cs="Sakkal Majalla" w:hint="cs"/>
          <w:sz w:val="28"/>
          <w:szCs w:val="28"/>
          <w:rtl/>
        </w:rPr>
        <w:t xml:space="preserve">نجاح تحقيق الأهداف خلال </w:t>
      </w:r>
      <w:r w:rsidR="008F3C79">
        <w:rPr>
          <w:rFonts w:ascii="Sakkal Majalla" w:hAnsi="Sakkal Majalla" w:cs="Sakkal Majalla" w:hint="cs"/>
          <w:sz w:val="28"/>
          <w:szCs w:val="28"/>
          <w:rtl/>
        </w:rPr>
        <w:t xml:space="preserve">السنوات العشر </w:t>
      </w:r>
      <w:r>
        <w:rPr>
          <w:rFonts w:ascii="Sakkal Majalla" w:hAnsi="Sakkal Majalla" w:cs="Sakkal Majalla" w:hint="cs"/>
          <w:sz w:val="28"/>
          <w:szCs w:val="28"/>
          <w:rtl/>
        </w:rPr>
        <w:t xml:space="preserve">القادمة </w:t>
      </w:r>
      <w:r w:rsidR="008F3C79">
        <w:rPr>
          <w:rFonts w:ascii="Sakkal Majalla" w:hAnsi="Sakkal Majalla" w:cs="Sakkal Majalla" w:hint="cs"/>
          <w:sz w:val="28"/>
          <w:szCs w:val="28"/>
          <w:rtl/>
        </w:rPr>
        <w:t>بين</w:t>
      </w:r>
      <w:r>
        <w:rPr>
          <w:rFonts w:ascii="Sakkal Majalla" w:hAnsi="Sakkal Majalla" w:cs="Sakkal Majalla" w:hint="cs"/>
          <w:sz w:val="28"/>
          <w:szCs w:val="28"/>
          <w:rtl/>
        </w:rPr>
        <w:t xml:space="preserve"> 33%-39%. </w:t>
      </w:r>
    </w:p>
    <w:p w14:paraId="1748E5D8" w14:textId="085A313F" w:rsidR="008D7F98" w:rsidRPr="00C45F89" w:rsidRDefault="008D7F98" w:rsidP="00004097">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68" w:name="_Toc116246622"/>
      <w:r w:rsidRPr="009C6049">
        <w:rPr>
          <w:rFonts w:ascii="Sakkal Majalla" w:hAnsi="Sakkal Majalla" w:cs="Sakkal Majalla"/>
          <w:b/>
          <w:bCs/>
          <w:i w:val="0"/>
          <w:iCs w:val="0"/>
          <w:color w:val="2F5496" w:themeColor="accent1" w:themeShade="BF"/>
          <w:sz w:val="22"/>
          <w:szCs w:val="22"/>
          <w:rtl/>
        </w:rPr>
        <w:t xml:space="preserve">جدول رقم  </w:t>
      </w:r>
      <w:r w:rsidRPr="009C6049">
        <w:rPr>
          <w:rFonts w:ascii="Sakkal Majalla" w:hAnsi="Sakkal Majalla" w:cs="Sakkal Majalla"/>
          <w:b/>
          <w:bCs/>
          <w:i w:val="0"/>
          <w:iCs w:val="0"/>
          <w:color w:val="2F5496" w:themeColor="accent1" w:themeShade="BF"/>
          <w:sz w:val="22"/>
          <w:szCs w:val="22"/>
          <w:rtl/>
        </w:rPr>
        <w:fldChar w:fldCharType="begin"/>
      </w:r>
      <w:r w:rsidRPr="009C6049">
        <w:rPr>
          <w:rFonts w:ascii="Sakkal Majalla" w:hAnsi="Sakkal Majalla" w:cs="Sakkal Majalla"/>
          <w:b/>
          <w:bCs/>
          <w:i w:val="0"/>
          <w:iCs w:val="0"/>
          <w:color w:val="2F5496" w:themeColor="accent1" w:themeShade="BF"/>
          <w:sz w:val="22"/>
          <w:szCs w:val="22"/>
          <w:rtl/>
        </w:rPr>
        <w:instrText xml:space="preserve"> </w:instrText>
      </w:r>
      <w:r w:rsidRPr="009C6049">
        <w:rPr>
          <w:rFonts w:ascii="Sakkal Majalla" w:hAnsi="Sakkal Majalla" w:cs="Sakkal Majalla"/>
          <w:b/>
          <w:bCs/>
          <w:i w:val="0"/>
          <w:iCs w:val="0"/>
          <w:color w:val="2F5496" w:themeColor="accent1" w:themeShade="BF"/>
          <w:sz w:val="22"/>
          <w:szCs w:val="22"/>
        </w:rPr>
        <w:instrText>SEQ</w:instrText>
      </w:r>
      <w:r w:rsidRPr="009C6049">
        <w:rPr>
          <w:rFonts w:ascii="Sakkal Majalla" w:hAnsi="Sakkal Majalla" w:cs="Sakkal Majalla"/>
          <w:b/>
          <w:bCs/>
          <w:i w:val="0"/>
          <w:iCs w:val="0"/>
          <w:color w:val="2F5496" w:themeColor="accent1" w:themeShade="BF"/>
          <w:sz w:val="22"/>
          <w:szCs w:val="22"/>
          <w:rtl/>
        </w:rPr>
        <w:instrText xml:space="preserve"> جدول_رقم_ \* </w:instrText>
      </w:r>
      <w:r w:rsidRPr="009C6049">
        <w:rPr>
          <w:rFonts w:ascii="Sakkal Majalla" w:hAnsi="Sakkal Majalla" w:cs="Sakkal Majalla"/>
          <w:b/>
          <w:bCs/>
          <w:i w:val="0"/>
          <w:iCs w:val="0"/>
          <w:color w:val="2F5496" w:themeColor="accent1" w:themeShade="BF"/>
          <w:sz w:val="22"/>
          <w:szCs w:val="22"/>
        </w:rPr>
        <w:instrText>ARABIC</w:instrText>
      </w:r>
      <w:r w:rsidRPr="009C6049">
        <w:rPr>
          <w:rFonts w:ascii="Sakkal Majalla" w:hAnsi="Sakkal Majalla" w:cs="Sakkal Majalla"/>
          <w:b/>
          <w:bCs/>
          <w:i w:val="0"/>
          <w:iCs w:val="0"/>
          <w:color w:val="2F5496" w:themeColor="accent1" w:themeShade="BF"/>
          <w:sz w:val="22"/>
          <w:szCs w:val="22"/>
          <w:rtl/>
        </w:rPr>
        <w:instrText xml:space="preserve"> </w:instrText>
      </w:r>
      <w:r w:rsidRPr="009C6049">
        <w:rPr>
          <w:rFonts w:ascii="Sakkal Majalla" w:hAnsi="Sakkal Majalla" w:cs="Sakkal Majalla"/>
          <w:b/>
          <w:bCs/>
          <w:i w:val="0"/>
          <w:iCs w:val="0"/>
          <w:color w:val="2F5496" w:themeColor="accent1" w:themeShade="BF"/>
          <w:sz w:val="22"/>
          <w:szCs w:val="22"/>
          <w:rtl/>
        </w:rPr>
        <w:fldChar w:fldCharType="separate"/>
      </w:r>
      <w:r w:rsidR="00CD774C">
        <w:rPr>
          <w:rFonts w:ascii="Sakkal Majalla" w:hAnsi="Sakkal Majalla" w:cs="Sakkal Majalla"/>
          <w:b/>
          <w:bCs/>
          <w:i w:val="0"/>
          <w:iCs w:val="0"/>
          <w:noProof/>
          <w:color w:val="2F5496" w:themeColor="accent1" w:themeShade="BF"/>
          <w:sz w:val="22"/>
          <w:szCs w:val="22"/>
          <w:rtl/>
        </w:rPr>
        <w:t>8</w:t>
      </w:r>
      <w:r w:rsidRPr="009C6049">
        <w:rPr>
          <w:rFonts w:ascii="Sakkal Majalla" w:hAnsi="Sakkal Majalla" w:cs="Sakkal Majalla"/>
          <w:b/>
          <w:bCs/>
          <w:i w:val="0"/>
          <w:iCs w:val="0"/>
          <w:color w:val="2F5496" w:themeColor="accent1" w:themeShade="BF"/>
          <w:sz w:val="22"/>
          <w:szCs w:val="22"/>
          <w:rtl/>
        </w:rPr>
        <w:fldChar w:fldCharType="end"/>
      </w:r>
      <w:r>
        <w:rPr>
          <w:rFonts w:ascii="Sakkal Majalla" w:hAnsi="Sakkal Majalla" w:cs="Sakkal Majalla" w:hint="cs"/>
          <w:b/>
          <w:bCs/>
          <w:i w:val="0"/>
          <w:iCs w:val="0"/>
          <w:color w:val="2F5496" w:themeColor="accent1" w:themeShade="BF"/>
          <w:sz w:val="22"/>
          <w:szCs w:val="22"/>
          <w:rtl/>
        </w:rPr>
        <w:t xml:space="preserve">: </w:t>
      </w:r>
      <w:r w:rsidRPr="0079588E">
        <w:rPr>
          <w:rFonts w:ascii="Sakkal Majalla" w:hAnsi="Sakkal Majalla" w:cs="Sakkal Majalla"/>
          <w:b/>
          <w:bCs/>
          <w:i w:val="0"/>
          <w:iCs w:val="0"/>
          <w:color w:val="2F5496" w:themeColor="accent1" w:themeShade="BF"/>
          <w:sz w:val="22"/>
          <w:szCs w:val="22"/>
          <w:rtl/>
        </w:rPr>
        <w:t>تسعى الرؤية الاقتصادية 2030 لتحقيق مجموعة من الأهداف خلال العشر سنوات القادمة، الى أي درجة تعتقد ان الأهداف في الجدول أدناه قابلة للتحقيق:</w:t>
      </w:r>
      <w:bookmarkEnd w:id="68"/>
    </w:p>
    <w:tbl>
      <w:tblPr>
        <w:tblStyle w:val="GridTable4-Accent21"/>
        <w:bidiVisual/>
        <w:tblW w:w="11243" w:type="dxa"/>
        <w:jc w:val="center"/>
        <w:tblLook w:val="04A0" w:firstRow="1" w:lastRow="0" w:firstColumn="1" w:lastColumn="0" w:noHBand="0" w:noVBand="1"/>
      </w:tblPr>
      <w:tblGrid>
        <w:gridCol w:w="4391"/>
        <w:gridCol w:w="934"/>
        <w:gridCol w:w="1260"/>
        <w:gridCol w:w="1080"/>
        <w:gridCol w:w="1260"/>
        <w:gridCol w:w="1170"/>
        <w:gridCol w:w="1148"/>
      </w:tblGrid>
      <w:tr w:rsidR="008D7F98" w:rsidRPr="0079588E" w14:paraId="4AD1A986" w14:textId="77777777" w:rsidTr="0000409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1" w:type="dxa"/>
            <w:noWrap/>
            <w:hideMark/>
          </w:tcPr>
          <w:p w14:paraId="62A65196" w14:textId="77777777" w:rsidR="008D7F98" w:rsidRPr="008D1574" w:rsidRDefault="008D7F98" w:rsidP="001B1A61">
            <w:pPr>
              <w:rPr>
                <w:rFonts w:ascii="Sakkal Majalla" w:eastAsia="Times New Roman" w:hAnsi="Sakkal Majalla" w:cs="Sakkal Majalla"/>
                <w:sz w:val="24"/>
                <w:szCs w:val="24"/>
              </w:rPr>
            </w:pPr>
          </w:p>
        </w:tc>
        <w:tc>
          <w:tcPr>
            <w:tcW w:w="934" w:type="dxa"/>
            <w:noWrap/>
            <w:vAlign w:val="center"/>
            <w:hideMark/>
          </w:tcPr>
          <w:p w14:paraId="2194D851" w14:textId="77777777" w:rsidR="008D7F98" w:rsidRPr="008D1574"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tl/>
              </w:rPr>
              <w:t>بدرجة كبيرة</w:t>
            </w:r>
          </w:p>
        </w:tc>
        <w:tc>
          <w:tcPr>
            <w:tcW w:w="1260" w:type="dxa"/>
            <w:noWrap/>
            <w:vAlign w:val="center"/>
            <w:hideMark/>
          </w:tcPr>
          <w:p w14:paraId="663B6BE6" w14:textId="77777777" w:rsidR="008D7F98" w:rsidRPr="008D1574"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tl/>
              </w:rPr>
              <w:t>بدرجة متوسطة</w:t>
            </w:r>
          </w:p>
        </w:tc>
        <w:tc>
          <w:tcPr>
            <w:tcW w:w="1080" w:type="dxa"/>
            <w:noWrap/>
            <w:vAlign w:val="center"/>
            <w:hideMark/>
          </w:tcPr>
          <w:p w14:paraId="10A7338B" w14:textId="77777777" w:rsidR="008D7F98" w:rsidRPr="008D1574"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tl/>
              </w:rPr>
              <w:t>بدرجة قليلة</w:t>
            </w:r>
          </w:p>
        </w:tc>
        <w:tc>
          <w:tcPr>
            <w:tcW w:w="1260" w:type="dxa"/>
            <w:noWrap/>
            <w:vAlign w:val="center"/>
            <w:hideMark/>
          </w:tcPr>
          <w:p w14:paraId="79711EEE" w14:textId="77777777" w:rsidR="008D7F98" w:rsidRPr="008D1574"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tl/>
              </w:rPr>
              <w:t>غير قابل للتحقيق على الإطلاق</w:t>
            </w:r>
          </w:p>
        </w:tc>
        <w:tc>
          <w:tcPr>
            <w:tcW w:w="1170" w:type="dxa"/>
            <w:noWrap/>
            <w:vAlign w:val="center"/>
            <w:hideMark/>
          </w:tcPr>
          <w:p w14:paraId="03BC7C96" w14:textId="77777777" w:rsidR="008D7F98" w:rsidRPr="008D1574"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tl/>
              </w:rPr>
              <w:t>لا أعرف</w:t>
            </w:r>
          </w:p>
        </w:tc>
        <w:tc>
          <w:tcPr>
            <w:tcW w:w="1148" w:type="dxa"/>
            <w:noWrap/>
            <w:vAlign w:val="center"/>
            <w:hideMark/>
          </w:tcPr>
          <w:p w14:paraId="71043E29" w14:textId="77777777" w:rsidR="008D7F98" w:rsidRPr="008D1574"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tl/>
              </w:rPr>
              <w:t>الوسط الحسابي %</w:t>
            </w:r>
          </w:p>
        </w:tc>
      </w:tr>
      <w:tr w:rsidR="008D7F98" w:rsidRPr="0079588E" w14:paraId="0416CE9D" w14:textId="77777777" w:rsidTr="000040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1" w:type="dxa"/>
            <w:noWrap/>
            <w:hideMark/>
          </w:tcPr>
          <w:p w14:paraId="6861529E" w14:textId="77777777" w:rsidR="008D7F98" w:rsidRPr="008D1574" w:rsidRDefault="008D7F98" w:rsidP="001B1A61">
            <w:pPr>
              <w:bidi/>
              <w:rPr>
                <w:rFonts w:ascii="Sakkal Majalla" w:eastAsia="Times New Roman" w:hAnsi="Sakkal Majalla" w:cs="Sakkal Majalla"/>
                <w:b w:val="0"/>
                <w:bCs w:val="0"/>
                <w:color w:val="000000"/>
              </w:rPr>
            </w:pPr>
            <w:r w:rsidRPr="008D1574">
              <w:rPr>
                <w:rFonts w:ascii="Sakkal Majalla" w:eastAsia="Times New Roman" w:hAnsi="Sakkal Majalla" w:cs="Sakkal Majalla"/>
                <w:b w:val="0"/>
                <w:bCs w:val="0"/>
                <w:color w:val="000000"/>
                <w:rtl/>
              </w:rPr>
              <w:t xml:space="preserve">رفع تصنيف احدى المدن الأردنية لتصبح ضمن أفضل 100 مدينة في العالم </w:t>
            </w:r>
          </w:p>
        </w:tc>
        <w:tc>
          <w:tcPr>
            <w:tcW w:w="934" w:type="dxa"/>
            <w:noWrap/>
            <w:vAlign w:val="center"/>
            <w:hideMark/>
          </w:tcPr>
          <w:p w14:paraId="78AB6889"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Pr>
              <w:t>9</w:t>
            </w:r>
          </w:p>
        </w:tc>
        <w:tc>
          <w:tcPr>
            <w:tcW w:w="1260" w:type="dxa"/>
            <w:noWrap/>
            <w:vAlign w:val="center"/>
            <w:hideMark/>
          </w:tcPr>
          <w:p w14:paraId="62D65A9C"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31</w:t>
            </w:r>
          </w:p>
        </w:tc>
        <w:tc>
          <w:tcPr>
            <w:tcW w:w="1080" w:type="dxa"/>
            <w:noWrap/>
            <w:vAlign w:val="center"/>
            <w:hideMark/>
          </w:tcPr>
          <w:p w14:paraId="545F02D7"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24</w:t>
            </w:r>
          </w:p>
        </w:tc>
        <w:tc>
          <w:tcPr>
            <w:tcW w:w="1260" w:type="dxa"/>
            <w:noWrap/>
            <w:vAlign w:val="center"/>
            <w:hideMark/>
          </w:tcPr>
          <w:p w14:paraId="5BFCC8B9"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33</w:t>
            </w:r>
          </w:p>
        </w:tc>
        <w:tc>
          <w:tcPr>
            <w:tcW w:w="1170" w:type="dxa"/>
            <w:noWrap/>
            <w:vAlign w:val="center"/>
            <w:hideMark/>
          </w:tcPr>
          <w:p w14:paraId="0BAD3A27"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w:t>
            </w:r>
          </w:p>
        </w:tc>
        <w:tc>
          <w:tcPr>
            <w:tcW w:w="1148" w:type="dxa"/>
            <w:noWrap/>
            <w:vAlign w:val="center"/>
            <w:hideMark/>
          </w:tcPr>
          <w:p w14:paraId="0F9C8E96"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39</w:t>
            </w:r>
          </w:p>
        </w:tc>
      </w:tr>
      <w:tr w:rsidR="008D7F98" w:rsidRPr="0079588E" w14:paraId="2ADAFD98" w14:textId="77777777" w:rsidTr="00004097">
        <w:trPr>
          <w:trHeight w:val="300"/>
          <w:jc w:val="center"/>
        </w:trPr>
        <w:tc>
          <w:tcPr>
            <w:cnfStyle w:val="001000000000" w:firstRow="0" w:lastRow="0" w:firstColumn="1" w:lastColumn="0" w:oddVBand="0" w:evenVBand="0" w:oddHBand="0" w:evenHBand="0" w:firstRowFirstColumn="0" w:firstRowLastColumn="0" w:lastRowFirstColumn="0" w:lastRowLastColumn="0"/>
            <w:tcW w:w="4391" w:type="dxa"/>
            <w:noWrap/>
            <w:hideMark/>
          </w:tcPr>
          <w:p w14:paraId="7A010066" w14:textId="77777777" w:rsidR="008D7F98" w:rsidRPr="008D1574" w:rsidRDefault="008D7F98" w:rsidP="001B1A61">
            <w:pPr>
              <w:bidi/>
              <w:rPr>
                <w:rFonts w:ascii="Sakkal Majalla" w:eastAsia="Times New Roman" w:hAnsi="Sakkal Majalla" w:cs="Sakkal Majalla"/>
                <w:b w:val="0"/>
                <w:bCs w:val="0"/>
                <w:color w:val="000000"/>
              </w:rPr>
            </w:pPr>
            <w:r w:rsidRPr="008D1574">
              <w:rPr>
                <w:rFonts w:ascii="Sakkal Majalla" w:eastAsia="Times New Roman" w:hAnsi="Sakkal Majalla" w:cs="Sakkal Majalla"/>
                <w:b w:val="0"/>
                <w:bCs w:val="0"/>
                <w:color w:val="000000"/>
                <w:rtl/>
              </w:rPr>
              <w:t>رفع ترتيب الأردن في مؤشر الازدهار ليصبح ضمن اعلى 30% بين جميع الدول في المؤشر</w:t>
            </w:r>
          </w:p>
        </w:tc>
        <w:tc>
          <w:tcPr>
            <w:tcW w:w="934" w:type="dxa"/>
            <w:noWrap/>
            <w:vAlign w:val="center"/>
            <w:hideMark/>
          </w:tcPr>
          <w:p w14:paraId="13793F12"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Pr>
              <w:t>6</w:t>
            </w:r>
          </w:p>
        </w:tc>
        <w:tc>
          <w:tcPr>
            <w:tcW w:w="1260" w:type="dxa"/>
            <w:noWrap/>
            <w:vAlign w:val="center"/>
            <w:hideMark/>
          </w:tcPr>
          <w:p w14:paraId="2D754C50"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33</w:t>
            </w:r>
          </w:p>
        </w:tc>
        <w:tc>
          <w:tcPr>
            <w:tcW w:w="1080" w:type="dxa"/>
            <w:noWrap/>
            <w:vAlign w:val="center"/>
            <w:hideMark/>
          </w:tcPr>
          <w:p w14:paraId="07FD6A70"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29</w:t>
            </w:r>
          </w:p>
        </w:tc>
        <w:tc>
          <w:tcPr>
            <w:tcW w:w="1260" w:type="dxa"/>
            <w:noWrap/>
            <w:vAlign w:val="center"/>
            <w:hideMark/>
          </w:tcPr>
          <w:p w14:paraId="1FE90835"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29</w:t>
            </w:r>
          </w:p>
        </w:tc>
        <w:tc>
          <w:tcPr>
            <w:tcW w:w="1170" w:type="dxa"/>
            <w:noWrap/>
            <w:vAlign w:val="center"/>
            <w:hideMark/>
          </w:tcPr>
          <w:p w14:paraId="49EC919A"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w:t>
            </w:r>
          </w:p>
        </w:tc>
        <w:tc>
          <w:tcPr>
            <w:tcW w:w="1148" w:type="dxa"/>
            <w:noWrap/>
            <w:vAlign w:val="center"/>
            <w:hideMark/>
          </w:tcPr>
          <w:p w14:paraId="139A8B34"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39</w:t>
            </w:r>
          </w:p>
        </w:tc>
      </w:tr>
      <w:tr w:rsidR="008D7F98" w:rsidRPr="0079588E" w14:paraId="569687D3" w14:textId="77777777" w:rsidTr="000040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1" w:type="dxa"/>
            <w:noWrap/>
            <w:hideMark/>
          </w:tcPr>
          <w:p w14:paraId="2E3F706F" w14:textId="77777777" w:rsidR="008D7F98" w:rsidRPr="008D1574" w:rsidRDefault="008D7F98" w:rsidP="001B1A61">
            <w:pPr>
              <w:bidi/>
              <w:rPr>
                <w:rFonts w:ascii="Sakkal Majalla" w:eastAsia="Times New Roman" w:hAnsi="Sakkal Majalla" w:cs="Sakkal Majalla"/>
                <w:b w:val="0"/>
                <w:bCs w:val="0"/>
                <w:color w:val="000000"/>
              </w:rPr>
            </w:pPr>
            <w:r w:rsidRPr="008D1574">
              <w:rPr>
                <w:rFonts w:ascii="Sakkal Majalla" w:eastAsia="Times New Roman" w:hAnsi="Sakkal Majalla" w:cs="Sakkal Majalla"/>
                <w:b w:val="0"/>
                <w:bCs w:val="0"/>
                <w:color w:val="000000"/>
                <w:rtl/>
              </w:rPr>
              <w:t>رفع ترتيب الأردن في مؤشر الأداء البيئي ليصبح ضمن أعلى 20% بين جميع الدول في المؤشر</w:t>
            </w:r>
          </w:p>
        </w:tc>
        <w:tc>
          <w:tcPr>
            <w:tcW w:w="934" w:type="dxa"/>
            <w:noWrap/>
            <w:vAlign w:val="center"/>
            <w:hideMark/>
          </w:tcPr>
          <w:p w14:paraId="52C91F5A"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Pr>
              <w:t>7</w:t>
            </w:r>
          </w:p>
        </w:tc>
        <w:tc>
          <w:tcPr>
            <w:tcW w:w="1260" w:type="dxa"/>
            <w:noWrap/>
            <w:vAlign w:val="center"/>
            <w:hideMark/>
          </w:tcPr>
          <w:p w14:paraId="08C48F0C"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33</w:t>
            </w:r>
          </w:p>
        </w:tc>
        <w:tc>
          <w:tcPr>
            <w:tcW w:w="1080" w:type="dxa"/>
            <w:noWrap/>
            <w:vAlign w:val="center"/>
            <w:hideMark/>
          </w:tcPr>
          <w:p w14:paraId="77B0808B"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28</w:t>
            </w:r>
          </w:p>
        </w:tc>
        <w:tc>
          <w:tcPr>
            <w:tcW w:w="1260" w:type="dxa"/>
            <w:noWrap/>
            <w:vAlign w:val="center"/>
            <w:hideMark/>
          </w:tcPr>
          <w:p w14:paraId="494055BF"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30</w:t>
            </w:r>
          </w:p>
        </w:tc>
        <w:tc>
          <w:tcPr>
            <w:tcW w:w="1170" w:type="dxa"/>
            <w:noWrap/>
            <w:vAlign w:val="center"/>
            <w:hideMark/>
          </w:tcPr>
          <w:p w14:paraId="442666F7"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2</w:t>
            </w:r>
          </w:p>
        </w:tc>
        <w:tc>
          <w:tcPr>
            <w:tcW w:w="1148" w:type="dxa"/>
            <w:noWrap/>
            <w:vAlign w:val="center"/>
            <w:hideMark/>
          </w:tcPr>
          <w:p w14:paraId="1048DEC3"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39</w:t>
            </w:r>
          </w:p>
        </w:tc>
      </w:tr>
    </w:tbl>
    <w:p w14:paraId="608050E1" w14:textId="66130696" w:rsidR="00004097" w:rsidRDefault="00004097">
      <w:pPr>
        <w:bidi/>
        <w:rPr>
          <w:b/>
          <w:bCs/>
          <w:rtl/>
        </w:rPr>
      </w:pPr>
    </w:p>
    <w:p w14:paraId="664BF589" w14:textId="77777777" w:rsidR="00004097" w:rsidRPr="00C45F89" w:rsidRDefault="00004097" w:rsidP="00004097">
      <w:pPr>
        <w:pStyle w:val="Caption"/>
        <w:keepNext/>
        <w:bidi/>
        <w:spacing w:after="0"/>
        <w:jc w:val="center"/>
        <w:rPr>
          <w:rFonts w:ascii="Sakkal Majalla" w:hAnsi="Sakkal Majalla" w:cs="Sakkal Majalla"/>
          <w:b/>
          <w:bCs/>
          <w:i w:val="0"/>
          <w:iCs w:val="0"/>
          <w:color w:val="2F5496" w:themeColor="accent1" w:themeShade="BF"/>
          <w:sz w:val="22"/>
          <w:szCs w:val="22"/>
          <w:rtl/>
        </w:rPr>
      </w:pPr>
      <w:r w:rsidRPr="0079588E">
        <w:rPr>
          <w:rFonts w:ascii="Sakkal Majalla" w:hAnsi="Sakkal Majalla" w:cs="Sakkal Majalla"/>
          <w:b/>
          <w:bCs/>
          <w:i w:val="0"/>
          <w:iCs w:val="0"/>
          <w:color w:val="2F5496" w:themeColor="accent1" w:themeShade="BF"/>
          <w:sz w:val="22"/>
          <w:szCs w:val="22"/>
          <w:rtl/>
        </w:rPr>
        <w:lastRenderedPageBreak/>
        <w:t>أدناه قابلة للتحقيق:</w:t>
      </w:r>
    </w:p>
    <w:tbl>
      <w:tblPr>
        <w:tblStyle w:val="GridTable4-Accent21"/>
        <w:bidiVisual/>
        <w:tblW w:w="11243" w:type="dxa"/>
        <w:jc w:val="center"/>
        <w:tblLook w:val="04A0" w:firstRow="1" w:lastRow="0" w:firstColumn="1" w:lastColumn="0" w:noHBand="0" w:noVBand="1"/>
      </w:tblPr>
      <w:tblGrid>
        <w:gridCol w:w="4391"/>
        <w:gridCol w:w="934"/>
        <w:gridCol w:w="1260"/>
        <w:gridCol w:w="1080"/>
        <w:gridCol w:w="1260"/>
        <w:gridCol w:w="1170"/>
        <w:gridCol w:w="1148"/>
      </w:tblGrid>
      <w:tr w:rsidR="00004097" w:rsidRPr="0079588E" w14:paraId="6BB76E6F" w14:textId="77777777" w:rsidTr="0000409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1" w:type="dxa"/>
            <w:noWrap/>
            <w:hideMark/>
          </w:tcPr>
          <w:p w14:paraId="0B176E27" w14:textId="77777777" w:rsidR="00004097" w:rsidRPr="008D1574" w:rsidRDefault="00004097" w:rsidP="00635001">
            <w:pPr>
              <w:rPr>
                <w:rFonts w:ascii="Sakkal Majalla" w:eastAsia="Times New Roman" w:hAnsi="Sakkal Majalla" w:cs="Sakkal Majalla"/>
                <w:sz w:val="24"/>
                <w:szCs w:val="24"/>
              </w:rPr>
            </w:pPr>
          </w:p>
        </w:tc>
        <w:tc>
          <w:tcPr>
            <w:tcW w:w="934" w:type="dxa"/>
            <w:noWrap/>
            <w:vAlign w:val="center"/>
            <w:hideMark/>
          </w:tcPr>
          <w:p w14:paraId="1CE9786E" w14:textId="77777777" w:rsidR="00004097" w:rsidRPr="008D1574" w:rsidRDefault="00004097" w:rsidP="0063500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tl/>
              </w:rPr>
              <w:t>بدرجة كبيرة</w:t>
            </w:r>
          </w:p>
        </w:tc>
        <w:tc>
          <w:tcPr>
            <w:tcW w:w="1260" w:type="dxa"/>
            <w:noWrap/>
            <w:vAlign w:val="center"/>
            <w:hideMark/>
          </w:tcPr>
          <w:p w14:paraId="43BDD885" w14:textId="77777777" w:rsidR="00004097" w:rsidRPr="008D1574" w:rsidRDefault="00004097" w:rsidP="0063500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tl/>
              </w:rPr>
              <w:t>بدرجة متوسطة</w:t>
            </w:r>
          </w:p>
        </w:tc>
        <w:tc>
          <w:tcPr>
            <w:tcW w:w="1080" w:type="dxa"/>
            <w:noWrap/>
            <w:vAlign w:val="center"/>
            <w:hideMark/>
          </w:tcPr>
          <w:p w14:paraId="652847DF" w14:textId="77777777" w:rsidR="00004097" w:rsidRPr="008D1574" w:rsidRDefault="00004097" w:rsidP="0063500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tl/>
              </w:rPr>
              <w:t>بدرجة قليلة</w:t>
            </w:r>
          </w:p>
        </w:tc>
        <w:tc>
          <w:tcPr>
            <w:tcW w:w="1260" w:type="dxa"/>
            <w:noWrap/>
            <w:vAlign w:val="center"/>
            <w:hideMark/>
          </w:tcPr>
          <w:p w14:paraId="555A22E2" w14:textId="77777777" w:rsidR="00004097" w:rsidRPr="008D1574" w:rsidRDefault="00004097" w:rsidP="0063500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tl/>
              </w:rPr>
              <w:t>غير قابل للتحقيق على الإطلاق</w:t>
            </w:r>
          </w:p>
        </w:tc>
        <w:tc>
          <w:tcPr>
            <w:tcW w:w="1170" w:type="dxa"/>
            <w:noWrap/>
            <w:vAlign w:val="center"/>
            <w:hideMark/>
          </w:tcPr>
          <w:p w14:paraId="7DF90F04" w14:textId="77777777" w:rsidR="00004097" w:rsidRPr="008D1574" w:rsidRDefault="00004097" w:rsidP="0063500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tl/>
              </w:rPr>
              <w:t>لا أعرف</w:t>
            </w:r>
          </w:p>
        </w:tc>
        <w:tc>
          <w:tcPr>
            <w:tcW w:w="1148" w:type="dxa"/>
            <w:noWrap/>
            <w:vAlign w:val="center"/>
            <w:hideMark/>
          </w:tcPr>
          <w:p w14:paraId="56C20144" w14:textId="77777777" w:rsidR="00004097" w:rsidRPr="008D1574" w:rsidRDefault="00004097" w:rsidP="0063500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tl/>
              </w:rPr>
              <w:t>الوسط الحسابي %</w:t>
            </w:r>
          </w:p>
        </w:tc>
      </w:tr>
      <w:tr w:rsidR="008D7F98" w:rsidRPr="0079588E" w14:paraId="488C75AB" w14:textId="77777777" w:rsidTr="000040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1" w:type="dxa"/>
            <w:noWrap/>
            <w:hideMark/>
          </w:tcPr>
          <w:p w14:paraId="67E59133" w14:textId="78EE13F3" w:rsidR="008D7F98" w:rsidRPr="008D1574" w:rsidRDefault="008D7F98" w:rsidP="001B1A61">
            <w:pPr>
              <w:bidi/>
              <w:rPr>
                <w:rFonts w:ascii="Sakkal Majalla" w:eastAsia="Times New Roman" w:hAnsi="Sakkal Majalla" w:cs="Sakkal Majalla"/>
                <w:b w:val="0"/>
                <w:bCs w:val="0"/>
                <w:color w:val="000000"/>
              </w:rPr>
            </w:pPr>
            <w:r w:rsidRPr="008D1574">
              <w:rPr>
                <w:rFonts w:ascii="Sakkal Majalla" w:eastAsia="Times New Roman" w:hAnsi="Sakkal Majalla" w:cs="Sakkal Majalla"/>
                <w:b w:val="0"/>
                <w:bCs w:val="0"/>
                <w:color w:val="000000"/>
                <w:rtl/>
              </w:rPr>
              <w:t>رفع ترتيب الأردن في مؤشر تنافسية الاستدامة العالمية ليصبح ضمن اعلى 40% بين جميع الدول في المؤشر</w:t>
            </w:r>
          </w:p>
        </w:tc>
        <w:tc>
          <w:tcPr>
            <w:tcW w:w="934" w:type="dxa"/>
            <w:noWrap/>
            <w:vAlign w:val="center"/>
            <w:hideMark/>
          </w:tcPr>
          <w:p w14:paraId="6D0052C7"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Pr>
              <w:t>4</w:t>
            </w:r>
          </w:p>
        </w:tc>
        <w:tc>
          <w:tcPr>
            <w:tcW w:w="1260" w:type="dxa"/>
            <w:noWrap/>
            <w:vAlign w:val="center"/>
            <w:hideMark/>
          </w:tcPr>
          <w:p w14:paraId="407482CC"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31</w:t>
            </w:r>
          </w:p>
        </w:tc>
        <w:tc>
          <w:tcPr>
            <w:tcW w:w="1080" w:type="dxa"/>
            <w:noWrap/>
            <w:vAlign w:val="center"/>
            <w:hideMark/>
          </w:tcPr>
          <w:p w14:paraId="50CA922B"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27</w:t>
            </w:r>
          </w:p>
        </w:tc>
        <w:tc>
          <w:tcPr>
            <w:tcW w:w="1260" w:type="dxa"/>
            <w:noWrap/>
            <w:vAlign w:val="center"/>
            <w:hideMark/>
          </w:tcPr>
          <w:p w14:paraId="06564F18"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30</w:t>
            </w:r>
          </w:p>
        </w:tc>
        <w:tc>
          <w:tcPr>
            <w:tcW w:w="1170" w:type="dxa"/>
            <w:noWrap/>
            <w:vAlign w:val="center"/>
            <w:hideMark/>
          </w:tcPr>
          <w:p w14:paraId="38250C88"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8</w:t>
            </w:r>
          </w:p>
        </w:tc>
        <w:tc>
          <w:tcPr>
            <w:tcW w:w="1148" w:type="dxa"/>
            <w:noWrap/>
            <w:vAlign w:val="center"/>
            <w:hideMark/>
          </w:tcPr>
          <w:p w14:paraId="005E9BD2"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37</w:t>
            </w:r>
          </w:p>
        </w:tc>
      </w:tr>
      <w:tr w:rsidR="008D7F98" w:rsidRPr="0079588E" w14:paraId="03B7D36C" w14:textId="77777777" w:rsidTr="00004097">
        <w:trPr>
          <w:trHeight w:val="300"/>
          <w:jc w:val="center"/>
        </w:trPr>
        <w:tc>
          <w:tcPr>
            <w:cnfStyle w:val="001000000000" w:firstRow="0" w:lastRow="0" w:firstColumn="1" w:lastColumn="0" w:oddVBand="0" w:evenVBand="0" w:oddHBand="0" w:evenHBand="0" w:firstRowFirstColumn="0" w:firstRowLastColumn="0" w:lastRowFirstColumn="0" w:lastRowLastColumn="0"/>
            <w:tcW w:w="4391" w:type="dxa"/>
            <w:noWrap/>
            <w:hideMark/>
          </w:tcPr>
          <w:p w14:paraId="4F8B0BAC" w14:textId="77777777" w:rsidR="008D7F98" w:rsidRPr="008D1574" w:rsidRDefault="008D7F98" w:rsidP="001B1A61">
            <w:pPr>
              <w:bidi/>
              <w:rPr>
                <w:rFonts w:ascii="Sakkal Majalla" w:eastAsia="Times New Roman" w:hAnsi="Sakkal Majalla" w:cs="Sakkal Majalla"/>
                <w:b w:val="0"/>
                <w:bCs w:val="0"/>
                <w:color w:val="000000"/>
              </w:rPr>
            </w:pPr>
            <w:r w:rsidRPr="008D1574">
              <w:rPr>
                <w:rFonts w:ascii="Sakkal Majalla" w:eastAsia="Times New Roman" w:hAnsi="Sakkal Majalla" w:cs="Sakkal Majalla"/>
                <w:b w:val="0"/>
                <w:bCs w:val="0"/>
                <w:color w:val="000000"/>
                <w:rtl/>
              </w:rPr>
              <w:t>رفع ترتيب الأردن في مؤشر التنافسية العالمي ليصبح ضمن اعلى 30% بين جميع الدول في المؤشر</w:t>
            </w:r>
          </w:p>
        </w:tc>
        <w:tc>
          <w:tcPr>
            <w:tcW w:w="934" w:type="dxa"/>
            <w:noWrap/>
            <w:vAlign w:val="center"/>
            <w:hideMark/>
          </w:tcPr>
          <w:p w14:paraId="244B9296"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Pr>
              <w:t>6</w:t>
            </w:r>
          </w:p>
        </w:tc>
        <w:tc>
          <w:tcPr>
            <w:tcW w:w="1260" w:type="dxa"/>
            <w:noWrap/>
            <w:vAlign w:val="center"/>
            <w:hideMark/>
          </w:tcPr>
          <w:p w14:paraId="02435AD0"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28</w:t>
            </w:r>
          </w:p>
        </w:tc>
        <w:tc>
          <w:tcPr>
            <w:tcW w:w="1080" w:type="dxa"/>
            <w:noWrap/>
            <w:vAlign w:val="center"/>
            <w:hideMark/>
          </w:tcPr>
          <w:p w14:paraId="6CFF9AA0"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25</w:t>
            </w:r>
          </w:p>
        </w:tc>
        <w:tc>
          <w:tcPr>
            <w:tcW w:w="1260" w:type="dxa"/>
            <w:noWrap/>
            <w:vAlign w:val="center"/>
            <w:hideMark/>
          </w:tcPr>
          <w:p w14:paraId="24DBEDC1"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36</w:t>
            </w:r>
          </w:p>
        </w:tc>
        <w:tc>
          <w:tcPr>
            <w:tcW w:w="1170" w:type="dxa"/>
            <w:noWrap/>
            <w:vAlign w:val="center"/>
            <w:hideMark/>
          </w:tcPr>
          <w:p w14:paraId="243CD8CF"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5</w:t>
            </w:r>
          </w:p>
        </w:tc>
        <w:tc>
          <w:tcPr>
            <w:tcW w:w="1148" w:type="dxa"/>
            <w:noWrap/>
            <w:vAlign w:val="center"/>
            <w:hideMark/>
          </w:tcPr>
          <w:p w14:paraId="4D5652EB"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35</w:t>
            </w:r>
          </w:p>
        </w:tc>
      </w:tr>
      <w:tr w:rsidR="008D7F98" w:rsidRPr="0079588E" w14:paraId="431C4EB5" w14:textId="77777777" w:rsidTr="000040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1" w:type="dxa"/>
            <w:noWrap/>
            <w:hideMark/>
          </w:tcPr>
          <w:p w14:paraId="3E3685BD" w14:textId="77777777" w:rsidR="008D7F98" w:rsidRPr="008D1574" w:rsidRDefault="008D7F98" w:rsidP="001B1A61">
            <w:pPr>
              <w:bidi/>
              <w:rPr>
                <w:rFonts w:ascii="Sakkal Majalla" w:eastAsia="Times New Roman" w:hAnsi="Sakkal Majalla" w:cs="Sakkal Majalla"/>
                <w:b w:val="0"/>
                <w:bCs w:val="0"/>
                <w:color w:val="000000"/>
              </w:rPr>
            </w:pPr>
            <w:r w:rsidRPr="008D1574">
              <w:rPr>
                <w:rFonts w:ascii="Sakkal Majalla" w:eastAsia="Times New Roman" w:hAnsi="Sakkal Majalla" w:cs="Sakkal Majalla"/>
                <w:b w:val="0"/>
                <w:bCs w:val="0"/>
                <w:color w:val="000000"/>
                <w:rtl/>
              </w:rPr>
              <w:t>مضاعفة نسبة الأردنيين الراضين عن نوعية الحياة بالأردن من 40% الى 80%</w:t>
            </w:r>
          </w:p>
        </w:tc>
        <w:tc>
          <w:tcPr>
            <w:tcW w:w="934" w:type="dxa"/>
            <w:noWrap/>
            <w:vAlign w:val="center"/>
            <w:hideMark/>
          </w:tcPr>
          <w:p w14:paraId="4CB583A5"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Pr>
              <w:t>4</w:t>
            </w:r>
          </w:p>
        </w:tc>
        <w:tc>
          <w:tcPr>
            <w:tcW w:w="1260" w:type="dxa"/>
            <w:noWrap/>
            <w:vAlign w:val="center"/>
            <w:hideMark/>
          </w:tcPr>
          <w:p w14:paraId="6A881E91"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28</w:t>
            </w:r>
          </w:p>
        </w:tc>
        <w:tc>
          <w:tcPr>
            <w:tcW w:w="1080" w:type="dxa"/>
            <w:noWrap/>
            <w:vAlign w:val="center"/>
            <w:hideMark/>
          </w:tcPr>
          <w:p w14:paraId="0309816A"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28</w:t>
            </w:r>
          </w:p>
        </w:tc>
        <w:tc>
          <w:tcPr>
            <w:tcW w:w="1260" w:type="dxa"/>
            <w:noWrap/>
            <w:vAlign w:val="center"/>
            <w:hideMark/>
          </w:tcPr>
          <w:p w14:paraId="1EB65FBB"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38</w:t>
            </w:r>
          </w:p>
        </w:tc>
        <w:tc>
          <w:tcPr>
            <w:tcW w:w="1170" w:type="dxa"/>
            <w:noWrap/>
            <w:vAlign w:val="center"/>
            <w:hideMark/>
          </w:tcPr>
          <w:p w14:paraId="55834075"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2</w:t>
            </w:r>
          </w:p>
        </w:tc>
        <w:tc>
          <w:tcPr>
            <w:tcW w:w="1148" w:type="dxa"/>
            <w:noWrap/>
            <w:vAlign w:val="center"/>
            <w:hideMark/>
          </w:tcPr>
          <w:p w14:paraId="274CA9D6"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33</w:t>
            </w:r>
          </w:p>
        </w:tc>
      </w:tr>
      <w:tr w:rsidR="008D7F98" w:rsidRPr="0079588E" w14:paraId="22D82314" w14:textId="77777777" w:rsidTr="00004097">
        <w:trPr>
          <w:trHeight w:val="300"/>
          <w:jc w:val="center"/>
        </w:trPr>
        <w:tc>
          <w:tcPr>
            <w:cnfStyle w:val="001000000000" w:firstRow="0" w:lastRow="0" w:firstColumn="1" w:lastColumn="0" w:oddVBand="0" w:evenVBand="0" w:oddHBand="0" w:evenHBand="0" w:firstRowFirstColumn="0" w:firstRowLastColumn="0" w:lastRowFirstColumn="0" w:lastRowLastColumn="0"/>
            <w:tcW w:w="4391" w:type="dxa"/>
            <w:noWrap/>
            <w:hideMark/>
          </w:tcPr>
          <w:p w14:paraId="30045909" w14:textId="77777777" w:rsidR="008D7F98" w:rsidRPr="008D1574" w:rsidRDefault="008D7F98" w:rsidP="001B1A61">
            <w:pPr>
              <w:bidi/>
              <w:rPr>
                <w:rFonts w:ascii="Sakkal Majalla" w:eastAsia="Times New Roman" w:hAnsi="Sakkal Majalla" w:cs="Sakkal Majalla"/>
                <w:b w:val="0"/>
                <w:bCs w:val="0"/>
                <w:color w:val="000000"/>
              </w:rPr>
            </w:pPr>
            <w:r w:rsidRPr="008D1574">
              <w:rPr>
                <w:rFonts w:ascii="Sakkal Majalla" w:eastAsia="Times New Roman" w:hAnsi="Sakkal Majalla" w:cs="Sakkal Majalla"/>
                <w:b w:val="0"/>
                <w:bCs w:val="0"/>
                <w:color w:val="000000"/>
                <w:rtl/>
              </w:rPr>
              <w:t>زيادة الدخل الفعلي للفرد بشكل سنوي بنسبة 3% في المتوسط</w:t>
            </w:r>
          </w:p>
        </w:tc>
        <w:tc>
          <w:tcPr>
            <w:tcW w:w="934" w:type="dxa"/>
            <w:noWrap/>
            <w:vAlign w:val="center"/>
            <w:hideMark/>
          </w:tcPr>
          <w:p w14:paraId="31D87B99"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Pr>
              <w:t>5</w:t>
            </w:r>
          </w:p>
        </w:tc>
        <w:tc>
          <w:tcPr>
            <w:tcW w:w="1260" w:type="dxa"/>
            <w:noWrap/>
            <w:vAlign w:val="center"/>
            <w:hideMark/>
          </w:tcPr>
          <w:p w14:paraId="590A6171"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28</w:t>
            </w:r>
          </w:p>
        </w:tc>
        <w:tc>
          <w:tcPr>
            <w:tcW w:w="1080" w:type="dxa"/>
            <w:noWrap/>
            <w:vAlign w:val="center"/>
            <w:hideMark/>
          </w:tcPr>
          <w:p w14:paraId="7E49031D"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28</w:t>
            </w:r>
          </w:p>
        </w:tc>
        <w:tc>
          <w:tcPr>
            <w:tcW w:w="1260" w:type="dxa"/>
            <w:noWrap/>
            <w:vAlign w:val="center"/>
            <w:hideMark/>
          </w:tcPr>
          <w:p w14:paraId="52097249"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38</w:t>
            </w:r>
          </w:p>
        </w:tc>
        <w:tc>
          <w:tcPr>
            <w:tcW w:w="1170" w:type="dxa"/>
            <w:noWrap/>
            <w:vAlign w:val="center"/>
            <w:hideMark/>
          </w:tcPr>
          <w:p w14:paraId="4F723302"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1</w:t>
            </w:r>
          </w:p>
        </w:tc>
        <w:tc>
          <w:tcPr>
            <w:tcW w:w="1148" w:type="dxa"/>
            <w:noWrap/>
            <w:vAlign w:val="center"/>
            <w:hideMark/>
          </w:tcPr>
          <w:p w14:paraId="6B1BC16B" w14:textId="77777777" w:rsidR="008D7F98" w:rsidRPr="008D1574"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33</w:t>
            </w:r>
          </w:p>
        </w:tc>
      </w:tr>
      <w:tr w:rsidR="008D7F98" w:rsidRPr="0079588E" w14:paraId="3E418362" w14:textId="77777777" w:rsidTr="000040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1" w:type="dxa"/>
            <w:noWrap/>
            <w:hideMark/>
          </w:tcPr>
          <w:p w14:paraId="58C67DD2" w14:textId="77777777" w:rsidR="008D7F98" w:rsidRPr="008D1574" w:rsidRDefault="008D7F98" w:rsidP="001B1A61">
            <w:pPr>
              <w:bidi/>
              <w:rPr>
                <w:rFonts w:ascii="Sakkal Majalla" w:eastAsia="Times New Roman" w:hAnsi="Sakkal Majalla" w:cs="Sakkal Majalla"/>
                <w:b w:val="0"/>
                <w:bCs w:val="0"/>
                <w:color w:val="000000"/>
                <w:rtl/>
              </w:rPr>
            </w:pPr>
            <w:r w:rsidRPr="008D1574">
              <w:rPr>
                <w:rFonts w:ascii="Sakkal Majalla" w:eastAsia="Times New Roman" w:hAnsi="Sakkal Majalla" w:cs="Sakkal Majalla"/>
                <w:b w:val="0"/>
                <w:bCs w:val="0"/>
                <w:color w:val="000000"/>
                <w:rtl/>
              </w:rPr>
              <w:t>توفير 100 ألف فرصة عمل سنويا بالمعدل خلال العشر سنوات القادمة</w:t>
            </w:r>
          </w:p>
        </w:tc>
        <w:tc>
          <w:tcPr>
            <w:tcW w:w="934" w:type="dxa"/>
            <w:noWrap/>
            <w:vAlign w:val="center"/>
            <w:hideMark/>
          </w:tcPr>
          <w:p w14:paraId="51D5CD09"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8D1574">
              <w:rPr>
                <w:rFonts w:ascii="Sakkal Majalla" w:eastAsia="Times New Roman" w:hAnsi="Sakkal Majalla" w:cs="Sakkal Majalla"/>
                <w:color w:val="000000"/>
              </w:rPr>
              <w:t>7</w:t>
            </w:r>
          </w:p>
        </w:tc>
        <w:tc>
          <w:tcPr>
            <w:tcW w:w="1260" w:type="dxa"/>
            <w:noWrap/>
            <w:vAlign w:val="center"/>
            <w:hideMark/>
          </w:tcPr>
          <w:p w14:paraId="1227B3C1"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26</w:t>
            </w:r>
          </w:p>
        </w:tc>
        <w:tc>
          <w:tcPr>
            <w:tcW w:w="1080" w:type="dxa"/>
            <w:noWrap/>
            <w:vAlign w:val="center"/>
            <w:hideMark/>
          </w:tcPr>
          <w:p w14:paraId="1827B2A8"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26</w:t>
            </w:r>
          </w:p>
        </w:tc>
        <w:tc>
          <w:tcPr>
            <w:tcW w:w="1260" w:type="dxa"/>
            <w:noWrap/>
            <w:vAlign w:val="center"/>
            <w:hideMark/>
          </w:tcPr>
          <w:p w14:paraId="45FD8BB5"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39</w:t>
            </w:r>
          </w:p>
        </w:tc>
        <w:tc>
          <w:tcPr>
            <w:tcW w:w="1170" w:type="dxa"/>
            <w:noWrap/>
            <w:vAlign w:val="center"/>
            <w:hideMark/>
          </w:tcPr>
          <w:p w14:paraId="2AE56CD5"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2</w:t>
            </w:r>
          </w:p>
        </w:tc>
        <w:tc>
          <w:tcPr>
            <w:tcW w:w="1148" w:type="dxa"/>
            <w:noWrap/>
            <w:vAlign w:val="center"/>
            <w:hideMark/>
          </w:tcPr>
          <w:p w14:paraId="3E8CE532" w14:textId="77777777" w:rsidR="008D7F98" w:rsidRPr="008D1574"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8D1574">
              <w:rPr>
                <w:rFonts w:ascii="Sakkal Majalla" w:eastAsia="Times New Roman" w:hAnsi="Sakkal Majalla" w:cs="Sakkal Majalla"/>
                <w:color w:val="000000"/>
              </w:rPr>
              <w:t>33</w:t>
            </w:r>
          </w:p>
        </w:tc>
      </w:tr>
    </w:tbl>
    <w:p w14:paraId="725A26BB" w14:textId="10872C52" w:rsidR="008D1574" w:rsidRDefault="008D1574" w:rsidP="008D7F98">
      <w:pPr>
        <w:pStyle w:val="ListParagraph"/>
        <w:bidi/>
        <w:jc w:val="both"/>
        <w:rPr>
          <w:rFonts w:ascii="Sakkal Majalla" w:hAnsi="Sakkal Majalla" w:cs="Sakkal Majalla"/>
          <w:sz w:val="28"/>
          <w:szCs w:val="28"/>
          <w:rtl/>
        </w:rPr>
      </w:pPr>
    </w:p>
    <w:p w14:paraId="2CBC1271" w14:textId="77777777" w:rsidR="008D1574" w:rsidRDefault="008D1574">
      <w:pPr>
        <w:rPr>
          <w:rFonts w:ascii="Sakkal Majalla" w:hAnsi="Sakkal Majalla" w:cs="Sakkal Majalla"/>
          <w:sz w:val="28"/>
          <w:szCs w:val="28"/>
          <w:rtl/>
        </w:rPr>
      </w:pPr>
      <w:r>
        <w:rPr>
          <w:rFonts w:ascii="Sakkal Majalla" w:hAnsi="Sakkal Majalla" w:cs="Sakkal Majalla"/>
          <w:sz w:val="28"/>
          <w:szCs w:val="28"/>
          <w:rtl/>
        </w:rPr>
        <w:br w:type="page"/>
      </w:r>
    </w:p>
    <w:p w14:paraId="078CD5DD" w14:textId="77777777" w:rsidR="008D7F98" w:rsidRPr="00AF2BB3" w:rsidRDefault="008D7F98" w:rsidP="008D7F98">
      <w:pPr>
        <w:tabs>
          <w:tab w:val="left" w:pos="1130"/>
        </w:tabs>
        <w:bidi/>
        <w:rPr>
          <w:rFonts w:ascii="Sakkal Majalla" w:hAnsi="Sakkal Majalla" w:cs="Sakkal Majalla"/>
          <w:rtl/>
          <w:lang w:val="en-GB" w:bidi="ar-JO"/>
        </w:rPr>
      </w:pPr>
      <w:r w:rsidRPr="00AF2BB3">
        <w:rPr>
          <w:rFonts w:ascii="Sakkal Majalla" w:hAnsi="Sakkal Majalla" w:cs="Sakkal Majalla"/>
          <w:noProof/>
          <w:rtl/>
        </w:rPr>
        <w:lastRenderedPageBreak/>
        <mc:AlternateContent>
          <mc:Choice Requires="wps">
            <w:drawing>
              <wp:anchor distT="45720" distB="45720" distL="114300" distR="114300" simplePos="0" relativeHeight="251701248" behindDoc="0" locked="0" layoutInCell="1" allowOverlap="1" wp14:anchorId="7D645869" wp14:editId="0DA0A943">
                <wp:simplePos x="0" y="0"/>
                <wp:positionH relativeFrom="margin">
                  <wp:posOffset>1245806</wp:posOffset>
                </wp:positionH>
                <wp:positionV relativeFrom="paragraph">
                  <wp:posOffset>190066</wp:posOffset>
                </wp:positionV>
                <wp:extent cx="5358765" cy="1404620"/>
                <wp:effectExtent l="0" t="0" r="0" b="57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1404620"/>
                        </a:xfrm>
                        <a:prstGeom prst="rect">
                          <a:avLst/>
                        </a:prstGeom>
                        <a:noFill/>
                        <a:ln w="9525">
                          <a:noFill/>
                          <a:miter lim="800000"/>
                          <a:headEnd/>
                          <a:tailEnd/>
                        </a:ln>
                      </wps:spPr>
                      <wps:txbx>
                        <w:txbxContent>
                          <w:p w14:paraId="4E6D6C39" w14:textId="02E0645C" w:rsidR="00635001" w:rsidRPr="00294651" w:rsidRDefault="00635001" w:rsidP="008D7F98">
                            <w:pPr>
                              <w:pStyle w:val="Heading1"/>
                            </w:pPr>
                            <w:bookmarkStart w:id="69" w:name="_Toc116246826"/>
                            <w:r w:rsidRPr="00355D3D">
                              <w:rPr>
                                <w:rtl/>
                              </w:rPr>
                              <w:t xml:space="preserve">الثقة </w:t>
                            </w:r>
                            <w:r w:rsidRPr="00355D3D">
                              <w:rPr>
                                <w:rFonts w:hint="cs"/>
                                <w:rtl/>
                              </w:rPr>
                              <w:t>المجتمعية:</w:t>
                            </w:r>
                            <w:r w:rsidRPr="00355D3D">
                              <w:rPr>
                                <w:rtl/>
                              </w:rPr>
                              <w:t xml:space="preserve"> تآكل رأس المال الاجتماعي</w:t>
                            </w:r>
                            <w:bookmarkEnd w:id="6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45869" id="_x0000_s1032" type="#_x0000_t202" style="position:absolute;left:0;text-align:left;margin-left:98.1pt;margin-top:14.95pt;width:421.95pt;height:110.6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" filled="f" stroked="f">
                <v:textbox style="mso-fit-shape-to-text:t">
                  <w:txbxContent>
                    <w:p w14:paraId="4E6D6C39" w14:textId="02E0645C" w:rsidR="00635001" w:rsidRPr="00294651" w:rsidRDefault="00635001" w:rsidP="008D7F98">
                      <w:pPr>
                        <w:pStyle w:val="Heading1"/>
                      </w:pPr>
                      <w:bookmarkStart w:id="70" w:name="_Toc116246826"/>
                      <w:r w:rsidRPr="00355D3D">
                        <w:rPr>
                          <w:rtl/>
                        </w:rPr>
                        <w:t xml:space="preserve">الثقة </w:t>
                      </w:r>
                      <w:r w:rsidRPr="00355D3D">
                        <w:rPr>
                          <w:rFonts w:hint="cs"/>
                          <w:rtl/>
                        </w:rPr>
                        <w:t>المجتمعية:</w:t>
                      </w:r>
                      <w:r w:rsidRPr="00355D3D">
                        <w:rPr>
                          <w:rtl/>
                        </w:rPr>
                        <w:t xml:space="preserve"> تآكل رأس المال الاجتماعي</w:t>
                      </w:r>
                      <w:bookmarkEnd w:id="70"/>
                    </w:p>
                  </w:txbxContent>
                </v:textbox>
                <w10:wrap anchorx="margin"/>
              </v:shape>
            </w:pict>
          </mc:Fallback>
        </mc:AlternateContent>
      </w:r>
      <w:r w:rsidRPr="00AF2BB3">
        <w:rPr>
          <w:rFonts w:ascii="Sakkal Majalla" w:hAnsi="Sakkal Majalla" w:cs="Sakkal Majalla"/>
          <w:noProof/>
          <w:rtl/>
        </w:rPr>
        <w:drawing>
          <wp:anchor distT="0" distB="0" distL="114300" distR="114300" simplePos="0" relativeHeight="251702272" behindDoc="1" locked="0" layoutInCell="1" allowOverlap="1" wp14:anchorId="678A1F38" wp14:editId="38DC83CE">
            <wp:simplePos x="0" y="0"/>
            <wp:positionH relativeFrom="margin">
              <wp:posOffset>-732939</wp:posOffset>
            </wp:positionH>
            <wp:positionV relativeFrom="paragraph">
              <wp:posOffset>0</wp:posOffset>
            </wp:positionV>
            <wp:extent cx="7592518" cy="1012128"/>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92518" cy="1012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53190" w14:textId="77777777" w:rsidR="008D7F98" w:rsidRPr="00AF2BB3" w:rsidRDefault="008D7F98" w:rsidP="008D7F98">
      <w:pPr>
        <w:bidi/>
        <w:rPr>
          <w:rFonts w:ascii="Sakkal Majalla" w:hAnsi="Sakkal Majalla" w:cs="Sakkal Majalla"/>
          <w:rtl/>
          <w:lang w:val="en-GB" w:bidi="ar-JO"/>
        </w:rPr>
      </w:pPr>
    </w:p>
    <w:p w14:paraId="197B3695" w14:textId="77777777" w:rsidR="008D7F98" w:rsidRPr="00AF2BB3" w:rsidRDefault="008D7F98" w:rsidP="008D7F98">
      <w:pPr>
        <w:bidi/>
        <w:rPr>
          <w:rFonts w:ascii="Sakkal Majalla" w:hAnsi="Sakkal Majalla" w:cs="Sakkal Majalla"/>
          <w:rtl/>
          <w:lang w:val="en-GB" w:bidi="ar-JO"/>
        </w:rPr>
      </w:pPr>
    </w:p>
    <w:p w14:paraId="26E9C0BB" w14:textId="77777777" w:rsidR="008D7F98" w:rsidRPr="00AF2BB3" w:rsidRDefault="008D7F98" w:rsidP="008D7F98">
      <w:pPr>
        <w:shd w:val="clear" w:color="auto" w:fill="1F3864" w:themeFill="accent1" w:themeFillShade="80"/>
        <w:bidi/>
        <w:ind w:left="-988" w:right="-993" w:firstLine="720"/>
        <w:rPr>
          <w:rFonts w:ascii="Sakkal Majalla" w:hAnsi="Sakkal Majalla" w:cs="Sakkal Majalla"/>
          <w:sz w:val="2"/>
          <w:szCs w:val="2"/>
          <w:rtl/>
          <w:lang w:val="en-GB" w:bidi="ar-JO"/>
        </w:rPr>
      </w:pPr>
    </w:p>
    <w:p w14:paraId="70938E29" w14:textId="77777777" w:rsidR="008D7F98" w:rsidRPr="00AF2BB3" w:rsidRDefault="008D7F98" w:rsidP="008D7F98">
      <w:pPr>
        <w:pStyle w:val="Heading2"/>
        <w:rPr>
          <w:rtl/>
        </w:rPr>
      </w:pPr>
      <w:bookmarkStart w:id="71" w:name="_Toc72930455"/>
      <w:bookmarkStart w:id="72" w:name="_Toc72934034"/>
      <w:bookmarkStart w:id="73" w:name="_Toc116246827"/>
      <w:r w:rsidRPr="00AF2BB3">
        <w:rPr>
          <w:rtl/>
        </w:rPr>
        <w:t>الثقة المجتمعية</w:t>
      </w:r>
      <w:bookmarkEnd w:id="71"/>
      <w:bookmarkEnd w:id="72"/>
      <w:bookmarkEnd w:id="73"/>
    </w:p>
    <w:p w14:paraId="67C1BEFE" w14:textId="77777777" w:rsidR="008D7F98" w:rsidRPr="00AF2BB3" w:rsidRDefault="008D7F98" w:rsidP="008D7F98">
      <w:pPr>
        <w:shd w:val="clear" w:color="auto" w:fill="1F3864" w:themeFill="accent1" w:themeFillShade="80"/>
        <w:bidi/>
        <w:ind w:left="-988" w:right="-993" w:firstLine="720"/>
        <w:rPr>
          <w:rFonts w:ascii="Sakkal Majalla" w:hAnsi="Sakkal Majalla" w:cs="Sakkal Majalla"/>
          <w:sz w:val="2"/>
          <w:szCs w:val="2"/>
          <w:rtl/>
          <w:lang w:val="en-GB" w:bidi="ar-JO"/>
        </w:rPr>
      </w:pPr>
    </w:p>
    <w:p w14:paraId="0EC8F91B" w14:textId="77777777" w:rsidR="008D7F98" w:rsidRDefault="008D7F98" w:rsidP="008D7F98">
      <w:pPr>
        <w:bidi/>
        <w:jc w:val="both"/>
        <w:rPr>
          <w:rFonts w:ascii="Sakkal Majalla" w:hAnsi="Sakkal Majalla" w:cs="Sakkal Majalla"/>
          <w:sz w:val="28"/>
          <w:szCs w:val="28"/>
          <w:rtl/>
        </w:rPr>
      </w:pPr>
    </w:p>
    <w:p w14:paraId="4F094AB0" w14:textId="2EDC2643" w:rsidR="008D7F98" w:rsidRPr="00AF2BB3" w:rsidRDefault="008D7F98" w:rsidP="008F3C79">
      <w:pPr>
        <w:bidi/>
        <w:jc w:val="both"/>
        <w:rPr>
          <w:rFonts w:ascii="Sakkal Majalla" w:hAnsi="Sakkal Majalla" w:cs="Sakkal Majalla"/>
          <w:sz w:val="28"/>
          <w:szCs w:val="28"/>
        </w:rPr>
      </w:pPr>
      <w:r w:rsidRPr="00AF2BB3">
        <w:rPr>
          <w:rFonts w:ascii="Sakkal Majalla" w:hAnsi="Sakkal Majalla" w:cs="Sakkal Majalla"/>
          <w:sz w:val="28"/>
          <w:szCs w:val="28"/>
          <w:rtl/>
        </w:rPr>
        <w:t xml:space="preserve">لقد دأب مركز الدراسات </w:t>
      </w:r>
      <w:proofErr w:type="spellStart"/>
      <w:r w:rsidRPr="00AF2BB3">
        <w:rPr>
          <w:rFonts w:ascii="Sakkal Majalla" w:hAnsi="Sakkal Majalla" w:cs="Sakkal Majalla"/>
          <w:sz w:val="28"/>
          <w:szCs w:val="28"/>
          <w:rtl/>
        </w:rPr>
        <w:t>الإستراتيجية</w:t>
      </w:r>
      <w:proofErr w:type="spellEnd"/>
      <w:r w:rsidRPr="00AF2BB3">
        <w:rPr>
          <w:rFonts w:ascii="Sakkal Majalla" w:hAnsi="Sakkal Majalla" w:cs="Sakkal Majalla"/>
          <w:sz w:val="28"/>
          <w:szCs w:val="28"/>
          <w:rtl/>
        </w:rPr>
        <w:t xml:space="preserve"> في العمل على تأسيس مقياس جديد للثقة المجتمعية يقيس ويدرس مستوى الثقة بين أفراد المجتمع الأردنيين. </w:t>
      </w:r>
      <w:r w:rsidR="008F3C79">
        <w:rPr>
          <w:rFonts w:ascii="Sakkal Majalla" w:hAnsi="Sakkal Majalla" w:cs="Sakkal Majalla" w:hint="cs"/>
          <w:sz w:val="28"/>
          <w:szCs w:val="28"/>
          <w:rtl/>
        </w:rPr>
        <w:t>لما</w:t>
      </w:r>
      <w:r w:rsidRPr="00AF2BB3">
        <w:rPr>
          <w:rFonts w:ascii="Sakkal Majalla" w:hAnsi="Sakkal Majalla" w:cs="Sakkal Majalla"/>
          <w:sz w:val="28"/>
          <w:szCs w:val="28"/>
          <w:rtl/>
        </w:rPr>
        <w:t xml:space="preserve"> لذلك </w:t>
      </w:r>
      <w:r w:rsidR="008F3C79">
        <w:rPr>
          <w:rFonts w:ascii="Sakkal Majalla" w:hAnsi="Sakkal Majalla" w:cs="Sakkal Majalla" w:hint="cs"/>
          <w:sz w:val="28"/>
          <w:szCs w:val="28"/>
          <w:rtl/>
        </w:rPr>
        <w:t xml:space="preserve">من </w:t>
      </w:r>
      <w:r w:rsidRPr="00AF2BB3">
        <w:rPr>
          <w:rFonts w:ascii="Sakkal Majalla" w:hAnsi="Sakkal Majalla" w:cs="Sakkal Majalla"/>
          <w:sz w:val="28"/>
          <w:szCs w:val="28"/>
          <w:rtl/>
        </w:rPr>
        <w:t>أثر حاسم في سياسات التنمية السياسية والاقتصادية، واستقرار المجتمع والدولة</w:t>
      </w:r>
      <w:r w:rsidRPr="00AF2BB3">
        <w:rPr>
          <w:rFonts w:ascii="Sakkal Majalla" w:hAnsi="Sakkal Majalla" w:cs="Sakkal Majalla"/>
          <w:sz w:val="28"/>
          <w:szCs w:val="28"/>
        </w:rPr>
        <w:t xml:space="preserve">. </w:t>
      </w:r>
    </w:p>
    <w:p w14:paraId="32831F86" w14:textId="7F4B3DA4" w:rsidR="008D7F98" w:rsidRDefault="008D7F98" w:rsidP="008F3C79">
      <w:pPr>
        <w:bidi/>
        <w:jc w:val="both"/>
        <w:rPr>
          <w:rFonts w:ascii="Sakkal Majalla" w:hAnsi="Sakkal Majalla" w:cs="Sakkal Majalla"/>
          <w:sz w:val="28"/>
          <w:szCs w:val="28"/>
          <w:rtl/>
        </w:rPr>
      </w:pPr>
      <w:r w:rsidRPr="00AF2BB3">
        <w:rPr>
          <w:rFonts w:ascii="Sakkal Majalla" w:hAnsi="Sakkal Majalla" w:cs="Sakkal Majalla"/>
          <w:sz w:val="28"/>
          <w:szCs w:val="28"/>
          <w:rtl/>
        </w:rPr>
        <w:t xml:space="preserve">في هذا الاستطلاع تبين أن </w:t>
      </w:r>
      <w:bookmarkStart w:id="74" w:name="_Hlk116199807"/>
      <w:r w:rsidRPr="00AF2BB3">
        <w:rPr>
          <w:rFonts w:ascii="Sakkal Majalla" w:hAnsi="Sakkal Majalla" w:cs="Sakkal Majalla"/>
          <w:sz w:val="28"/>
          <w:szCs w:val="28"/>
          <w:rtl/>
        </w:rPr>
        <w:t xml:space="preserve">الغالبية العظمى من الأردنيين لا تثق </w:t>
      </w:r>
      <w:r>
        <w:rPr>
          <w:rFonts w:ascii="Sakkal Majalla" w:hAnsi="Sakkal Majalla" w:cs="Sakkal Majalla" w:hint="cs"/>
          <w:sz w:val="28"/>
          <w:szCs w:val="28"/>
          <w:rtl/>
        </w:rPr>
        <w:t>بمعظم</w:t>
      </w:r>
      <w:r w:rsidRPr="00AF2BB3">
        <w:rPr>
          <w:rFonts w:ascii="Sakkal Majalla" w:hAnsi="Sakkal Majalla" w:cs="Sakkal Majalla"/>
          <w:sz w:val="28"/>
          <w:szCs w:val="28"/>
          <w:rtl/>
        </w:rPr>
        <w:t xml:space="preserve"> الناس في الأردن</w:t>
      </w:r>
      <w:r w:rsidR="008F3C79">
        <w:rPr>
          <w:rFonts w:ascii="Sakkal Majalla" w:hAnsi="Sakkal Majalla" w:cs="Sakkal Majalla" w:hint="cs"/>
          <w:sz w:val="28"/>
          <w:szCs w:val="28"/>
          <w:rtl/>
        </w:rPr>
        <w:t xml:space="preserve">، حيث أن </w:t>
      </w:r>
      <w:r>
        <w:rPr>
          <w:rFonts w:ascii="Sakkal Majalla" w:hAnsi="Sakkal Majalla" w:cs="Sakkal Majalla" w:hint="cs"/>
          <w:sz w:val="28"/>
          <w:szCs w:val="28"/>
          <w:rtl/>
        </w:rPr>
        <w:t xml:space="preserve">69% </w:t>
      </w:r>
      <w:r w:rsidR="008F3C79">
        <w:rPr>
          <w:rFonts w:ascii="Sakkal Majalla" w:hAnsi="Sakkal Majalla" w:cs="Sakkal Majalla" w:hint="cs"/>
          <w:sz w:val="28"/>
          <w:szCs w:val="28"/>
          <w:rtl/>
        </w:rPr>
        <w:t xml:space="preserve">من الأردنيين </w:t>
      </w:r>
      <w:r>
        <w:rPr>
          <w:rFonts w:ascii="Sakkal Majalla" w:hAnsi="Sakkal Majalla" w:cs="Sakkal Majalla" w:hint="cs"/>
          <w:sz w:val="28"/>
          <w:szCs w:val="28"/>
          <w:rtl/>
        </w:rPr>
        <w:t>يعتقدون أنه لا يمكن الثقة بأغلبية الناس في الأردن</w:t>
      </w:r>
      <w:bookmarkEnd w:id="74"/>
      <w:r w:rsidRPr="00AF2BB3">
        <w:rPr>
          <w:rFonts w:ascii="Sakkal Majalla" w:hAnsi="Sakkal Majalla" w:cs="Sakkal Majalla"/>
          <w:sz w:val="28"/>
          <w:szCs w:val="28"/>
          <w:rtl/>
        </w:rPr>
        <w:t>،</w:t>
      </w:r>
      <w:r>
        <w:rPr>
          <w:rFonts w:ascii="Sakkal Majalla" w:hAnsi="Sakkal Majalla" w:cs="Sakkal Majalla" w:hint="cs"/>
          <w:sz w:val="28"/>
          <w:szCs w:val="28"/>
          <w:rtl/>
        </w:rPr>
        <w:t xml:space="preserve"> </w:t>
      </w:r>
      <w:r w:rsidRPr="00AF2BB3">
        <w:rPr>
          <w:rFonts w:ascii="Sakkal Majalla" w:hAnsi="Sakkal Majalla" w:cs="Sakkal Majalla"/>
          <w:sz w:val="28"/>
          <w:szCs w:val="28"/>
          <w:rtl/>
        </w:rPr>
        <w:t xml:space="preserve">الأمر الذي يعني أن الأردنيين والمقيمين بالأردن لا يثقون بعضهم ببعض وهذا مؤشر خطير على استقرار المجتمع ونذير خطرٍ لبناء سياسات اندماج اجتماعي ونمو اقتصادي وإصلاح سياسي. </w:t>
      </w:r>
    </w:p>
    <w:p w14:paraId="6B5D2C7F" w14:textId="77777777" w:rsidR="008D7F98" w:rsidRPr="00AF2BB3" w:rsidRDefault="008D7F98" w:rsidP="008D7F98">
      <w:pPr>
        <w:bidi/>
        <w:jc w:val="both"/>
        <w:rPr>
          <w:rFonts w:ascii="Sakkal Majalla" w:hAnsi="Sakkal Majalla" w:cs="Sakkal Majalla"/>
          <w:sz w:val="28"/>
          <w:szCs w:val="28"/>
          <w:rtl/>
        </w:rPr>
      </w:pPr>
      <w:r w:rsidRPr="00AF2BB3">
        <w:rPr>
          <w:rFonts w:ascii="Sakkal Majalla" w:hAnsi="Sakkal Majalla" w:cs="Sakkal Majalla"/>
          <w:sz w:val="28"/>
          <w:szCs w:val="28"/>
          <w:rtl/>
        </w:rPr>
        <w:t xml:space="preserve">بالمقابل، فإن </w:t>
      </w:r>
      <w:bookmarkStart w:id="75" w:name="_Hlk116199303"/>
      <w:r w:rsidRPr="00AF2BB3">
        <w:rPr>
          <w:rFonts w:ascii="Sakkal Majalla" w:hAnsi="Sakkal Majalla" w:cs="Sakkal Majalla"/>
          <w:sz w:val="28"/>
          <w:szCs w:val="28"/>
          <w:rtl/>
        </w:rPr>
        <w:t xml:space="preserve">ثقة الأردنيين محصورة في عائلاتهم، حيث أفاد </w:t>
      </w:r>
      <w:r>
        <w:rPr>
          <w:rFonts w:ascii="Sakkal Majalla" w:hAnsi="Sakkal Majalla" w:cs="Sakkal Majalla" w:hint="cs"/>
          <w:sz w:val="28"/>
          <w:szCs w:val="28"/>
          <w:rtl/>
        </w:rPr>
        <w:t>94</w:t>
      </w:r>
      <w:r w:rsidRPr="00AF2BB3">
        <w:rPr>
          <w:rFonts w:ascii="Sakkal Majalla" w:hAnsi="Sakkal Majalla" w:cs="Sakkal Majalla"/>
          <w:sz w:val="28"/>
          <w:szCs w:val="28"/>
          <w:rtl/>
        </w:rPr>
        <w:t>% بأنهم يثقون بالعائلة، وأن ثقتهم بالدرجة الثانية تمتد إلى المعارف والأصدقاء (</w:t>
      </w:r>
      <w:r>
        <w:rPr>
          <w:rFonts w:ascii="Sakkal Majalla" w:hAnsi="Sakkal Majalla" w:cs="Sakkal Majalla" w:hint="cs"/>
          <w:sz w:val="28"/>
          <w:szCs w:val="28"/>
          <w:rtl/>
        </w:rPr>
        <w:t>69</w:t>
      </w:r>
      <w:r w:rsidRPr="00AF2BB3">
        <w:rPr>
          <w:rFonts w:ascii="Sakkal Majalla" w:hAnsi="Sakkal Majalla" w:cs="Sakkal Majalla"/>
          <w:sz w:val="28"/>
          <w:szCs w:val="28"/>
          <w:rtl/>
        </w:rPr>
        <w:t>%</w:t>
      </w:r>
      <w:r w:rsidRPr="00AF2BB3">
        <w:rPr>
          <w:rFonts w:ascii="Sakkal Majalla" w:hAnsi="Sakkal Majalla" w:cs="Sakkal Majalla" w:hint="cs"/>
          <w:sz w:val="28"/>
          <w:szCs w:val="28"/>
          <w:rtl/>
        </w:rPr>
        <w:t>)،</w:t>
      </w:r>
      <w:r w:rsidRPr="00AF2BB3">
        <w:rPr>
          <w:rFonts w:ascii="Sakkal Majalla" w:hAnsi="Sakkal Majalla" w:cs="Sakkal Majalla"/>
          <w:sz w:val="28"/>
          <w:szCs w:val="28"/>
          <w:rtl/>
        </w:rPr>
        <w:t xml:space="preserve"> وفي المرتبة الثالثة يأتي الجيران والمعارف (</w:t>
      </w:r>
      <w:r>
        <w:rPr>
          <w:rFonts w:ascii="Sakkal Majalla" w:hAnsi="Sakkal Majalla" w:cs="Sakkal Majalla" w:hint="cs"/>
          <w:sz w:val="28"/>
          <w:szCs w:val="28"/>
          <w:rtl/>
        </w:rPr>
        <w:t>67</w:t>
      </w:r>
      <w:r w:rsidRPr="00AF2BB3">
        <w:rPr>
          <w:rFonts w:ascii="Sakkal Majalla" w:hAnsi="Sakkal Majalla" w:cs="Sakkal Majalla"/>
          <w:sz w:val="28"/>
          <w:szCs w:val="28"/>
          <w:rtl/>
        </w:rPr>
        <w:t>%)</w:t>
      </w:r>
      <w:r>
        <w:rPr>
          <w:rFonts w:ascii="Sakkal Majalla" w:hAnsi="Sakkal Majalla" w:cs="Sakkal Majalla" w:hint="cs"/>
          <w:sz w:val="28"/>
          <w:szCs w:val="28"/>
          <w:rtl/>
        </w:rPr>
        <w:t xml:space="preserve">، ومن ثم افراد العشيرة (63%)، وزملاء العمل (55%). </w:t>
      </w:r>
      <w:bookmarkEnd w:id="75"/>
    </w:p>
    <w:p w14:paraId="7080F5A7" w14:textId="30203DE8" w:rsidR="008D7F98" w:rsidRPr="00AF2BB3" w:rsidRDefault="008D7F98" w:rsidP="008D7F98">
      <w:pPr>
        <w:bidi/>
        <w:spacing w:after="0"/>
        <w:jc w:val="center"/>
        <w:rPr>
          <w:rFonts w:ascii="Sakkal Majalla" w:hAnsi="Sakkal Majalla" w:cs="Sakkal Majalla"/>
          <w:b/>
          <w:bCs/>
          <w:color w:val="2F5496" w:themeColor="accent1" w:themeShade="BF"/>
        </w:rPr>
      </w:pPr>
      <w:bookmarkStart w:id="76" w:name="_Toc86091068"/>
      <w:bookmarkStart w:id="77" w:name="_Toc116246623"/>
      <w:r w:rsidRPr="00AF2BB3">
        <w:rPr>
          <w:rFonts w:ascii="Sakkal Majalla" w:hAnsi="Sakkal Majalla" w:cs="Sakkal Majalla"/>
          <w:b/>
          <w:bCs/>
          <w:color w:val="2F5496" w:themeColor="accent1" w:themeShade="BF"/>
          <w:rtl/>
        </w:rPr>
        <w:t xml:space="preserve">جدول رقم </w:t>
      </w:r>
      <w:r w:rsidRPr="00AF2BB3">
        <w:rPr>
          <w:rFonts w:ascii="Sakkal Majalla" w:hAnsi="Sakkal Majalla" w:cs="Sakkal Majalla"/>
          <w:b/>
          <w:bCs/>
          <w:color w:val="2F5496" w:themeColor="accent1" w:themeShade="BF"/>
          <w:rtl/>
        </w:rPr>
        <w:fldChar w:fldCharType="begin"/>
      </w:r>
      <w:r w:rsidRPr="00AF2BB3">
        <w:rPr>
          <w:rFonts w:ascii="Sakkal Majalla" w:hAnsi="Sakkal Majalla" w:cs="Sakkal Majalla"/>
          <w:b/>
          <w:bCs/>
          <w:color w:val="2F5496" w:themeColor="accent1" w:themeShade="BF"/>
          <w:rtl/>
        </w:rPr>
        <w:instrText xml:space="preserve"> </w:instrText>
      </w:r>
      <w:r w:rsidRPr="00AF2BB3">
        <w:rPr>
          <w:rFonts w:ascii="Sakkal Majalla" w:hAnsi="Sakkal Majalla" w:cs="Sakkal Majalla"/>
          <w:b/>
          <w:bCs/>
          <w:color w:val="2F5496" w:themeColor="accent1" w:themeShade="BF"/>
        </w:rPr>
        <w:instrText>SEQ</w:instrText>
      </w:r>
      <w:r w:rsidRPr="00AF2BB3">
        <w:rPr>
          <w:rFonts w:ascii="Sakkal Majalla" w:hAnsi="Sakkal Majalla" w:cs="Sakkal Majalla"/>
          <w:b/>
          <w:bCs/>
          <w:color w:val="2F5496" w:themeColor="accent1" w:themeShade="BF"/>
          <w:rtl/>
        </w:rPr>
        <w:instrText xml:space="preserve"> جدول_رقم_ \* </w:instrText>
      </w:r>
      <w:r w:rsidRPr="00AF2BB3">
        <w:rPr>
          <w:rFonts w:ascii="Sakkal Majalla" w:hAnsi="Sakkal Majalla" w:cs="Sakkal Majalla"/>
          <w:b/>
          <w:bCs/>
          <w:color w:val="2F5496" w:themeColor="accent1" w:themeShade="BF"/>
        </w:rPr>
        <w:instrText>ARABIC</w:instrText>
      </w:r>
      <w:r w:rsidRPr="00AF2BB3">
        <w:rPr>
          <w:rFonts w:ascii="Sakkal Majalla" w:hAnsi="Sakkal Majalla" w:cs="Sakkal Majalla"/>
          <w:b/>
          <w:bCs/>
          <w:color w:val="2F5496" w:themeColor="accent1" w:themeShade="BF"/>
          <w:rtl/>
        </w:rPr>
        <w:instrText xml:space="preserve"> </w:instrText>
      </w:r>
      <w:r w:rsidRPr="00AF2BB3">
        <w:rPr>
          <w:rFonts w:ascii="Sakkal Majalla" w:hAnsi="Sakkal Majalla" w:cs="Sakkal Majalla"/>
          <w:b/>
          <w:bCs/>
          <w:color w:val="2F5496" w:themeColor="accent1" w:themeShade="BF"/>
          <w:rtl/>
        </w:rPr>
        <w:fldChar w:fldCharType="separate"/>
      </w:r>
      <w:r w:rsidR="00CD774C">
        <w:rPr>
          <w:rFonts w:ascii="Sakkal Majalla" w:hAnsi="Sakkal Majalla" w:cs="Sakkal Majalla"/>
          <w:b/>
          <w:bCs/>
          <w:noProof/>
          <w:color w:val="2F5496" w:themeColor="accent1" w:themeShade="BF"/>
          <w:rtl/>
        </w:rPr>
        <w:t>9</w:t>
      </w:r>
      <w:r w:rsidRPr="00AF2BB3">
        <w:rPr>
          <w:rFonts w:ascii="Sakkal Majalla" w:hAnsi="Sakkal Majalla" w:cs="Sakkal Majalla"/>
          <w:b/>
          <w:bCs/>
          <w:color w:val="2F5496" w:themeColor="accent1" w:themeShade="BF"/>
          <w:rtl/>
        </w:rPr>
        <w:fldChar w:fldCharType="end"/>
      </w:r>
      <w:r w:rsidRPr="00AF2BB3">
        <w:rPr>
          <w:rFonts w:ascii="Sakkal Majalla" w:hAnsi="Sakkal Majalla" w:cs="Sakkal Majalla"/>
          <w:b/>
          <w:bCs/>
          <w:color w:val="2F5496" w:themeColor="accent1" w:themeShade="BF"/>
          <w:rtl/>
        </w:rPr>
        <w:t xml:space="preserve"> </w:t>
      </w:r>
      <w:r>
        <w:rPr>
          <w:rFonts w:ascii="Sakkal Majalla" w:hAnsi="Sakkal Majalla" w:cs="Sakkal Majalla" w:hint="cs"/>
          <w:b/>
          <w:bCs/>
          <w:color w:val="2F5496" w:themeColor="accent1" w:themeShade="BF"/>
          <w:rtl/>
        </w:rPr>
        <w:t xml:space="preserve">: </w:t>
      </w:r>
      <w:r w:rsidRPr="00AF2BB3">
        <w:rPr>
          <w:rFonts w:ascii="Sakkal Majalla" w:hAnsi="Sakkal Majalla" w:cs="Sakkal Majalla"/>
          <w:b/>
          <w:bCs/>
          <w:color w:val="2F5496" w:themeColor="accent1" w:themeShade="BF"/>
          <w:rtl/>
        </w:rPr>
        <w:t>المتوسط الحسابي لمدى الثقة بالمجموعات التالية:</w:t>
      </w:r>
      <w:bookmarkEnd w:id="76"/>
      <w:bookmarkEnd w:id="77"/>
    </w:p>
    <w:tbl>
      <w:tblPr>
        <w:tblStyle w:val="GridTable4-Accent1"/>
        <w:bidiVisual/>
        <w:tblW w:w="9382" w:type="dxa"/>
        <w:jc w:val="center"/>
        <w:tblLook w:val="04A0" w:firstRow="1" w:lastRow="0" w:firstColumn="1" w:lastColumn="0" w:noHBand="0" w:noVBand="1"/>
      </w:tblPr>
      <w:tblGrid>
        <w:gridCol w:w="3729"/>
        <w:gridCol w:w="1269"/>
        <w:gridCol w:w="1350"/>
        <w:gridCol w:w="1563"/>
        <w:gridCol w:w="1471"/>
      </w:tblGrid>
      <w:tr w:rsidR="008D7F98" w:rsidRPr="006B16EA" w14:paraId="00D6F487" w14:textId="77777777" w:rsidTr="001B1A6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29" w:type="dxa"/>
            <w:noWrap/>
            <w:hideMark/>
          </w:tcPr>
          <w:p w14:paraId="1E5CE8B4" w14:textId="77777777" w:rsidR="008D7F98" w:rsidRPr="006B16EA" w:rsidRDefault="008D7F98" w:rsidP="001B1A61">
            <w:pPr>
              <w:rPr>
                <w:rFonts w:ascii="Sakkal Majalla" w:eastAsia="Times New Roman" w:hAnsi="Sakkal Majalla" w:cs="Sakkal Majalla"/>
                <w:b w:val="0"/>
                <w:bCs w:val="0"/>
                <w:sz w:val="28"/>
                <w:szCs w:val="28"/>
              </w:rPr>
            </w:pPr>
          </w:p>
        </w:tc>
        <w:tc>
          <w:tcPr>
            <w:tcW w:w="1269" w:type="dxa"/>
            <w:noWrap/>
            <w:hideMark/>
          </w:tcPr>
          <w:p w14:paraId="6D57FD8E" w14:textId="77777777" w:rsidR="008D7F98" w:rsidRPr="006B16EA"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rPr>
            </w:pPr>
            <w:r w:rsidRPr="006B16EA">
              <w:rPr>
                <w:rFonts w:ascii="Sakkal Majalla" w:eastAsia="Times New Roman" w:hAnsi="Sakkal Majalla" w:cs="Sakkal Majalla"/>
                <w:sz w:val="28"/>
                <w:szCs w:val="28"/>
                <w:rtl/>
              </w:rPr>
              <w:t>أيار 2021</w:t>
            </w:r>
          </w:p>
        </w:tc>
        <w:tc>
          <w:tcPr>
            <w:tcW w:w="1350" w:type="dxa"/>
          </w:tcPr>
          <w:p w14:paraId="63A72B51" w14:textId="77777777" w:rsidR="008D7F98" w:rsidRPr="006B16EA"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rtl/>
              </w:rPr>
            </w:pPr>
            <w:r w:rsidRPr="006B16EA">
              <w:rPr>
                <w:rFonts w:ascii="Sakkal Majalla" w:eastAsia="Times New Roman" w:hAnsi="Sakkal Majalla" w:cs="Sakkal Majalla"/>
                <w:sz w:val="28"/>
                <w:szCs w:val="28"/>
                <w:rtl/>
              </w:rPr>
              <w:t>تشرين الأول 2021</w:t>
            </w:r>
          </w:p>
        </w:tc>
        <w:tc>
          <w:tcPr>
            <w:tcW w:w="1563" w:type="dxa"/>
          </w:tcPr>
          <w:p w14:paraId="1F35B0A6" w14:textId="77777777" w:rsidR="008D7F98" w:rsidRPr="006B16EA"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rtl/>
              </w:rPr>
            </w:pPr>
            <w:r w:rsidRPr="006B16EA">
              <w:rPr>
                <w:rFonts w:ascii="Sakkal Majalla" w:eastAsia="Times New Roman" w:hAnsi="Sakkal Majalla" w:cs="Sakkal Majalla"/>
                <w:sz w:val="28"/>
                <w:szCs w:val="28"/>
                <w:rtl/>
              </w:rPr>
              <w:t>نيسان 2022</w:t>
            </w:r>
          </w:p>
        </w:tc>
        <w:tc>
          <w:tcPr>
            <w:tcW w:w="1471" w:type="dxa"/>
          </w:tcPr>
          <w:p w14:paraId="69C68B32" w14:textId="77777777" w:rsidR="008D7F98" w:rsidRPr="006B16EA"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rtl/>
              </w:rPr>
            </w:pPr>
            <w:r w:rsidRPr="006B16EA">
              <w:rPr>
                <w:rFonts w:ascii="Sakkal Majalla" w:eastAsia="Times New Roman" w:hAnsi="Sakkal Majalla" w:cs="Sakkal Majalla" w:hint="cs"/>
                <w:sz w:val="28"/>
                <w:szCs w:val="28"/>
                <w:rtl/>
              </w:rPr>
              <w:t>تشرين الأول 2022</w:t>
            </w:r>
          </w:p>
        </w:tc>
      </w:tr>
      <w:tr w:rsidR="008D7F98" w:rsidRPr="006B16EA" w14:paraId="358F834C"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29" w:type="dxa"/>
            <w:noWrap/>
            <w:hideMark/>
          </w:tcPr>
          <w:p w14:paraId="516FA014" w14:textId="77777777" w:rsidR="008D7F98" w:rsidRPr="006B16EA" w:rsidRDefault="008D7F98" w:rsidP="001B1A61">
            <w:pPr>
              <w:bidi/>
              <w:rPr>
                <w:rFonts w:ascii="Sakkal Majalla" w:eastAsia="Times New Roman" w:hAnsi="Sakkal Majalla" w:cs="Sakkal Majalla"/>
                <w:b w:val="0"/>
                <w:bCs w:val="0"/>
                <w:color w:val="000000"/>
                <w:sz w:val="28"/>
                <w:szCs w:val="28"/>
                <w:rtl/>
              </w:rPr>
            </w:pPr>
            <w:r w:rsidRPr="006B16EA">
              <w:rPr>
                <w:rFonts w:ascii="Sakkal Majalla" w:eastAsia="Times New Roman" w:hAnsi="Sakkal Majalla" w:cs="Sakkal Majalla"/>
                <w:b w:val="0"/>
                <w:bCs w:val="0"/>
                <w:color w:val="000000"/>
                <w:sz w:val="28"/>
                <w:szCs w:val="28"/>
                <w:rtl/>
              </w:rPr>
              <w:t>عائلتك</w:t>
            </w:r>
          </w:p>
        </w:tc>
        <w:tc>
          <w:tcPr>
            <w:tcW w:w="1269" w:type="dxa"/>
            <w:noWrap/>
            <w:hideMark/>
          </w:tcPr>
          <w:p w14:paraId="425D1295" w14:textId="77777777" w:rsidR="008D7F98" w:rsidRPr="006B16EA"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color w:val="000000"/>
                <w:sz w:val="28"/>
                <w:szCs w:val="28"/>
              </w:rPr>
              <w:t>93</w:t>
            </w:r>
          </w:p>
        </w:tc>
        <w:tc>
          <w:tcPr>
            <w:tcW w:w="1350" w:type="dxa"/>
            <w:vAlign w:val="center"/>
          </w:tcPr>
          <w:p w14:paraId="079EB1FA" w14:textId="77777777" w:rsidR="008D7F98" w:rsidRPr="006B16EA"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hAnsi="Sakkal Majalla" w:cs="Sakkal Majalla"/>
                <w:color w:val="000000"/>
                <w:sz w:val="28"/>
                <w:szCs w:val="28"/>
              </w:rPr>
              <w:t>95</w:t>
            </w:r>
          </w:p>
        </w:tc>
        <w:tc>
          <w:tcPr>
            <w:tcW w:w="1563" w:type="dxa"/>
            <w:vAlign w:val="center"/>
          </w:tcPr>
          <w:p w14:paraId="6E1E811C" w14:textId="77777777" w:rsidR="008D7F98" w:rsidRPr="006B16EA"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color w:val="000000"/>
                <w:sz w:val="28"/>
                <w:szCs w:val="28"/>
              </w:rPr>
              <w:t>96</w:t>
            </w:r>
          </w:p>
        </w:tc>
        <w:tc>
          <w:tcPr>
            <w:tcW w:w="1471" w:type="dxa"/>
          </w:tcPr>
          <w:p w14:paraId="234BFF57" w14:textId="77777777" w:rsidR="008D7F98" w:rsidRPr="006B16EA"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hint="cs"/>
                <w:color w:val="000000"/>
                <w:sz w:val="28"/>
                <w:szCs w:val="28"/>
                <w:rtl/>
              </w:rPr>
              <w:t>94</w:t>
            </w:r>
          </w:p>
        </w:tc>
      </w:tr>
      <w:tr w:rsidR="008D7F98" w:rsidRPr="006B16EA" w14:paraId="03E642E5" w14:textId="77777777" w:rsidTr="001B1A61">
        <w:trPr>
          <w:trHeight w:val="300"/>
          <w:jc w:val="center"/>
        </w:trPr>
        <w:tc>
          <w:tcPr>
            <w:cnfStyle w:val="001000000000" w:firstRow="0" w:lastRow="0" w:firstColumn="1" w:lastColumn="0" w:oddVBand="0" w:evenVBand="0" w:oddHBand="0" w:evenHBand="0" w:firstRowFirstColumn="0" w:firstRowLastColumn="0" w:lastRowFirstColumn="0" w:lastRowLastColumn="0"/>
            <w:tcW w:w="3729" w:type="dxa"/>
            <w:noWrap/>
            <w:hideMark/>
          </w:tcPr>
          <w:p w14:paraId="5DACDA84" w14:textId="77777777" w:rsidR="008D7F98" w:rsidRPr="006B16EA" w:rsidRDefault="008D7F98" w:rsidP="001B1A61">
            <w:pPr>
              <w:bidi/>
              <w:rPr>
                <w:rFonts w:ascii="Sakkal Majalla" w:eastAsia="Times New Roman" w:hAnsi="Sakkal Majalla" w:cs="Sakkal Majalla"/>
                <w:b w:val="0"/>
                <w:bCs w:val="0"/>
                <w:color w:val="000000"/>
                <w:sz w:val="28"/>
                <w:szCs w:val="28"/>
              </w:rPr>
            </w:pPr>
            <w:r w:rsidRPr="006B16EA">
              <w:rPr>
                <w:rFonts w:ascii="Sakkal Majalla" w:eastAsia="Times New Roman" w:hAnsi="Sakkal Majalla" w:cs="Sakkal Majalla"/>
                <w:b w:val="0"/>
                <w:bCs w:val="0"/>
                <w:color w:val="000000"/>
                <w:sz w:val="28"/>
                <w:szCs w:val="28"/>
                <w:rtl/>
              </w:rPr>
              <w:t>جيرانك</w:t>
            </w:r>
          </w:p>
        </w:tc>
        <w:tc>
          <w:tcPr>
            <w:tcW w:w="1269" w:type="dxa"/>
            <w:noWrap/>
            <w:hideMark/>
          </w:tcPr>
          <w:p w14:paraId="4B47E6F9" w14:textId="77777777" w:rsidR="008D7F98" w:rsidRPr="006B16EA"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color w:val="000000"/>
                <w:sz w:val="28"/>
                <w:szCs w:val="28"/>
              </w:rPr>
              <w:t>63</w:t>
            </w:r>
          </w:p>
        </w:tc>
        <w:tc>
          <w:tcPr>
            <w:tcW w:w="1350" w:type="dxa"/>
            <w:vAlign w:val="center"/>
          </w:tcPr>
          <w:p w14:paraId="2074C350" w14:textId="77777777" w:rsidR="008D7F98" w:rsidRPr="006B16EA"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hAnsi="Sakkal Majalla" w:cs="Sakkal Majalla"/>
                <w:color w:val="000000"/>
                <w:sz w:val="28"/>
                <w:szCs w:val="28"/>
              </w:rPr>
              <w:t>66</w:t>
            </w:r>
          </w:p>
        </w:tc>
        <w:tc>
          <w:tcPr>
            <w:tcW w:w="1563" w:type="dxa"/>
            <w:vAlign w:val="center"/>
          </w:tcPr>
          <w:p w14:paraId="3A759A45" w14:textId="77777777" w:rsidR="008D7F98" w:rsidRPr="006B16EA"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color w:val="000000"/>
                <w:sz w:val="28"/>
                <w:szCs w:val="28"/>
              </w:rPr>
              <w:t>70</w:t>
            </w:r>
          </w:p>
        </w:tc>
        <w:tc>
          <w:tcPr>
            <w:tcW w:w="1471" w:type="dxa"/>
          </w:tcPr>
          <w:p w14:paraId="4CAC2A79" w14:textId="77777777" w:rsidR="008D7F98" w:rsidRPr="006B16EA"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hint="cs"/>
                <w:color w:val="000000"/>
                <w:sz w:val="28"/>
                <w:szCs w:val="28"/>
                <w:rtl/>
              </w:rPr>
              <w:t>69</w:t>
            </w:r>
          </w:p>
        </w:tc>
      </w:tr>
      <w:tr w:rsidR="008D7F98" w:rsidRPr="006B16EA" w14:paraId="7C03DBD1"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29" w:type="dxa"/>
            <w:noWrap/>
            <w:hideMark/>
          </w:tcPr>
          <w:p w14:paraId="33A103FD" w14:textId="77777777" w:rsidR="008D7F98" w:rsidRPr="006B16EA" w:rsidRDefault="008D7F98" w:rsidP="001B1A61">
            <w:pPr>
              <w:bidi/>
              <w:rPr>
                <w:rFonts w:ascii="Sakkal Majalla" w:eastAsia="Times New Roman" w:hAnsi="Sakkal Majalla" w:cs="Sakkal Majalla"/>
                <w:b w:val="0"/>
                <w:bCs w:val="0"/>
                <w:color w:val="000000"/>
                <w:sz w:val="28"/>
                <w:szCs w:val="28"/>
              </w:rPr>
            </w:pPr>
            <w:r w:rsidRPr="006B16EA">
              <w:rPr>
                <w:rFonts w:ascii="Sakkal Majalla" w:eastAsia="Times New Roman" w:hAnsi="Sakkal Majalla" w:cs="Sakkal Majalla"/>
                <w:b w:val="0"/>
                <w:bCs w:val="0"/>
                <w:color w:val="000000"/>
                <w:sz w:val="28"/>
                <w:szCs w:val="28"/>
                <w:rtl/>
              </w:rPr>
              <w:t>معارفك (الأشخاص الذين تعرفهم)</w:t>
            </w:r>
          </w:p>
        </w:tc>
        <w:tc>
          <w:tcPr>
            <w:tcW w:w="1269" w:type="dxa"/>
            <w:noWrap/>
            <w:hideMark/>
          </w:tcPr>
          <w:p w14:paraId="4322CE9C" w14:textId="77777777" w:rsidR="008D7F98" w:rsidRPr="006B16EA"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color w:val="000000"/>
                <w:sz w:val="28"/>
                <w:szCs w:val="28"/>
              </w:rPr>
              <w:t>63</w:t>
            </w:r>
          </w:p>
        </w:tc>
        <w:tc>
          <w:tcPr>
            <w:tcW w:w="1350" w:type="dxa"/>
            <w:vAlign w:val="center"/>
          </w:tcPr>
          <w:p w14:paraId="295D1E60" w14:textId="77777777" w:rsidR="008D7F98" w:rsidRPr="006B16EA"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hAnsi="Sakkal Majalla" w:cs="Sakkal Majalla"/>
                <w:color w:val="000000"/>
                <w:sz w:val="28"/>
                <w:szCs w:val="28"/>
              </w:rPr>
              <w:t>67</w:t>
            </w:r>
          </w:p>
        </w:tc>
        <w:tc>
          <w:tcPr>
            <w:tcW w:w="1563" w:type="dxa"/>
            <w:vAlign w:val="center"/>
          </w:tcPr>
          <w:p w14:paraId="74630B55" w14:textId="77777777" w:rsidR="008D7F98" w:rsidRPr="006B16EA"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color w:val="000000"/>
                <w:sz w:val="28"/>
                <w:szCs w:val="28"/>
              </w:rPr>
              <w:t>69</w:t>
            </w:r>
          </w:p>
        </w:tc>
        <w:tc>
          <w:tcPr>
            <w:tcW w:w="1471" w:type="dxa"/>
          </w:tcPr>
          <w:p w14:paraId="16B6C081" w14:textId="77777777" w:rsidR="008D7F98" w:rsidRPr="006B16EA"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hint="cs"/>
                <w:color w:val="000000"/>
                <w:sz w:val="28"/>
                <w:szCs w:val="28"/>
                <w:rtl/>
              </w:rPr>
              <w:t>67</w:t>
            </w:r>
          </w:p>
        </w:tc>
      </w:tr>
      <w:tr w:rsidR="008D7F98" w:rsidRPr="006B16EA" w14:paraId="52801FA3" w14:textId="77777777" w:rsidTr="001B1A61">
        <w:trPr>
          <w:trHeight w:val="300"/>
          <w:jc w:val="center"/>
        </w:trPr>
        <w:tc>
          <w:tcPr>
            <w:cnfStyle w:val="001000000000" w:firstRow="0" w:lastRow="0" w:firstColumn="1" w:lastColumn="0" w:oddVBand="0" w:evenVBand="0" w:oddHBand="0" w:evenHBand="0" w:firstRowFirstColumn="0" w:firstRowLastColumn="0" w:lastRowFirstColumn="0" w:lastRowLastColumn="0"/>
            <w:tcW w:w="3729" w:type="dxa"/>
            <w:noWrap/>
          </w:tcPr>
          <w:p w14:paraId="3B14E1A7" w14:textId="77777777" w:rsidR="008D7F98" w:rsidRPr="006B16EA" w:rsidRDefault="008D7F98" w:rsidP="001B1A61">
            <w:pPr>
              <w:bidi/>
              <w:rPr>
                <w:rFonts w:ascii="Sakkal Majalla" w:eastAsia="Times New Roman" w:hAnsi="Sakkal Majalla" w:cs="Sakkal Majalla"/>
                <w:b w:val="0"/>
                <w:bCs w:val="0"/>
                <w:color w:val="000000"/>
                <w:sz w:val="28"/>
                <w:szCs w:val="28"/>
                <w:rtl/>
              </w:rPr>
            </w:pPr>
            <w:r w:rsidRPr="006B16EA">
              <w:rPr>
                <w:rFonts w:ascii="Sakkal Majalla" w:eastAsia="Times New Roman" w:hAnsi="Sakkal Majalla" w:cs="Sakkal Majalla"/>
                <w:b w:val="0"/>
                <w:bCs w:val="0"/>
                <w:color w:val="000000"/>
                <w:sz w:val="28"/>
                <w:szCs w:val="28"/>
                <w:rtl/>
              </w:rPr>
              <w:t>افراد العشيرة</w:t>
            </w:r>
          </w:p>
        </w:tc>
        <w:tc>
          <w:tcPr>
            <w:tcW w:w="1269" w:type="dxa"/>
            <w:noWrap/>
          </w:tcPr>
          <w:p w14:paraId="2B219FE8" w14:textId="77777777" w:rsidR="008D7F98" w:rsidRPr="006B16EA"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color w:val="000000"/>
                <w:sz w:val="28"/>
                <w:szCs w:val="28"/>
                <w:rtl/>
              </w:rPr>
              <w:t>--</w:t>
            </w:r>
          </w:p>
        </w:tc>
        <w:tc>
          <w:tcPr>
            <w:tcW w:w="1350" w:type="dxa"/>
            <w:vAlign w:val="center"/>
          </w:tcPr>
          <w:p w14:paraId="440051C3" w14:textId="77777777" w:rsidR="008D7F98" w:rsidRPr="006B16EA"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hAnsi="Sakkal Majalla" w:cs="Sakkal Majalla"/>
                <w:color w:val="000000"/>
                <w:sz w:val="28"/>
                <w:szCs w:val="28"/>
              </w:rPr>
              <w:t>64</w:t>
            </w:r>
          </w:p>
        </w:tc>
        <w:tc>
          <w:tcPr>
            <w:tcW w:w="1563" w:type="dxa"/>
            <w:vAlign w:val="center"/>
          </w:tcPr>
          <w:p w14:paraId="5B4D6E72" w14:textId="77777777" w:rsidR="008D7F98" w:rsidRPr="006B16EA"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color w:val="000000"/>
                <w:sz w:val="28"/>
                <w:szCs w:val="28"/>
              </w:rPr>
              <w:t>66</w:t>
            </w:r>
          </w:p>
        </w:tc>
        <w:tc>
          <w:tcPr>
            <w:tcW w:w="1471" w:type="dxa"/>
          </w:tcPr>
          <w:p w14:paraId="4492E5A1" w14:textId="77777777" w:rsidR="008D7F98" w:rsidRPr="006B16EA"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hint="cs"/>
                <w:color w:val="000000"/>
                <w:sz w:val="28"/>
                <w:szCs w:val="28"/>
                <w:rtl/>
              </w:rPr>
              <w:t>63</w:t>
            </w:r>
          </w:p>
        </w:tc>
      </w:tr>
      <w:tr w:rsidR="008D7F98" w:rsidRPr="006B16EA" w14:paraId="514237A4"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29" w:type="dxa"/>
            <w:noWrap/>
            <w:hideMark/>
          </w:tcPr>
          <w:p w14:paraId="184A9B5D" w14:textId="77777777" w:rsidR="008D7F98" w:rsidRPr="006B16EA" w:rsidRDefault="008D7F98" w:rsidP="001B1A61">
            <w:pPr>
              <w:bidi/>
              <w:rPr>
                <w:rFonts w:ascii="Sakkal Majalla" w:eastAsia="Times New Roman" w:hAnsi="Sakkal Majalla" w:cs="Sakkal Majalla"/>
                <w:b w:val="0"/>
                <w:bCs w:val="0"/>
                <w:color w:val="000000"/>
                <w:sz w:val="28"/>
                <w:szCs w:val="28"/>
              </w:rPr>
            </w:pPr>
            <w:r w:rsidRPr="006B16EA">
              <w:rPr>
                <w:rFonts w:ascii="Sakkal Majalla" w:eastAsia="Times New Roman" w:hAnsi="Sakkal Majalla" w:cs="Sakkal Majalla"/>
                <w:b w:val="0"/>
                <w:bCs w:val="0"/>
                <w:color w:val="000000"/>
                <w:sz w:val="28"/>
                <w:szCs w:val="28"/>
                <w:rtl/>
              </w:rPr>
              <w:t>زملاء العمل</w:t>
            </w:r>
          </w:p>
        </w:tc>
        <w:tc>
          <w:tcPr>
            <w:tcW w:w="1269" w:type="dxa"/>
            <w:noWrap/>
            <w:hideMark/>
          </w:tcPr>
          <w:p w14:paraId="01370EE3" w14:textId="77777777" w:rsidR="008D7F98" w:rsidRPr="006B16EA"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hint="cs"/>
                <w:color w:val="000000"/>
                <w:sz w:val="28"/>
                <w:szCs w:val="28"/>
                <w:rtl/>
              </w:rPr>
              <w:t>--</w:t>
            </w:r>
          </w:p>
        </w:tc>
        <w:tc>
          <w:tcPr>
            <w:tcW w:w="1350" w:type="dxa"/>
            <w:vAlign w:val="center"/>
          </w:tcPr>
          <w:p w14:paraId="3842D49C" w14:textId="77777777" w:rsidR="008D7F98" w:rsidRPr="006B16EA"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hAnsi="Sakkal Majalla" w:cs="Sakkal Majalla" w:hint="cs"/>
                <w:color w:val="000000"/>
                <w:sz w:val="28"/>
                <w:szCs w:val="28"/>
                <w:rtl/>
              </w:rPr>
              <w:t>--</w:t>
            </w:r>
          </w:p>
        </w:tc>
        <w:tc>
          <w:tcPr>
            <w:tcW w:w="1563" w:type="dxa"/>
            <w:vAlign w:val="center"/>
          </w:tcPr>
          <w:p w14:paraId="76E33CB6" w14:textId="77777777" w:rsidR="008D7F98" w:rsidRPr="006B16EA"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hint="cs"/>
                <w:color w:val="000000"/>
                <w:sz w:val="28"/>
                <w:szCs w:val="28"/>
                <w:rtl/>
              </w:rPr>
              <w:t>--</w:t>
            </w:r>
          </w:p>
        </w:tc>
        <w:tc>
          <w:tcPr>
            <w:tcW w:w="1471" w:type="dxa"/>
          </w:tcPr>
          <w:p w14:paraId="069D07D5" w14:textId="77777777" w:rsidR="008D7F98" w:rsidRPr="006B16EA"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hint="cs"/>
                <w:color w:val="000000"/>
                <w:sz w:val="28"/>
                <w:szCs w:val="28"/>
                <w:rtl/>
              </w:rPr>
              <w:t>55</w:t>
            </w:r>
          </w:p>
        </w:tc>
      </w:tr>
    </w:tbl>
    <w:p w14:paraId="3F85CA43" w14:textId="07CB7E10" w:rsidR="008D1574" w:rsidRDefault="008D1574" w:rsidP="008D7F98">
      <w:pPr>
        <w:bidi/>
        <w:ind w:firstLine="720"/>
        <w:rPr>
          <w:rFonts w:ascii="Sakkal Majalla" w:hAnsi="Sakkal Majalla" w:cs="Sakkal Majalla"/>
          <w:rtl/>
          <w:lang w:val="en-GB" w:bidi="ar-JO"/>
        </w:rPr>
      </w:pPr>
    </w:p>
    <w:p w14:paraId="24AFD733" w14:textId="77777777" w:rsidR="008D1574" w:rsidRDefault="008D1574">
      <w:pPr>
        <w:rPr>
          <w:rFonts w:ascii="Sakkal Majalla" w:hAnsi="Sakkal Majalla" w:cs="Sakkal Majalla"/>
          <w:rtl/>
          <w:lang w:val="en-GB" w:bidi="ar-JO"/>
        </w:rPr>
      </w:pPr>
      <w:r>
        <w:rPr>
          <w:rFonts w:ascii="Sakkal Majalla" w:hAnsi="Sakkal Majalla" w:cs="Sakkal Majalla"/>
          <w:rtl/>
          <w:lang w:val="en-GB" w:bidi="ar-JO"/>
        </w:rPr>
        <w:br w:type="page"/>
      </w:r>
    </w:p>
    <w:p w14:paraId="46997287" w14:textId="77777777" w:rsidR="008D7F98" w:rsidRPr="00AF2BB3" w:rsidRDefault="008D7F98" w:rsidP="008D7F98">
      <w:pPr>
        <w:bidi/>
        <w:ind w:firstLine="720"/>
        <w:rPr>
          <w:rFonts w:ascii="Sakkal Majalla" w:hAnsi="Sakkal Majalla" w:cs="Sakkal Majalla"/>
          <w:rtl/>
          <w:lang w:val="en-GB" w:bidi="ar-JO"/>
        </w:rPr>
      </w:pPr>
    </w:p>
    <w:p w14:paraId="0AAD4343" w14:textId="77777777" w:rsidR="008D7F98" w:rsidRPr="00AF2BB3" w:rsidRDefault="008D7F98" w:rsidP="008D7F98">
      <w:pPr>
        <w:shd w:val="clear" w:color="auto" w:fill="1F3864" w:themeFill="accent1" w:themeFillShade="80"/>
        <w:bidi/>
        <w:ind w:left="-988" w:right="-993" w:firstLine="720"/>
        <w:rPr>
          <w:rFonts w:ascii="Sakkal Majalla" w:hAnsi="Sakkal Majalla" w:cs="Sakkal Majalla"/>
          <w:sz w:val="2"/>
          <w:szCs w:val="2"/>
          <w:rtl/>
          <w:lang w:val="en-GB" w:bidi="ar-JO"/>
        </w:rPr>
      </w:pPr>
    </w:p>
    <w:p w14:paraId="33FA096D" w14:textId="77777777" w:rsidR="008D7F98" w:rsidRPr="00AF2BB3" w:rsidRDefault="008D7F98" w:rsidP="008D7F98">
      <w:pPr>
        <w:pStyle w:val="Heading2"/>
        <w:rPr>
          <w:rtl/>
        </w:rPr>
      </w:pPr>
      <w:bookmarkStart w:id="78" w:name="_Toc72930461"/>
      <w:bookmarkStart w:id="79" w:name="_Toc72934036"/>
      <w:bookmarkStart w:id="80" w:name="_Toc116246828"/>
      <w:bookmarkStart w:id="81" w:name="_Hlk116199814"/>
      <w:r w:rsidRPr="00AF2BB3">
        <w:rPr>
          <w:rtl/>
        </w:rPr>
        <w:t xml:space="preserve">السعادة في </w:t>
      </w:r>
      <w:r>
        <w:rPr>
          <w:rFonts w:hint="cs"/>
          <w:rtl/>
        </w:rPr>
        <w:t>الأردن</w:t>
      </w:r>
      <w:bookmarkEnd w:id="78"/>
      <w:bookmarkEnd w:id="79"/>
      <w:r>
        <w:rPr>
          <w:rFonts w:hint="cs"/>
          <w:rtl/>
        </w:rPr>
        <w:t>: افراد سعيدون ومجتم</w:t>
      </w:r>
      <w:r>
        <w:rPr>
          <w:rFonts w:hint="eastAsia"/>
          <w:rtl/>
        </w:rPr>
        <w:t>ع</w:t>
      </w:r>
      <w:r>
        <w:rPr>
          <w:rFonts w:hint="cs"/>
          <w:rtl/>
        </w:rPr>
        <w:t xml:space="preserve"> غير سعيد</w:t>
      </w:r>
      <w:bookmarkEnd w:id="80"/>
    </w:p>
    <w:bookmarkEnd w:id="81"/>
    <w:p w14:paraId="1A487B42" w14:textId="77777777" w:rsidR="008D7F98" w:rsidRPr="00AF2BB3" w:rsidRDefault="008D7F98" w:rsidP="008D7F98">
      <w:pPr>
        <w:shd w:val="clear" w:color="auto" w:fill="1F3864" w:themeFill="accent1" w:themeFillShade="80"/>
        <w:bidi/>
        <w:ind w:left="-988" w:right="-993" w:firstLine="720"/>
        <w:rPr>
          <w:rFonts w:ascii="Sakkal Majalla" w:hAnsi="Sakkal Majalla" w:cs="Sakkal Majalla"/>
          <w:sz w:val="2"/>
          <w:szCs w:val="2"/>
          <w:rtl/>
          <w:lang w:val="en-GB" w:bidi="ar-JO"/>
        </w:rPr>
      </w:pPr>
    </w:p>
    <w:p w14:paraId="69AD5297" w14:textId="76EC4FB8" w:rsidR="008D7F98" w:rsidRDefault="008D7F98" w:rsidP="008F3C79">
      <w:pPr>
        <w:bidi/>
        <w:jc w:val="both"/>
        <w:rPr>
          <w:rFonts w:ascii="Sakkal Majalla" w:hAnsi="Sakkal Majalla" w:cs="Sakkal Majalla"/>
          <w:sz w:val="28"/>
          <w:szCs w:val="28"/>
          <w:rtl/>
          <w:lang w:bidi="ar-JO"/>
        </w:rPr>
      </w:pPr>
      <w:bookmarkStart w:id="82" w:name="_Hlk116199835"/>
      <w:r w:rsidRPr="00AF2BB3">
        <w:rPr>
          <w:rFonts w:ascii="Sakkal Majalla" w:hAnsi="Sakkal Majalla" w:cs="Sakkal Majalla"/>
          <w:sz w:val="28"/>
          <w:szCs w:val="28"/>
          <w:rtl/>
        </w:rPr>
        <w:t>غالبية الأردنيين (</w:t>
      </w:r>
      <w:r>
        <w:rPr>
          <w:rFonts w:ascii="Sakkal Majalla" w:hAnsi="Sakkal Majalla" w:cs="Sakkal Majalla" w:hint="cs"/>
          <w:sz w:val="28"/>
          <w:szCs w:val="28"/>
          <w:rtl/>
        </w:rPr>
        <w:t>79</w:t>
      </w:r>
      <w:r w:rsidRPr="00AF2BB3">
        <w:rPr>
          <w:rFonts w:ascii="Sakkal Majalla" w:hAnsi="Sakkal Majalla" w:cs="Sakkal Majalla"/>
          <w:sz w:val="28"/>
          <w:szCs w:val="28"/>
          <w:rtl/>
        </w:rPr>
        <w:t xml:space="preserve">%) لا يعتقدون أن الأردنيين مجتمع سعيد. </w:t>
      </w:r>
      <w:r w:rsidR="008F3C79">
        <w:rPr>
          <w:rFonts w:ascii="Sakkal Majalla" w:hAnsi="Sakkal Majalla" w:cs="Sakkal Majalla" w:hint="cs"/>
          <w:sz w:val="28"/>
          <w:szCs w:val="28"/>
          <w:rtl/>
        </w:rPr>
        <w:t>ويصف</w:t>
      </w:r>
      <w:r w:rsidRPr="00AF2BB3">
        <w:rPr>
          <w:rFonts w:ascii="Sakkal Majalla" w:hAnsi="Sakkal Majalla" w:cs="Sakkal Majalla"/>
          <w:sz w:val="28"/>
          <w:szCs w:val="28"/>
          <w:rtl/>
        </w:rPr>
        <w:t xml:space="preserve"> </w:t>
      </w:r>
      <w:r>
        <w:rPr>
          <w:rFonts w:ascii="Sakkal Majalla" w:hAnsi="Sakkal Majalla" w:cs="Sakkal Majalla" w:hint="cs"/>
          <w:sz w:val="28"/>
          <w:szCs w:val="28"/>
          <w:rtl/>
        </w:rPr>
        <w:t>58</w:t>
      </w:r>
      <w:r w:rsidRPr="00AF2BB3">
        <w:rPr>
          <w:rFonts w:ascii="Sakkal Majalla" w:hAnsi="Sakkal Majalla" w:cs="Sakkal Majalla"/>
          <w:sz w:val="28"/>
          <w:szCs w:val="28"/>
          <w:rtl/>
        </w:rPr>
        <w:t xml:space="preserve">% من الأردنيين أنفسهم </w:t>
      </w:r>
      <w:r w:rsidR="008F3C79">
        <w:rPr>
          <w:rFonts w:ascii="Sakkal Majalla" w:hAnsi="Sakkal Majalla" w:cs="Sakkal Majalla" w:hint="cs"/>
          <w:sz w:val="28"/>
          <w:szCs w:val="28"/>
          <w:rtl/>
        </w:rPr>
        <w:t xml:space="preserve">بأنهم </w:t>
      </w:r>
      <w:r w:rsidRPr="00AF2BB3">
        <w:rPr>
          <w:rFonts w:ascii="Sakkal Majalla" w:hAnsi="Sakkal Majalla" w:cs="Sakkal Majalla"/>
          <w:sz w:val="28"/>
          <w:szCs w:val="28"/>
          <w:rtl/>
        </w:rPr>
        <w:t xml:space="preserve">سعداء.! </w:t>
      </w:r>
      <w:r>
        <w:rPr>
          <w:rFonts w:ascii="Sakkal Majalla" w:hAnsi="Sakkal Majalla" w:cs="Sakkal Majalla"/>
          <w:sz w:val="28"/>
          <w:szCs w:val="28"/>
        </w:rPr>
        <w:t xml:space="preserve">  </w:t>
      </w:r>
      <w:r>
        <w:rPr>
          <w:rFonts w:ascii="Sakkal Majalla" w:hAnsi="Sakkal Majalla" w:cs="Sakkal Majalla" w:hint="cs"/>
          <w:sz w:val="28"/>
          <w:szCs w:val="28"/>
          <w:rtl/>
        </w:rPr>
        <w:t xml:space="preserve">ونصف الأردنيين (51%) وصفوا أنفسهم بالمتفائلين الى حد ما، فيما وصف (31%) أنفسهم بأنهم غير متفائلين </w:t>
      </w:r>
    </w:p>
    <w:p w14:paraId="39464CDD" w14:textId="0F617013" w:rsidR="008D7F98" w:rsidRPr="00AF2BB3" w:rsidRDefault="008D7F98" w:rsidP="008D7F98">
      <w:pPr>
        <w:bidi/>
        <w:spacing w:after="0"/>
        <w:jc w:val="center"/>
        <w:rPr>
          <w:rFonts w:ascii="Sakkal Majalla" w:hAnsi="Sakkal Majalla" w:cs="Sakkal Majalla"/>
          <w:b/>
          <w:bCs/>
          <w:color w:val="2F5496" w:themeColor="accent1" w:themeShade="BF"/>
        </w:rPr>
      </w:pPr>
      <w:bookmarkStart w:id="83" w:name="_Toc86091103"/>
      <w:bookmarkStart w:id="84" w:name="_Toc116246635"/>
      <w:bookmarkEnd w:id="82"/>
      <w:r w:rsidRPr="00AF2BB3">
        <w:rPr>
          <w:rFonts w:ascii="Sakkal Majalla" w:hAnsi="Sakkal Majalla" w:cs="Sakkal Majalla"/>
          <w:b/>
          <w:bCs/>
          <w:color w:val="2F5496" w:themeColor="accent1" w:themeShade="BF"/>
          <w:rtl/>
        </w:rPr>
        <w:t>شكل رقم</w:t>
      </w:r>
      <w:r>
        <w:rPr>
          <w:rFonts w:ascii="Sakkal Majalla" w:hAnsi="Sakkal Majalla" w:cs="Sakkal Majalla" w:hint="cs"/>
          <w:b/>
          <w:bCs/>
          <w:color w:val="2F5496" w:themeColor="accent1" w:themeShade="BF"/>
          <w:rtl/>
        </w:rPr>
        <w:t xml:space="preserve"> </w:t>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color w:val="2F5496" w:themeColor="accent1" w:themeShade="BF"/>
        </w:rPr>
        <w:fldChar w:fldCharType="begin"/>
      </w:r>
      <w:r w:rsidRPr="00AF2BB3">
        <w:rPr>
          <w:rFonts w:ascii="Sakkal Majalla" w:hAnsi="Sakkal Majalla" w:cs="Sakkal Majalla"/>
          <w:b/>
          <w:bCs/>
          <w:color w:val="2F5496" w:themeColor="accent1" w:themeShade="BF"/>
        </w:rPr>
        <w:instrText xml:space="preserve"> SEQ </w:instrText>
      </w:r>
      <w:r w:rsidRPr="00AF2BB3">
        <w:rPr>
          <w:rFonts w:ascii="Sakkal Majalla" w:hAnsi="Sakkal Majalla" w:cs="Sakkal Majalla"/>
          <w:b/>
          <w:bCs/>
          <w:color w:val="2F5496" w:themeColor="accent1" w:themeShade="BF"/>
          <w:rtl/>
        </w:rPr>
        <w:instrText>شكل_رقم</w:instrText>
      </w:r>
      <w:r w:rsidRPr="00AF2BB3">
        <w:rPr>
          <w:rFonts w:ascii="Sakkal Majalla" w:hAnsi="Sakkal Majalla" w:cs="Sakkal Majalla"/>
          <w:b/>
          <w:bCs/>
          <w:color w:val="2F5496" w:themeColor="accent1" w:themeShade="BF"/>
        </w:rPr>
        <w:instrText xml:space="preserve">_ \* ARABIC </w:instrText>
      </w:r>
      <w:r w:rsidRPr="00AF2BB3">
        <w:rPr>
          <w:rFonts w:ascii="Sakkal Majalla" w:hAnsi="Sakkal Majalla" w:cs="Sakkal Majalla"/>
          <w:b/>
          <w:bCs/>
          <w:color w:val="2F5496" w:themeColor="accent1" w:themeShade="BF"/>
        </w:rPr>
        <w:fldChar w:fldCharType="separate"/>
      </w:r>
      <w:r w:rsidR="00CD774C">
        <w:rPr>
          <w:rFonts w:ascii="Sakkal Majalla" w:hAnsi="Sakkal Majalla" w:cs="Sakkal Majalla"/>
          <w:b/>
          <w:bCs/>
          <w:noProof/>
          <w:color w:val="2F5496" w:themeColor="accent1" w:themeShade="BF"/>
        </w:rPr>
        <w:t>12</w:t>
      </w:r>
      <w:r w:rsidRPr="00AF2BB3">
        <w:rPr>
          <w:rFonts w:ascii="Sakkal Majalla" w:hAnsi="Sakkal Majalla" w:cs="Sakkal Majalla"/>
          <w:b/>
          <w:bCs/>
          <w:color w:val="2F5496" w:themeColor="accent1" w:themeShade="BF"/>
        </w:rPr>
        <w:fldChar w:fldCharType="end"/>
      </w:r>
      <w:r w:rsidRPr="00AF2BB3">
        <w:rPr>
          <w:rFonts w:ascii="Sakkal Majalla" w:hAnsi="Sakkal Majalla" w:cs="Sakkal Majalla"/>
          <w:b/>
          <w:bCs/>
          <w:color w:val="2F5496" w:themeColor="accent1" w:themeShade="BF"/>
          <w:rtl/>
        </w:rPr>
        <w:t xml:space="preserve"> </w:t>
      </w:r>
      <w:bookmarkStart w:id="85" w:name="_Toc72930465"/>
      <w:r w:rsidRPr="00AF2BB3">
        <w:rPr>
          <w:rFonts w:ascii="Sakkal Majalla" w:hAnsi="Sakkal Majalla" w:cs="Sakkal Majalla"/>
          <w:b/>
          <w:bCs/>
          <w:color w:val="2F5496" w:themeColor="accent1" w:themeShade="BF"/>
          <w:rtl/>
        </w:rPr>
        <w:t>هل تعتقد أن الأردنيين مجتمعٌ سعيدٌ؟</w:t>
      </w:r>
      <w:bookmarkEnd w:id="83"/>
      <w:bookmarkEnd w:id="84"/>
      <w:bookmarkEnd w:id="85"/>
    </w:p>
    <w:p w14:paraId="58FF843D" w14:textId="77777777" w:rsidR="008D7F98" w:rsidRPr="00C5603F" w:rsidRDefault="008D7F98" w:rsidP="008D7F98">
      <w:pPr>
        <w:jc w:val="center"/>
        <w:rPr>
          <w:rFonts w:ascii="Sakkal Majalla" w:eastAsia="Times New Roman" w:hAnsi="Sakkal Majalla" w:cs="Sakkal Majalla"/>
          <w:color w:val="800000"/>
          <w:rtl/>
        </w:rPr>
      </w:pPr>
      <w:bookmarkStart w:id="86" w:name="_Toc86091104"/>
      <w:r w:rsidRPr="00147A62">
        <w:rPr>
          <w:b/>
          <w:bCs/>
          <w:noProof/>
        </w:rPr>
        <w:drawing>
          <wp:inline distT="0" distB="0" distL="0" distR="0" wp14:anchorId="7EB95537" wp14:editId="1DAA8366">
            <wp:extent cx="5408762" cy="2743200"/>
            <wp:effectExtent l="0" t="0" r="1905" b="0"/>
            <wp:docPr id="44" name="Chart 44">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D80FCB6" w14:textId="5CBB066E" w:rsidR="008D7F98" w:rsidRPr="00AF2BB3" w:rsidRDefault="008D7F98" w:rsidP="008D7F98">
      <w:pPr>
        <w:bidi/>
        <w:spacing w:after="0"/>
        <w:jc w:val="center"/>
        <w:rPr>
          <w:rFonts w:ascii="Sakkal Majalla" w:hAnsi="Sakkal Majalla" w:cs="Sakkal Majalla"/>
          <w:b/>
          <w:bCs/>
          <w:color w:val="2F5496" w:themeColor="accent1" w:themeShade="BF"/>
        </w:rPr>
      </w:pPr>
      <w:bookmarkStart w:id="87" w:name="_Toc116246636"/>
      <w:r w:rsidRPr="00AF2BB3">
        <w:rPr>
          <w:rFonts w:ascii="Sakkal Majalla" w:hAnsi="Sakkal Majalla" w:cs="Sakkal Majalla"/>
          <w:b/>
          <w:bCs/>
          <w:color w:val="2F5496" w:themeColor="accent1" w:themeShade="BF"/>
          <w:rtl/>
        </w:rPr>
        <w:t>شكل رقم</w:t>
      </w:r>
      <w:r>
        <w:rPr>
          <w:rFonts w:ascii="Sakkal Majalla" w:hAnsi="Sakkal Majalla" w:cs="Sakkal Majalla" w:hint="cs"/>
          <w:b/>
          <w:bCs/>
          <w:color w:val="2F5496" w:themeColor="accent1" w:themeShade="BF"/>
          <w:rtl/>
        </w:rPr>
        <w:t xml:space="preserve"> </w:t>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color w:val="2F5496" w:themeColor="accent1" w:themeShade="BF"/>
        </w:rPr>
        <w:fldChar w:fldCharType="begin"/>
      </w:r>
      <w:r w:rsidRPr="00AF2BB3">
        <w:rPr>
          <w:rFonts w:ascii="Sakkal Majalla" w:hAnsi="Sakkal Majalla" w:cs="Sakkal Majalla"/>
          <w:b/>
          <w:bCs/>
          <w:color w:val="2F5496" w:themeColor="accent1" w:themeShade="BF"/>
        </w:rPr>
        <w:instrText xml:space="preserve"> SEQ </w:instrText>
      </w:r>
      <w:r w:rsidRPr="00AF2BB3">
        <w:rPr>
          <w:rFonts w:ascii="Sakkal Majalla" w:hAnsi="Sakkal Majalla" w:cs="Sakkal Majalla"/>
          <w:b/>
          <w:bCs/>
          <w:color w:val="2F5496" w:themeColor="accent1" w:themeShade="BF"/>
          <w:rtl/>
        </w:rPr>
        <w:instrText>شكل_رقم</w:instrText>
      </w:r>
      <w:r w:rsidRPr="00AF2BB3">
        <w:rPr>
          <w:rFonts w:ascii="Sakkal Majalla" w:hAnsi="Sakkal Majalla" w:cs="Sakkal Majalla"/>
          <w:b/>
          <w:bCs/>
          <w:color w:val="2F5496" w:themeColor="accent1" w:themeShade="BF"/>
        </w:rPr>
        <w:instrText xml:space="preserve">_ \* ARABIC </w:instrText>
      </w:r>
      <w:r w:rsidRPr="00AF2BB3">
        <w:rPr>
          <w:rFonts w:ascii="Sakkal Majalla" w:hAnsi="Sakkal Majalla" w:cs="Sakkal Majalla"/>
          <w:b/>
          <w:bCs/>
          <w:color w:val="2F5496" w:themeColor="accent1" w:themeShade="BF"/>
        </w:rPr>
        <w:fldChar w:fldCharType="separate"/>
      </w:r>
      <w:r w:rsidR="00CD774C">
        <w:rPr>
          <w:rFonts w:ascii="Sakkal Majalla" w:hAnsi="Sakkal Majalla" w:cs="Sakkal Majalla"/>
          <w:b/>
          <w:bCs/>
          <w:noProof/>
          <w:color w:val="2F5496" w:themeColor="accent1" w:themeShade="BF"/>
        </w:rPr>
        <w:t>13</w:t>
      </w:r>
      <w:r w:rsidRPr="00AF2BB3">
        <w:rPr>
          <w:rFonts w:ascii="Sakkal Majalla" w:hAnsi="Sakkal Majalla" w:cs="Sakkal Majalla"/>
          <w:b/>
          <w:bCs/>
          <w:color w:val="2F5496" w:themeColor="accent1" w:themeShade="BF"/>
        </w:rPr>
        <w:fldChar w:fldCharType="end"/>
      </w:r>
      <w:r w:rsidRPr="00AF2BB3">
        <w:rPr>
          <w:rFonts w:ascii="Sakkal Majalla" w:hAnsi="Sakkal Majalla" w:cs="Sakkal Majalla"/>
          <w:b/>
          <w:bCs/>
          <w:color w:val="2F5496" w:themeColor="accent1" w:themeShade="BF"/>
          <w:rtl/>
        </w:rPr>
        <w:t xml:space="preserve"> هل تعتبر نفسك شخصاً سعيداً؟</w:t>
      </w:r>
      <w:bookmarkEnd w:id="86"/>
      <w:bookmarkEnd w:id="87"/>
    </w:p>
    <w:p w14:paraId="386BC92E" w14:textId="77777777" w:rsidR="008D7F98" w:rsidRPr="00AF2BB3" w:rsidRDefault="008D7F98" w:rsidP="008D7F98">
      <w:pPr>
        <w:bidi/>
        <w:spacing w:line="276" w:lineRule="auto"/>
        <w:ind w:left="26"/>
        <w:jc w:val="center"/>
        <w:rPr>
          <w:rFonts w:ascii="Sakkal Majalla" w:hAnsi="Sakkal Majalla" w:cs="Sakkal Majalla"/>
          <w:noProof/>
        </w:rPr>
      </w:pPr>
      <w:r>
        <w:rPr>
          <w:noProof/>
        </w:rPr>
        <w:drawing>
          <wp:inline distT="0" distB="0" distL="0" distR="0" wp14:anchorId="5894709D" wp14:editId="51B120FC">
            <wp:extent cx="5391509" cy="2743200"/>
            <wp:effectExtent l="0" t="0" r="0" b="0"/>
            <wp:docPr id="45" name="Chart 45">
              <a:extLst xmlns:a="http://schemas.openxmlformats.org/drawingml/2006/main">
                <a:ext uri="{FF2B5EF4-FFF2-40B4-BE49-F238E27FC236}">
                  <a16:creationId xmlns:a16="http://schemas.microsoft.com/office/drawing/2014/main" id="{00000000-0008-0000-00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A11B53E" w14:textId="77777777" w:rsidR="008D7F98" w:rsidRDefault="008D7F98" w:rsidP="008D7F98">
      <w:pPr>
        <w:rPr>
          <w:rFonts w:ascii="Sakkal Majalla" w:hAnsi="Sakkal Majalla" w:cs="Sakkal Majalla"/>
          <w:b/>
          <w:bCs/>
          <w:color w:val="2F5496" w:themeColor="accent1" w:themeShade="BF"/>
          <w:rtl/>
        </w:rPr>
      </w:pPr>
    </w:p>
    <w:p w14:paraId="3462C299" w14:textId="22BCAC17" w:rsidR="008D7F98" w:rsidRPr="00AF2BB3" w:rsidRDefault="008D7F98" w:rsidP="008D7F98">
      <w:pPr>
        <w:bidi/>
        <w:spacing w:after="0"/>
        <w:jc w:val="center"/>
        <w:rPr>
          <w:rFonts w:ascii="Sakkal Majalla" w:hAnsi="Sakkal Majalla" w:cs="Sakkal Majalla"/>
          <w:b/>
          <w:bCs/>
          <w:color w:val="2F5496" w:themeColor="accent1" w:themeShade="BF"/>
          <w:rtl/>
        </w:rPr>
      </w:pPr>
      <w:bookmarkStart w:id="88" w:name="_Toc86091105"/>
      <w:bookmarkStart w:id="89" w:name="_Toc116246637"/>
      <w:r w:rsidRPr="00AF2BB3">
        <w:rPr>
          <w:rFonts w:ascii="Sakkal Majalla" w:hAnsi="Sakkal Majalla" w:cs="Sakkal Majalla"/>
          <w:b/>
          <w:bCs/>
          <w:color w:val="2F5496" w:themeColor="accent1" w:themeShade="BF"/>
          <w:rtl/>
        </w:rPr>
        <w:lastRenderedPageBreak/>
        <w:t>شكل رقم</w:t>
      </w:r>
      <w:r>
        <w:rPr>
          <w:rFonts w:ascii="Sakkal Majalla" w:hAnsi="Sakkal Majalla" w:cs="Sakkal Majalla" w:hint="cs"/>
          <w:b/>
          <w:bCs/>
          <w:color w:val="2F5496" w:themeColor="accent1" w:themeShade="BF"/>
          <w:rtl/>
        </w:rPr>
        <w:t xml:space="preserve"> </w:t>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color w:val="2F5496" w:themeColor="accent1" w:themeShade="BF"/>
        </w:rPr>
        <w:fldChar w:fldCharType="begin"/>
      </w:r>
      <w:r w:rsidRPr="00AF2BB3">
        <w:rPr>
          <w:rFonts w:ascii="Sakkal Majalla" w:hAnsi="Sakkal Majalla" w:cs="Sakkal Majalla"/>
          <w:b/>
          <w:bCs/>
          <w:color w:val="2F5496" w:themeColor="accent1" w:themeShade="BF"/>
        </w:rPr>
        <w:instrText xml:space="preserve"> SEQ </w:instrText>
      </w:r>
      <w:r w:rsidRPr="00AF2BB3">
        <w:rPr>
          <w:rFonts w:ascii="Sakkal Majalla" w:hAnsi="Sakkal Majalla" w:cs="Sakkal Majalla"/>
          <w:b/>
          <w:bCs/>
          <w:color w:val="2F5496" w:themeColor="accent1" w:themeShade="BF"/>
          <w:rtl/>
        </w:rPr>
        <w:instrText>شكل_رقم</w:instrText>
      </w:r>
      <w:r w:rsidRPr="00AF2BB3">
        <w:rPr>
          <w:rFonts w:ascii="Sakkal Majalla" w:hAnsi="Sakkal Majalla" w:cs="Sakkal Majalla"/>
          <w:b/>
          <w:bCs/>
          <w:color w:val="2F5496" w:themeColor="accent1" w:themeShade="BF"/>
        </w:rPr>
        <w:instrText xml:space="preserve">_ \* ARABIC </w:instrText>
      </w:r>
      <w:r w:rsidRPr="00AF2BB3">
        <w:rPr>
          <w:rFonts w:ascii="Sakkal Majalla" w:hAnsi="Sakkal Majalla" w:cs="Sakkal Majalla"/>
          <w:b/>
          <w:bCs/>
          <w:color w:val="2F5496" w:themeColor="accent1" w:themeShade="BF"/>
        </w:rPr>
        <w:fldChar w:fldCharType="separate"/>
      </w:r>
      <w:r w:rsidR="00CD774C">
        <w:rPr>
          <w:rFonts w:ascii="Sakkal Majalla" w:hAnsi="Sakkal Majalla" w:cs="Sakkal Majalla"/>
          <w:b/>
          <w:bCs/>
          <w:noProof/>
          <w:color w:val="2F5496" w:themeColor="accent1" w:themeShade="BF"/>
        </w:rPr>
        <w:t>14</w:t>
      </w:r>
      <w:r w:rsidRPr="00AF2BB3">
        <w:rPr>
          <w:rFonts w:ascii="Sakkal Majalla" w:hAnsi="Sakkal Majalla" w:cs="Sakkal Majalla"/>
          <w:b/>
          <w:bCs/>
          <w:color w:val="2F5496" w:themeColor="accent1" w:themeShade="BF"/>
        </w:rPr>
        <w:fldChar w:fldCharType="end"/>
      </w:r>
      <w:r w:rsidRPr="00AF2BB3">
        <w:rPr>
          <w:rFonts w:ascii="Sakkal Majalla" w:hAnsi="Sakkal Majalla" w:cs="Sakkal Majalla"/>
          <w:b/>
          <w:bCs/>
          <w:color w:val="2F5496" w:themeColor="accent1" w:themeShade="BF"/>
          <w:rtl/>
        </w:rPr>
        <w:t>ما مدى تفاؤلك في المستقبل؟</w:t>
      </w:r>
      <w:bookmarkEnd w:id="88"/>
      <w:bookmarkEnd w:id="89"/>
      <w:r w:rsidRPr="00AF2BB3">
        <w:rPr>
          <w:rFonts w:ascii="Sakkal Majalla" w:hAnsi="Sakkal Majalla" w:cs="Sakkal Majalla"/>
          <w:b/>
          <w:bCs/>
          <w:color w:val="2F5496" w:themeColor="accent1" w:themeShade="BF"/>
          <w:rtl/>
        </w:rPr>
        <w:t xml:space="preserve"> </w:t>
      </w:r>
    </w:p>
    <w:p w14:paraId="4BD02E77" w14:textId="77777777" w:rsidR="008D7F98" w:rsidRPr="00AF2BB3" w:rsidRDefault="008D7F98" w:rsidP="008D7F98">
      <w:pPr>
        <w:tabs>
          <w:tab w:val="left" w:pos="2007"/>
        </w:tabs>
        <w:bidi/>
        <w:jc w:val="center"/>
        <w:rPr>
          <w:rFonts w:ascii="Sakkal Majalla" w:eastAsia="Times New Roman" w:hAnsi="Sakkal Majalla" w:cs="Sakkal Majalla"/>
          <w:sz w:val="28"/>
          <w:szCs w:val="28"/>
          <w:rtl/>
          <w:lang w:bidi="ar-JO"/>
        </w:rPr>
      </w:pPr>
      <w:r>
        <w:rPr>
          <w:noProof/>
        </w:rPr>
        <w:drawing>
          <wp:inline distT="0" distB="0" distL="0" distR="0" wp14:anchorId="134B373F" wp14:editId="47931B3E">
            <wp:extent cx="5926347" cy="2743200"/>
            <wp:effectExtent l="0" t="0" r="17780" b="0"/>
            <wp:docPr id="46" name="Chart 46">
              <a:extLst xmlns:a="http://schemas.openxmlformats.org/drawingml/2006/main">
                <a:ext uri="{FF2B5EF4-FFF2-40B4-BE49-F238E27FC236}">
                  <a16:creationId xmlns:a16="http://schemas.microsoft.com/office/drawing/2014/main" id="{1AFA385E-87E3-E394-B411-9384CE7322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C935EA1" w14:textId="77777777" w:rsidR="008D7F98" w:rsidRDefault="008D7F98" w:rsidP="008D7F98">
      <w:pPr>
        <w:bidi/>
        <w:rPr>
          <w:rFonts w:ascii="Sakkal Majalla" w:hAnsi="Sakkal Majalla" w:cs="Sakkal Majalla"/>
          <w:rtl/>
          <w:lang w:val="en-GB" w:bidi="ar-JO"/>
        </w:rPr>
      </w:pPr>
    </w:p>
    <w:p w14:paraId="0CA20056" w14:textId="77777777" w:rsidR="008D7F98" w:rsidRDefault="008D7F98" w:rsidP="008D7F98">
      <w:pPr>
        <w:bidi/>
        <w:rPr>
          <w:rFonts w:ascii="Sakkal Majalla" w:hAnsi="Sakkal Majalla" w:cs="Sakkal Majalla"/>
          <w:rtl/>
          <w:lang w:val="en-GB" w:bidi="ar-JO"/>
        </w:rPr>
      </w:pPr>
    </w:p>
    <w:p w14:paraId="3DF39F69" w14:textId="77777777" w:rsidR="008D7F98" w:rsidRDefault="008D7F98" w:rsidP="008D7F98">
      <w:pPr>
        <w:bidi/>
        <w:rPr>
          <w:rFonts w:ascii="Sakkal Majalla" w:hAnsi="Sakkal Majalla" w:cs="Sakkal Majalla"/>
          <w:rtl/>
          <w:lang w:val="en-GB" w:bidi="ar-JO"/>
        </w:rPr>
      </w:pPr>
    </w:p>
    <w:p w14:paraId="46375384" w14:textId="2CF29B90" w:rsidR="008D7F98" w:rsidRDefault="008D7F98" w:rsidP="008D7F98">
      <w:pPr>
        <w:bidi/>
        <w:rPr>
          <w:rFonts w:ascii="Sakkal Majalla" w:hAnsi="Sakkal Majalla" w:cs="Sakkal Majalla"/>
          <w:rtl/>
          <w:lang w:val="en-GB" w:bidi="ar-JO"/>
        </w:rPr>
      </w:pPr>
    </w:p>
    <w:p w14:paraId="7246B8A7" w14:textId="1E26DA9A" w:rsidR="00045E59" w:rsidRDefault="00045E59" w:rsidP="00045E59">
      <w:pPr>
        <w:bidi/>
        <w:rPr>
          <w:rFonts w:ascii="Sakkal Majalla" w:hAnsi="Sakkal Majalla" w:cs="Sakkal Majalla"/>
          <w:rtl/>
          <w:lang w:val="en-GB" w:bidi="ar-JO"/>
        </w:rPr>
      </w:pPr>
    </w:p>
    <w:p w14:paraId="539D0A34" w14:textId="4A9D58F0" w:rsidR="00045E59" w:rsidRDefault="00045E59" w:rsidP="00045E59">
      <w:pPr>
        <w:bidi/>
        <w:rPr>
          <w:rFonts w:ascii="Sakkal Majalla" w:hAnsi="Sakkal Majalla" w:cs="Sakkal Majalla"/>
          <w:rtl/>
          <w:lang w:val="en-GB" w:bidi="ar-JO"/>
        </w:rPr>
      </w:pPr>
    </w:p>
    <w:p w14:paraId="1169C62F" w14:textId="21E4A822" w:rsidR="00045E59" w:rsidRDefault="00045E59" w:rsidP="00045E59">
      <w:pPr>
        <w:bidi/>
        <w:rPr>
          <w:rFonts w:ascii="Sakkal Majalla" w:hAnsi="Sakkal Majalla" w:cs="Sakkal Majalla"/>
          <w:rtl/>
          <w:lang w:val="en-GB" w:bidi="ar-JO"/>
        </w:rPr>
      </w:pPr>
    </w:p>
    <w:p w14:paraId="5C12D686" w14:textId="59BCB908" w:rsidR="00045E59" w:rsidRDefault="00045E59" w:rsidP="00045E59">
      <w:pPr>
        <w:bidi/>
        <w:rPr>
          <w:rFonts w:ascii="Sakkal Majalla" w:hAnsi="Sakkal Majalla" w:cs="Sakkal Majalla"/>
          <w:rtl/>
          <w:lang w:val="en-GB" w:bidi="ar-JO"/>
        </w:rPr>
      </w:pPr>
    </w:p>
    <w:p w14:paraId="38134664" w14:textId="5680460A" w:rsidR="00045E59" w:rsidRDefault="00045E59" w:rsidP="00045E59">
      <w:pPr>
        <w:bidi/>
        <w:rPr>
          <w:rFonts w:ascii="Sakkal Majalla" w:hAnsi="Sakkal Majalla" w:cs="Sakkal Majalla"/>
          <w:rtl/>
          <w:lang w:val="en-GB" w:bidi="ar-JO"/>
        </w:rPr>
      </w:pPr>
    </w:p>
    <w:p w14:paraId="120BD410" w14:textId="6AD328E6" w:rsidR="00045E59" w:rsidRDefault="00045E59" w:rsidP="00045E59">
      <w:pPr>
        <w:bidi/>
        <w:rPr>
          <w:rFonts w:ascii="Sakkal Majalla" w:hAnsi="Sakkal Majalla" w:cs="Sakkal Majalla"/>
          <w:rtl/>
          <w:lang w:val="en-GB" w:bidi="ar-JO"/>
        </w:rPr>
      </w:pPr>
    </w:p>
    <w:p w14:paraId="41D4FD82" w14:textId="230E4B1B" w:rsidR="00045E59" w:rsidRDefault="00045E59" w:rsidP="00045E59">
      <w:pPr>
        <w:bidi/>
        <w:rPr>
          <w:rFonts w:ascii="Sakkal Majalla" w:hAnsi="Sakkal Majalla" w:cs="Sakkal Majalla"/>
          <w:rtl/>
          <w:lang w:val="en-GB" w:bidi="ar-JO"/>
        </w:rPr>
      </w:pPr>
    </w:p>
    <w:p w14:paraId="76640D58" w14:textId="7760CE32" w:rsidR="00045E59" w:rsidRDefault="00045E59" w:rsidP="00045E59">
      <w:pPr>
        <w:bidi/>
        <w:rPr>
          <w:rFonts w:ascii="Sakkal Majalla" w:hAnsi="Sakkal Majalla" w:cs="Sakkal Majalla"/>
          <w:rtl/>
          <w:lang w:val="en-GB" w:bidi="ar-JO"/>
        </w:rPr>
      </w:pPr>
    </w:p>
    <w:p w14:paraId="57D33D4A" w14:textId="5DE313BA" w:rsidR="00045E59" w:rsidRDefault="00045E59" w:rsidP="00045E59">
      <w:pPr>
        <w:bidi/>
        <w:rPr>
          <w:rFonts w:ascii="Sakkal Majalla" w:hAnsi="Sakkal Majalla" w:cs="Sakkal Majalla"/>
          <w:rtl/>
          <w:lang w:val="en-GB" w:bidi="ar-JO"/>
        </w:rPr>
      </w:pPr>
    </w:p>
    <w:p w14:paraId="6B78AA39" w14:textId="0F273CE1" w:rsidR="00045E59" w:rsidRDefault="00045E59" w:rsidP="00045E59">
      <w:pPr>
        <w:bidi/>
        <w:rPr>
          <w:rFonts w:ascii="Sakkal Majalla" w:hAnsi="Sakkal Majalla" w:cs="Sakkal Majalla"/>
          <w:rtl/>
          <w:lang w:val="en-GB" w:bidi="ar-JO"/>
        </w:rPr>
      </w:pPr>
    </w:p>
    <w:p w14:paraId="6F573411" w14:textId="77777777" w:rsidR="00045E59" w:rsidRDefault="00045E59" w:rsidP="00045E59">
      <w:pPr>
        <w:bidi/>
        <w:rPr>
          <w:rFonts w:ascii="Sakkal Majalla" w:hAnsi="Sakkal Majalla" w:cs="Sakkal Majalla"/>
          <w:rtl/>
          <w:lang w:val="en-GB" w:bidi="ar-JO"/>
        </w:rPr>
      </w:pPr>
    </w:p>
    <w:p w14:paraId="538BB6A9" w14:textId="77777777" w:rsidR="008D7F98" w:rsidRDefault="008D7F98" w:rsidP="008D7F98">
      <w:pPr>
        <w:bidi/>
        <w:rPr>
          <w:rFonts w:ascii="Sakkal Majalla" w:hAnsi="Sakkal Majalla" w:cs="Sakkal Majalla"/>
          <w:rtl/>
          <w:lang w:val="en-GB" w:bidi="ar-JO"/>
        </w:rPr>
      </w:pPr>
    </w:p>
    <w:p w14:paraId="31EB44B7" w14:textId="77777777" w:rsidR="008D7F98" w:rsidRPr="00C4668F" w:rsidRDefault="008D7F98" w:rsidP="008D7F98">
      <w:pPr>
        <w:bidi/>
        <w:jc w:val="center"/>
        <w:rPr>
          <w:rFonts w:ascii="Sakkal Majalla" w:hAnsi="Sakkal Majalla" w:cs="Sakkal Majalla"/>
          <w:b/>
          <w:bCs/>
          <w:color w:val="FF0000"/>
          <w:sz w:val="36"/>
          <w:szCs w:val="36"/>
          <w:rtl/>
          <w:lang w:val="en-GB" w:bidi="ar-JO"/>
        </w:rPr>
      </w:pPr>
      <w:r w:rsidRPr="00C4668F">
        <w:rPr>
          <w:rFonts w:ascii="Sakkal Majalla" w:hAnsi="Sakkal Majalla" w:cs="Sakkal Majalla" w:hint="cs"/>
          <w:b/>
          <w:bCs/>
          <w:color w:val="FF0000"/>
          <w:sz w:val="36"/>
          <w:szCs w:val="36"/>
          <w:rtl/>
          <w:lang w:val="en-GB" w:bidi="ar-JO"/>
        </w:rPr>
        <w:lastRenderedPageBreak/>
        <w:t xml:space="preserve">خصائص </w:t>
      </w:r>
      <w:r>
        <w:rPr>
          <w:rFonts w:ascii="Sakkal Majalla" w:hAnsi="Sakkal Majalla" w:cs="Sakkal Majalla" w:hint="cs"/>
          <w:b/>
          <w:bCs/>
          <w:color w:val="FF0000"/>
          <w:sz w:val="36"/>
          <w:szCs w:val="36"/>
          <w:rtl/>
          <w:lang w:val="en-GB" w:bidi="ar-JO"/>
        </w:rPr>
        <w:t>العينة</w:t>
      </w:r>
    </w:p>
    <w:tbl>
      <w:tblPr>
        <w:tblStyle w:val="GridTable5Dark-Accent6"/>
        <w:bidiVisual/>
        <w:tblW w:w="6300" w:type="dxa"/>
        <w:jc w:val="center"/>
        <w:tblLook w:val="04A0" w:firstRow="1" w:lastRow="0" w:firstColumn="1" w:lastColumn="0" w:noHBand="0" w:noVBand="1"/>
      </w:tblPr>
      <w:tblGrid>
        <w:gridCol w:w="4480"/>
        <w:gridCol w:w="1820"/>
      </w:tblGrid>
      <w:tr w:rsidR="008D7F98" w:rsidRPr="00F54EFD" w14:paraId="56115221" w14:textId="77777777" w:rsidTr="001B1A6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29B7F9B9" w14:textId="77777777" w:rsidR="008D7F98" w:rsidRPr="00F54EFD" w:rsidRDefault="008D7F98" w:rsidP="001B1A61">
            <w:pPr>
              <w:bidi/>
              <w:rPr>
                <w:rFonts w:ascii="Calibri" w:eastAsia="Times New Roman" w:hAnsi="Calibri" w:cs="Calibri"/>
                <w:color w:val="000000"/>
              </w:rPr>
            </w:pPr>
            <w:r w:rsidRPr="00F54EFD">
              <w:rPr>
                <w:rFonts w:ascii="Calibri" w:eastAsia="Times New Roman" w:hAnsi="Calibri" w:cs="Calibri"/>
                <w:color w:val="000000"/>
                <w:rtl/>
              </w:rPr>
              <w:t>إقليم الوسط</w:t>
            </w:r>
          </w:p>
        </w:tc>
        <w:tc>
          <w:tcPr>
            <w:tcW w:w="1820" w:type="dxa"/>
            <w:noWrap/>
            <w:hideMark/>
          </w:tcPr>
          <w:p w14:paraId="11F3EE80" w14:textId="77777777" w:rsidR="008D7F98" w:rsidRPr="00F54EFD" w:rsidRDefault="008D7F98" w:rsidP="001B1A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F54EFD">
              <w:rPr>
                <w:rFonts w:ascii="Calibri" w:eastAsia="Times New Roman" w:hAnsi="Calibri" w:cs="Calibri"/>
                <w:color w:val="000000"/>
              </w:rPr>
              <w:t>64.9</w:t>
            </w:r>
          </w:p>
        </w:tc>
      </w:tr>
      <w:tr w:rsidR="008D7F98" w:rsidRPr="00F54EFD" w14:paraId="4B0CD3BE"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7188AD94" w14:textId="77777777" w:rsidR="008D7F98" w:rsidRPr="00F54EFD" w:rsidRDefault="008D7F98" w:rsidP="001B1A61">
            <w:pPr>
              <w:bidi/>
              <w:rPr>
                <w:rFonts w:ascii="Calibri" w:eastAsia="Times New Roman" w:hAnsi="Calibri" w:cs="Calibri"/>
                <w:color w:val="000000"/>
              </w:rPr>
            </w:pPr>
            <w:r w:rsidRPr="00F54EFD">
              <w:rPr>
                <w:rFonts w:ascii="Calibri" w:eastAsia="Times New Roman" w:hAnsi="Calibri" w:cs="Calibri"/>
                <w:color w:val="000000"/>
                <w:rtl/>
              </w:rPr>
              <w:t>العاصمة</w:t>
            </w:r>
          </w:p>
        </w:tc>
        <w:tc>
          <w:tcPr>
            <w:tcW w:w="1820" w:type="dxa"/>
            <w:noWrap/>
            <w:hideMark/>
          </w:tcPr>
          <w:p w14:paraId="2377EEB1" w14:textId="77777777" w:rsidR="008D7F98" w:rsidRPr="00F54EFD"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F54EFD">
              <w:rPr>
                <w:rFonts w:ascii="Calibri" w:eastAsia="Times New Roman" w:hAnsi="Calibri" w:cs="Calibri"/>
                <w:color w:val="000000"/>
              </w:rPr>
              <w:t>43.7</w:t>
            </w:r>
          </w:p>
        </w:tc>
      </w:tr>
      <w:tr w:rsidR="008D7F98" w:rsidRPr="00F54EFD" w14:paraId="1ADB83D1" w14:textId="77777777" w:rsidTr="001B1A61">
        <w:trPr>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4623F8E3" w14:textId="77777777" w:rsidR="008D7F98" w:rsidRPr="00F54EFD" w:rsidRDefault="008D7F98" w:rsidP="001B1A61">
            <w:pPr>
              <w:bidi/>
              <w:rPr>
                <w:rFonts w:ascii="Calibri" w:eastAsia="Times New Roman" w:hAnsi="Calibri" w:cs="Calibri"/>
                <w:color w:val="000000"/>
              </w:rPr>
            </w:pPr>
            <w:r w:rsidRPr="00F54EFD">
              <w:rPr>
                <w:rFonts w:ascii="Calibri" w:eastAsia="Times New Roman" w:hAnsi="Calibri" w:cs="Calibri"/>
                <w:color w:val="000000"/>
                <w:rtl/>
              </w:rPr>
              <w:t>البلقاء</w:t>
            </w:r>
          </w:p>
        </w:tc>
        <w:tc>
          <w:tcPr>
            <w:tcW w:w="1820" w:type="dxa"/>
            <w:noWrap/>
            <w:hideMark/>
          </w:tcPr>
          <w:p w14:paraId="6D1006A3" w14:textId="77777777" w:rsidR="008D7F98" w:rsidRPr="00F54EFD"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F54EFD">
              <w:rPr>
                <w:rFonts w:ascii="Calibri" w:eastAsia="Times New Roman" w:hAnsi="Calibri" w:cs="Calibri"/>
                <w:color w:val="000000"/>
              </w:rPr>
              <w:t>5.1</w:t>
            </w:r>
          </w:p>
        </w:tc>
      </w:tr>
      <w:tr w:rsidR="008D7F98" w:rsidRPr="00F54EFD" w14:paraId="7C2D2CF7"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725CB247" w14:textId="77777777" w:rsidR="008D7F98" w:rsidRPr="00F54EFD" w:rsidRDefault="008D7F98" w:rsidP="001B1A61">
            <w:pPr>
              <w:bidi/>
              <w:rPr>
                <w:rFonts w:ascii="Calibri" w:eastAsia="Times New Roman" w:hAnsi="Calibri" w:cs="Calibri"/>
                <w:color w:val="000000"/>
              </w:rPr>
            </w:pPr>
            <w:r w:rsidRPr="00F54EFD">
              <w:rPr>
                <w:rFonts w:ascii="Calibri" w:eastAsia="Times New Roman" w:hAnsi="Calibri" w:cs="Calibri"/>
                <w:color w:val="000000"/>
                <w:rtl/>
              </w:rPr>
              <w:t>الزرقاء</w:t>
            </w:r>
          </w:p>
        </w:tc>
        <w:tc>
          <w:tcPr>
            <w:tcW w:w="1820" w:type="dxa"/>
            <w:noWrap/>
            <w:hideMark/>
          </w:tcPr>
          <w:p w14:paraId="69304753" w14:textId="77777777" w:rsidR="008D7F98" w:rsidRPr="00F54EFD"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F54EFD">
              <w:rPr>
                <w:rFonts w:ascii="Calibri" w:eastAsia="Times New Roman" w:hAnsi="Calibri" w:cs="Calibri"/>
                <w:color w:val="000000"/>
              </w:rPr>
              <w:t>14.2</w:t>
            </w:r>
          </w:p>
        </w:tc>
      </w:tr>
      <w:tr w:rsidR="008D7F98" w:rsidRPr="00F54EFD" w14:paraId="50391543" w14:textId="77777777" w:rsidTr="001B1A61">
        <w:trPr>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6C22FC8F" w14:textId="77777777" w:rsidR="008D7F98" w:rsidRPr="00F54EFD" w:rsidRDefault="008D7F98" w:rsidP="001B1A61">
            <w:pPr>
              <w:bidi/>
              <w:rPr>
                <w:rFonts w:ascii="Calibri" w:eastAsia="Times New Roman" w:hAnsi="Calibri" w:cs="Calibri"/>
                <w:color w:val="000000"/>
              </w:rPr>
            </w:pPr>
            <w:proofErr w:type="spellStart"/>
            <w:r w:rsidRPr="00F54EFD">
              <w:rPr>
                <w:rFonts w:ascii="Calibri" w:eastAsia="Times New Roman" w:hAnsi="Calibri" w:cs="Calibri"/>
                <w:color w:val="000000"/>
                <w:rtl/>
              </w:rPr>
              <w:t>مادبا</w:t>
            </w:r>
            <w:proofErr w:type="spellEnd"/>
          </w:p>
        </w:tc>
        <w:tc>
          <w:tcPr>
            <w:tcW w:w="1820" w:type="dxa"/>
            <w:noWrap/>
            <w:hideMark/>
          </w:tcPr>
          <w:p w14:paraId="153FEB78" w14:textId="77777777" w:rsidR="008D7F98" w:rsidRPr="00F54EFD"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F54EFD">
              <w:rPr>
                <w:rFonts w:ascii="Calibri" w:eastAsia="Times New Roman" w:hAnsi="Calibri" w:cs="Calibri"/>
                <w:color w:val="000000"/>
              </w:rPr>
              <w:t>1.9</w:t>
            </w:r>
          </w:p>
        </w:tc>
      </w:tr>
      <w:tr w:rsidR="008D7F98" w:rsidRPr="00F54EFD" w14:paraId="27BCA56B"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38F18DCC" w14:textId="77777777" w:rsidR="008D7F98" w:rsidRPr="00F54EFD" w:rsidRDefault="008D7F98" w:rsidP="001B1A61">
            <w:pPr>
              <w:bidi/>
              <w:rPr>
                <w:rFonts w:ascii="Calibri" w:eastAsia="Times New Roman" w:hAnsi="Calibri" w:cs="Calibri"/>
                <w:color w:val="000000"/>
              </w:rPr>
            </w:pPr>
            <w:r w:rsidRPr="00F54EFD">
              <w:rPr>
                <w:rFonts w:ascii="Calibri" w:eastAsia="Times New Roman" w:hAnsi="Calibri" w:cs="Calibri"/>
                <w:color w:val="000000"/>
                <w:rtl/>
              </w:rPr>
              <w:t>اقليم الشمال</w:t>
            </w:r>
          </w:p>
        </w:tc>
        <w:tc>
          <w:tcPr>
            <w:tcW w:w="1820" w:type="dxa"/>
            <w:noWrap/>
            <w:hideMark/>
          </w:tcPr>
          <w:p w14:paraId="25D99883" w14:textId="77777777" w:rsidR="008D7F98" w:rsidRPr="00F54EFD"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tl/>
              </w:rPr>
            </w:pPr>
            <w:r w:rsidRPr="00F54EFD">
              <w:rPr>
                <w:rFonts w:ascii="Calibri" w:eastAsia="Times New Roman" w:hAnsi="Calibri" w:cs="Calibri"/>
                <w:b/>
                <w:bCs/>
                <w:color w:val="000000"/>
              </w:rPr>
              <w:t>27.6</w:t>
            </w:r>
          </w:p>
        </w:tc>
      </w:tr>
      <w:tr w:rsidR="008D7F98" w:rsidRPr="00F54EFD" w14:paraId="2BF616D5" w14:textId="77777777" w:rsidTr="001B1A61">
        <w:trPr>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0B22CCD2" w14:textId="77777777" w:rsidR="008D7F98" w:rsidRPr="00F54EFD" w:rsidRDefault="008D7F98" w:rsidP="001B1A61">
            <w:pPr>
              <w:bidi/>
              <w:rPr>
                <w:rFonts w:ascii="Calibri" w:eastAsia="Times New Roman" w:hAnsi="Calibri" w:cs="Calibri"/>
                <w:color w:val="000000"/>
              </w:rPr>
            </w:pPr>
            <w:r w:rsidRPr="00F54EFD">
              <w:rPr>
                <w:rFonts w:ascii="Calibri" w:eastAsia="Times New Roman" w:hAnsi="Calibri" w:cs="Calibri"/>
                <w:color w:val="000000"/>
                <w:rtl/>
              </w:rPr>
              <w:t>اربد</w:t>
            </w:r>
          </w:p>
        </w:tc>
        <w:tc>
          <w:tcPr>
            <w:tcW w:w="1820" w:type="dxa"/>
            <w:noWrap/>
            <w:hideMark/>
          </w:tcPr>
          <w:p w14:paraId="51184AB0" w14:textId="77777777" w:rsidR="008D7F98" w:rsidRPr="00F54EFD"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F54EFD">
              <w:rPr>
                <w:rFonts w:ascii="Calibri" w:eastAsia="Times New Roman" w:hAnsi="Calibri" w:cs="Calibri"/>
                <w:color w:val="000000"/>
              </w:rPr>
              <w:t>18.0</w:t>
            </w:r>
          </w:p>
        </w:tc>
      </w:tr>
      <w:tr w:rsidR="008D7F98" w:rsidRPr="00F54EFD" w14:paraId="5707911A"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1AD6BB81" w14:textId="77777777" w:rsidR="008D7F98" w:rsidRPr="00F54EFD" w:rsidRDefault="008D7F98" w:rsidP="001B1A61">
            <w:pPr>
              <w:bidi/>
              <w:rPr>
                <w:rFonts w:ascii="Calibri" w:eastAsia="Times New Roman" w:hAnsi="Calibri" w:cs="Calibri"/>
                <w:color w:val="000000"/>
              </w:rPr>
            </w:pPr>
            <w:r w:rsidRPr="00F54EFD">
              <w:rPr>
                <w:rFonts w:ascii="Calibri" w:eastAsia="Times New Roman" w:hAnsi="Calibri" w:cs="Calibri"/>
                <w:color w:val="000000"/>
                <w:rtl/>
              </w:rPr>
              <w:t>المفرق</w:t>
            </w:r>
          </w:p>
        </w:tc>
        <w:tc>
          <w:tcPr>
            <w:tcW w:w="1820" w:type="dxa"/>
            <w:noWrap/>
            <w:hideMark/>
          </w:tcPr>
          <w:p w14:paraId="3AE3FA56" w14:textId="77777777" w:rsidR="008D7F98" w:rsidRPr="00F54EFD"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F54EFD">
              <w:rPr>
                <w:rFonts w:ascii="Calibri" w:eastAsia="Times New Roman" w:hAnsi="Calibri" w:cs="Calibri"/>
                <w:color w:val="000000"/>
              </w:rPr>
              <w:t>5.4</w:t>
            </w:r>
          </w:p>
        </w:tc>
      </w:tr>
      <w:tr w:rsidR="008D7F98" w:rsidRPr="00F54EFD" w14:paraId="3476E47C" w14:textId="77777777" w:rsidTr="001B1A61">
        <w:trPr>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585686CF" w14:textId="77777777" w:rsidR="008D7F98" w:rsidRPr="00F54EFD" w:rsidRDefault="008D7F98" w:rsidP="001B1A61">
            <w:pPr>
              <w:bidi/>
              <w:rPr>
                <w:rFonts w:ascii="Calibri" w:eastAsia="Times New Roman" w:hAnsi="Calibri" w:cs="Calibri"/>
                <w:color w:val="000000"/>
              </w:rPr>
            </w:pPr>
            <w:r w:rsidRPr="00F54EFD">
              <w:rPr>
                <w:rFonts w:ascii="Calibri" w:eastAsia="Times New Roman" w:hAnsi="Calibri" w:cs="Calibri"/>
                <w:color w:val="000000"/>
                <w:rtl/>
              </w:rPr>
              <w:t>جرش</w:t>
            </w:r>
          </w:p>
        </w:tc>
        <w:tc>
          <w:tcPr>
            <w:tcW w:w="1820" w:type="dxa"/>
            <w:noWrap/>
            <w:hideMark/>
          </w:tcPr>
          <w:p w14:paraId="0A7E906A" w14:textId="77777777" w:rsidR="008D7F98" w:rsidRPr="00F54EFD"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F54EFD">
              <w:rPr>
                <w:rFonts w:ascii="Calibri" w:eastAsia="Times New Roman" w:hAnsi="Calibri" w:cs="Calibri"/>
                <w:color w:val="000000"/>
              </w:rPr>
              <w:t>2.4</w:t>
            </w:r>
          </w:p>
        </w:tc>
      </w:tr>
      <w:tr w:rsidR="008D7F98" w:rsidRPr="00F54EFD" w14:paraId="5CEA5577"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502848CE" w14:textId="77777777" w:rsidR="008D7F98" w:rsidRPr="00F54EFD" w:rsidRDefault="008D7F98" w:rsidP="001B1A61">
            <w:pPr>
              <w:bidi/>
              <w:rPr>
                <w:rFonts w:ascii="Calibri" w:eastAsia="Times New Roman" w:hAnsi="Calibri" w:cs="Calibri"/>
                <w:color w:val="000000"/>
              </w:rPr>
            </w:pPr>
            <w:r w:rsidRPr="00F54EFD">
              <w:rPr>
                <w:rFonts w:ascii="Calibri" w:eastAsia="Times New Roman" w:hAnsi="Calibri" w:cs="Calibri"/>
                <w:color w:val="000000"/>
                <w:rtl/>
              </w:rPr>
              <w:t>عجلون</w:t>
            </w:r>
          </w:p>
        </w:tc>
        <w:tc>
          <w:tcPr>
            <w:tcW w:w="1820" w:type="dxa"/>
            <w:noWrap/>
            <w:hideMark/>
          </w:tcPr>
          <w:p w14:paraId="347DE5EC" w14:textId="77777777" w:rsidR="008D7F98" w:rsidRPr="00F54EFD"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F54EFD">
              <w:rPr>
                <w:rFonts w:ascii="Calibri" w:eastAsia="Times New Roman" w:hAnsi="Calibri" w:cs="Calibri"/>
                <w:color w:val="000000"/>
              </w:rPr>
              <w:t>1.8</w:t>
            </w:r>
          </w:p>
        </w:tc>
      </w:tr>
      <w:tr w:rsidR="008D7F98" w:rsidRPr="00F54EFD" w14:paraId="14993AC5" w14:textId="77777777" w:rsidTr="001B1A61">
        <w:trPr>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24DDA20E" w14:textId="77777777" w:rsidR="008D7F98" w:rsidRPr="00F54EFD" w:rsidRDefault="008D7F98" w:rsidP="001B1A61">
            <w:pPr>
              <w:bidi/>
              <w:rPr>
                <w:rFonts w:ascii="Calibri" w:eastAsia="Times New Roman" w:hAnsi="Calibri" w:cs="Calibri"/>
                <w:color w:val="000000"/>
              </w:rPr>
            </w:pPr>
            <w:r w:rsidRPr="00F54EFD">
              <w:rPr>
                <w:rFonts w:ascii="Calibri" w:eastAsia="Times New Roman" w:hAnsi="Calibri" w:cs="Calibri"/>
                <w:color w:val="000000"/>
                <w:rtl/>
              </w:rPr>
              <w:t>اقليم الجنوب</w:t>
            </w:r>
          </w:p>
        </w:tc>
        <w:tc>
          <w:tcPr>
            <w:tcW w:w="1820" w:type="dxa"/>
            <w:noWrap/>
            <w:hideMark/>
          </w:tcPr>
          <w:p w14:paraId="659EB52C" w14:textId="77777777" w:rsidR="008D7F98" w:rsidRPr="00F54EFD"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tl/>
              </w:rPr>
            </w:pPr>
            <w:r w:rsidRPr="00F54EFD">
              <w:rPr>
                <w:rFonts w:ascii="Calibri" w:eastAsia="Times New Roman" w:hAnsi="Calibri" w:cs="Calibri"/>
                <w:b/>
                <w:bCs/>
                <w:color w:val="000000"/>
              </w:rPr>
              <w:t>7.5</w:t>
            </w:r>
          </w:p>
        </w:tc>
      </w:tr>
      <w:tr w:rsidR="008D7F98" w:rsidRPr="00F54EFD" w14:paraId="12624738"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55704C9D" w14:textId="77777777" w:rsidR="008D7F98" w:rsidRPr="00F54EFD" w:rsidRDefault="008D7F98" w:rsidP="001B1A61">
            <w:pPr>
              <w:bidi/>
              <w:rPr>
                <w:rFonts w:ascii="Calibri" w:eastAsia="Times New Roman" w:hAnsi="Calibri" w:cs="Calibri"/>
                <w:color w:val="000000"/>
              </w:rPr>
            </w:pPr>
            <w:r w:rsidRPr="00F54EFD">
              <w:rPr>
                <w:rFonts w:ascii="Calibri" w:eastAsia="Times New Roman" w:hAnsi="Calibri" w:cs="Calibri"/>
                <w:color w:val="000000"/>
                <w:rtl/>
              </w:rPr>
              <w:t>الكرك</w:t>
            </w:r>
          </w:p>
        </w:tc>
        <w:tc>
          <w:tcPr>
            <w:tcW w:w="1820" w:type="dxa"/>
            <w:noWrap/>
            <w:hideMark/>
          </w:tcPr>
          <w:p w14:paraId="503813F4" w14:textId="77777777" w:rsidR="008D7F98" w:rsidRPr="00F54EFD"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F54EFD">
              <w:rPr>
                <w:rFonts w:ascii="Calibri" w:eastAsia="Times New Roman" w:hAnsi="Calibri" w:cs="Calibri"/>
                <w:color w:val="000000"/>
              </w:rPr>
              <w:t>3.2</w:t>
            </w:r>
          </w:p>
        </w:tc>
      </w:tr>
      <w:tr w:rsidR="008D7F98" w:rsidRPr="00F54EFD" w14:paraId="2A4AFF3A" w14:textId="77777777" w:rsidTr="001B1A61">
        <w:trPr>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5F52DF12" w14:textId="77777777" w:rsidR="008D7F98" w:rsidRPr="00F54EFD" w:rsidRDefault="008D7F98" w:rsidP="001B1A61">
            <w:pPr>
              <w:bidi/>
              <w:rPr>
                <w:rFonts w:ascii="Calibri" w:eastAsia="Times New Roman" w:hAnsi="Calibri" w:cs="Calibri"/>
                <w:color w:val="000000"/>
              </w:rPr>
            </w:pPr>
            <w:r w:rsidRPr="00F54EFD">
              <w:rPr>
                <w:rFonts w:ascii="Calibri" w:eastAsia="Times New Roman" w:hAnsi="Calibri" w:cs="Calibri"/>
                <w:color w:val="000000"/>
                <w:rtl/>
              </w:rPr>
              <w:t>الطفيلة</w:t>
            </w:r>
          </w:p>
        </w:tc>
        <w:tc>
          <w:tcPr>
            <w:tcW w:w="1820" w:type="dxa"/>
            <w:noWrap/>
            <w:hideMark/>
          </w:tcPr>
          <w:p w14:paraId="0944AA6E" w14:textId="77777777" w:rsidR="008D7F98" w:rsidRPr="00F54EFD"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F54EFD">
              <w:rPr>
                <w:rFonts w:ascii="Calibri" w:eastAsia="Times New Roman" w:hAnsi="Calibri" w:cs="Calibri"/>
                <w:color w:val="000000"/>
              </w:rPr>
              <w:t>1</w:t>
            </w:r>
          </w:p>
        </w:tc>
      </w:tr>
      <w:tr w:rsidR="008D7F98" w:rsidRPr="00F54EFD" w14:paraId="546D1819"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1A2E0F91" w14:textId="77777777" w:rsidR="008D7F98" w:rsidRPr="00F54EFD" w:rsidRDefault="008D7F98" w:rsidP="001B1A61">
            <w:pPr>
              <w:bidi/>
              <w:rPr>
                <w:rFonts w:ascii="Calibri" w:eastAsia="Times New Roman" w:hAnsi="Calibri" w:cs="Calibri"/>
                <w:color w:val="000000"/>
              </w:rPr>
            </w:pPr>
            <w:r w:rsidRPr="00F54EFD">
              <w:rPr>
                <w:rFonts w:ascii="Calibri" w:eastAsia="Times New Roman" w:hAnsi="Calibri" w:cs="Calibri"/>
                <w:color w:val="000000"/>
                <w:rtl/>
              </w:rPr>
              <w:t>معان</w:t>
            </w:r>
          </w:p>
        </w:tc>
        <w:tc>
          <w:tcPr>
            <w:tcW w:w="1820" w:type="dxa"/>
            <w:noWrap/>
            <w:hideMark/>
          </w:tcPr>
          <w:p w14:paraId="7417E9B1" w14:textId="77777777" w:rsidR="008D7F98" w:rsidRPr="00F54EFD"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F54EFD">
              <w:rPr>
                <w:rFonts w:ascii="Calibri" w:eastAsia="Times New Roman" w:hAnsi="Calibri" w:cs="Calibri"/>
                <w:color w:val="000000"/>
              </w:rPr>
              <w:t>1.4</w:t>
            </w:r>
          </w:p>
        </w:tc>
      </w:tr>
      <w:tr w:rsidR="008D7F98" w:rsidRPr="00F54EFD" w14:paraId="5769B8C0" w14:textId="77777777" w:rsidTr="001B1A61">
        <w:trPr>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78424707" w14:textId="77777777" w:rsidR="008D7F98" w:rsidRPr="00F54EFD" w:rsidRDefault="008D7F98" w:rsidP="001B1A61">
            <w:pPr>
              <w:bidi/>
              <w:rPr>
                <w:rFonts w:ascii="Calibri" w:eastAsia="Times New Roman" w:hAnsi="Calibri" w:cs="Calibri"/>
                <w:color w:val="000000"/>
              </w:rPr>
            </w:pPr>
            <w:r w:rsidRPr="00F54EFD">
              <w:rPr>
                <w:rFonts w:ascii="Calibri" w:eastAsia="Times New Roman" w:hAnsi="Calibri" w:cs="Calibri"/>
                <w:color w:val="000000"/>
                <w:rtl/>
              </w:rPr>
              <w:t>العقبة</w:t>
            </w:r>
          </w:p>
        </w:tc>
        <w:tc>
          <w:tcPr>
            <w:tcW w:w="1820" w:type="dxa"/>
            <w:noWrap/>
            <w:hideMark/>
          </w:tcPr>
          <w:p w14:paraId="21ABD07B" w14:textId="77777777" w:rsidR="008D7F98" w:rsidRPr="00F54EFD"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F54EFD">
              <w:rPr>
                <w:rFonts w:ascii="Calibri" w:eastAsia="Times New Roman" w:hAnsi="Calibri" w:cs="Calibri"/>
                <w:color w:val="000000"/>
              </w:rPr>
              <w:t>1.9</w:t>
            </w:r>
          </w:p>
        </w:tc>
      </w:tr>
      <w:tr w:rsidR="008D7F98" w:rsidRPr="00F54EFD" w14:paraId="04745040"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0DE19530" w14:textId="77777777" w:rsidR="008D7F98" w:rsidRPr="00F54EFD" w:rsidRDefault="008D7F98" w:rsidP="001B1A61">
            <w:pPr>
              <w:bidi/>
              <w:rPr>
                <w:rFonts w:ascii="Calibri" w:eastAsia="Times New Roman" w:hAnsi="Calibri" w:cs="Calibri"/>
                <w:color w:val="000000"/>
              </w:rPr>
            </w:pPr>
            <w:r w:rsidRPr="00F54EFD">
              <w:rPr>
                <w:rFonts w:ascii="Calibri" w:eastAsia="Times New Roman" w:hAnsi="Calibri" w:cs="Calibri"/>
                <w:color w:val="000000"/>
                <w:rtl/>
              </w:rPr>
              <w:t>المجموع</w:t>
            </w:r>
          </w:p>
        </w:tc>
        <w:tc>
          <w:tcPr>
            <w:tcW w:w="1820" w:type="dxa"/>
            <w:noWrap/>
            <w:hideMark/>
          </w:tcPr>
          <w:p w14:paraId="22251A72" w14:textId="77777777" w:rsidR="008D7F98" w:rsidRPr="00F54EFD"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tl/>
              </w:rPr>
            </w:pPr>
            <w:r w:rsidRPr="00F54EFD">
              <w:rPr>
                <w:rFonts w:ascii="Calibri" w:eastAsia="Times New Roman" w:hAnsi="Calibri" w:cs="Calibri"/>
                <w:b/>
                <w:bCs/>
                <w:color w:val="000000"/>
              </w:rPr>
              <w:t>100</w:t>
            </w:r>
          </w:p>
        </w:tc>
      </w:tr>
    </w:tbl>
    <w:p w14:paraId="7D3749A4" w14:textId="77777777" w:rsidR="008D7F98" w:rsidRDefault="008D7F98" w:rsidP="008D7F98">
      <w:pPr>
        <w:bidi/>
      </w:pPr>
    </w:p>
    <w:tbl>
      <w:tblPr>
        <w:tblStyle w:val="GridTable5Dark-Accent6"/>
        <w:bidiVisual/>
        <w:tblW w:w="6300" w:type="dxa"/>
        <w:jc w:val="center"/>
        <w:tblLook w:val="04A0" w:firstRow="1" w:lastRow="0" w:firstColumn="1" w:lastColumn="0" w:noHBand="0" w:noVBand="1"/>
      </w:tblPr>
      <w:tblGrid>
        <w:gridCol w:w="4480"/>
        <w:gridCol w:w="1820"/>
      </w:tblGrid>
      <w:tr w:rsidR="008D7F98" w:rsidRPr="009E093E" w14:paraId="167FA2BF" w14:textId="77777777" w:rsidTr="001B1A6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4D1100BA" w14:textId="77777777" w:rsidR="008D7F98" w:rsidRPr="009E093E" w:rsidRDefault="008D7F98" w:rsidP="001B1A61">
            <w:pPr>
              <w:bidi/>
              <w:jc w:val="center"/>
              <w:rPr>
                <w:rFonts w:ascii="Calibri" w:eastAsia="Times New Roman" w:hAnsi="Calibri" w:cs="Calibri"/>
                <w:color w:val="000000"/>
              </w:rPr>
            </w:pPr>
            <w:r w:rsidRPr="009E093E">
              <w:rPr>
                <w:rFonts w:ascii="Calibri" w:eastAsia="Times New Roman" w:hAnsi="Calibri" w:cs="Calibri"/>
                <w:color w:val="000000"/>
                <w:rtl/>
              </w:rPr>
              <w:t>العمر</w:t>
            </w:r>
          </w:p>
        </w:tc>
        <w:tc>
          <w:tcPr>
            <w:tcW w:w="1820" w:type="dxa"/>
            <w:noWrap/>
            <w:hideMark/>
          </w:tcPr>
          <w:p w14:paraId="2055CBFE" w14:textId="77777777" w:rsidR="008D7F98" w:rsidRPr="009E093E"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p>
        </w:tc>
      </w:tr>
      <w:tr w:rsidR="008D7F98" w:rsidRPr="009E093E" w14:paraId="295A8FEF"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39933A33" w14:textId="77777777" w:rsidR="008D7F98" w:rsidRPr="009E093E" w:rsidRDefault="008D7F98" w:rsidP="001B1A61">
            <w:pPr>
              <w:bidi/>
              <w:jc w:val="center"/>
              <w:rPr>
                <w:rFonts w:ascii="Times New Roman" w:eastAsia="Times New Roman" w:hAnsi="Times New Roman" w:cs="Times New Roman"/>
                <w:sz w:val="20"/>
                <w:szCs w:val="20"/>
              </w:rPr>
            </w:pPr>
          </w:p>
        </w:tc>
        <w:tc>
          <w:tcPr>
            <w:tcW w:w="1820" w:type="dxa"/>
            <w:noWrap/>
            <w:hideMark/>
          </w:tcPr>
          <w:p w14:paraId="602C94EF" w14:textId="77777777" w:rsidR="008D7F98" w:rsidRPr="009E093E"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hint="cs"/>
                <w:color w:val="000000"/>
                <w:rtl/>
              </w:rPr>
              <w:t>النسبة %</w:t>
            </w:r>
          </w:p>
        </w:tc>
      </w:tr>
      <w:tr w:rsidR="008D7F98" w:rsidRPr="009E093E" w14:paraId="31DF4EF3" w14:textId="77777777" w:rsidTr="001B1A61">
        <w:trPr>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12508803" w14:textId="77777777" w:rsidR="008D7F98" w:rsidRPr="009E093E" w:rsidRDefault="008D7F98" w:rsidP="001B1A61">
            <w:pPr>
              <w:bidi/>
              <w:rPr>
                <w:rFonts w:ascii="Calibri" w:eastAsia="Times New Roman" w:hAnsi="Calibri" w:cs="Calibri"/>
                <w:color w:val="000000"/>
              </w:rPr>
            </w:pPr>
            <w:r w:rsidRPr="00F54EFD">
              <w:rPr>
                <w:rFonts w:ascii="Calibri" w:eastAsia="Times New Roman" w:hAnsi="Calibri" w:cs="Calibri"/>
                <w:color w:val="000000"/>
              </w:rPr>
              <w:t>18-34</w:t>
            </w:r>
          </w:p>
        </w:tc>
        <w:tc>
          <w:tcPr>
            <w:tcW w:w="1820" w:type="dxa"/>
            <w:noWrap/>
            <w:hideMark/>
          </w:tcPr>
          <w:p w14:paraId="367E99CE" w14:textId="77777777" w:rsidR="008D7F98" w:rsidRPr="009E093E"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E914D9">
              <w:t>37</w:t>
            </w:r>
          </w:p>
        </w:tc>
      </w:tr>
      <w:tr w:rsidR="008D7F98" w:rsidRPr="009E093E" w14:paraId="1DE13B6E"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5EE49552" w14:textId="77777777" w:rsidR="008D7F98" w:rsidRPr="009E093E" w:rsidRDefault="008D7F98" w:rsidP="001B1A61">
            <w:pPr>
              <w:bidi/>
              <w:rPr>
                <w:rFonts w:ascii="Calibri" w:eastAsia="Times New Roman" w:hAnsi="Calibri" w:cs="Calibri"/>
                <w:color w:val="000000"/>
              </w:rPr>
            </w:pPr>
            <w:r w:rsidRPr="00F54EFD">
              <w:rPr>
                <w:rFonts w:ascii="Calibri" w:eastAsia="Times New Roman" w:hAnsi="Calibri" w:cs="Calibri"/>
                <w:color w:val="000000"/>
              </w:rPr>
              <w:t>35-44</w:t>
            </w:r>
          </w:p>
        </w:tc>
        <w:tc>
          <w:tcPr>
            <w:tcW w:w="1820" w:type="dxa"/>
            <w:noWrap/>
            <w:hideMark/>
          </w:tcPr>
          <w:p w14:paraId="02414ADA" w14:textId="77777777" w:rsidR="008D7F98" w:rsidRPr="009E093E"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E914D9">
              <w:t>21</w:t>
            </w:r>
          </w:p>
        </w:tc>
      </w:tr>
      <w:tr w:rsidR="008D7F98" w:rsidRPr="009E093E" w14:paraId="60726910" w14:textId="77777777" w:rsidTr="001B1A61">
        <w:trPr>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64B1A136" w14:textId="77777777" w:rsidR="008D7F98" w:rsidRPr="009E093E" w:rsidRDefault="008D7F98" w:rsidP="001B1A61">
            <w:pPr>
              <w:bidi/>
              <w:rPr>
                <w:rFonts w:ascii="Calibri" w:eastAsia="Times New Roman" w:hAnsi="Calibri" w:cs="Calibri"/>
                <w:color w:val="000000"/>
              </w:rPr>
            </w:pPr>
            <w:r w:rsidRPr="00F54EFD">
              <w:rPr>
                <w:rFonts w:ascii="Calibri" w:eastAsia="Times New Roman" w:hAnsi="Calibri" w:cs="Calibri"/>
                <w:color w:val="000000"/>
              </w:rPr>
              <w:t>45-54</w:t>
            </w:r>
          </w:p>
        </w:tc>
        <w:tc>
          <w:tcPr>
            <w:tcW w:w="1820" w:type="dxa"/>
            <w:noWrap/>
            <w:hideMark/>
          </w:tcPr>
          <w:p w14:paraId="0D827295" w14:textId="77777777" w:rsidR="008D7F98" w:rsidRPr="009E093E"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E914D9">
              <w:t>18</w:t>
            </w:r>
          </w:p>
        </w:tc>
      </w:tr>
      <w:tr w:rsidR="008D7F98" w:rsidRPr="009E093E" w14:paraId="0FEFD484"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203567BA" w14:textId="77777777" w:rsidR="008D7F98" w:rsidRPr="009E093E" w:rsidRDefault="008D7F98" w:rsidP="001B1A61">
            <w:pPr>
              <w:bidi/>
              <w:rPr>
                <w:rFonts w:ascii="Calibri" w:eastAsia="Times New Roman" w:hAnsi="Calibri" w:cs="Calibri"/>
                <w:color w:val="000000"/>
              </w:rPr>
            </w:pPr>
            <w:r w:rsidRPr="00F54EFD">
              <w:rPr>
                <w:rFonts w:ascii="Calibri" w:eastAsia="Times New Roman" w:hAnsi="Calibri" w:cs="Calibri"/>
                <w:color w:val="000000"/>
              </w:rPr>
              <w:t>55 +</w:t>
            </w:r>
          </w:p>
        </w:tc>
        <w:tc>
          <w:tcPr>
            <w:tcW w:w="1820" w:type="dxa"/>
            <w:noWrap/>
            <w:hideMark/>
          </w:tcPr>
          <w:p w14:paraId="3BD9070A" w14:textId="77777777" w:rsidR="008D7F98" w:rsidRPr="009E093E"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E914D9">
              <w:t>24</w:t>
            </w:r>
          </w:p>
        </w:tc>
      </w:tr>
      <w:tr w:rsidR="008D7F98" w:rsidRPr="009E093E" w14:paraId="4D977EC6" w14:textId="77777777" w:rsidTr="001B1A61">
        <w:trPr>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7EB8832C" w14:textId="77777777" w:rsidR="008D7F98" w:rsidRPr="009E093E" w:rsidRDefault="008D7F98" w:rsidP="001B1A61">
            <w:pPr>
              <w:bidi/>
              <w:rPr>
                <w:rFonts w:ascii="Calibri" w:eastAsia="Times New Roman" w:hAnsi="Calibri" w:cs="Calibri"/>
                <w:color w:val="000000"/>
              </w:rPr>
            </w:pPr>
            <w:r w:rsidRPr="009E093E">
              <w:rPr>
                <w:rFonts w:ascii="Calibri" w:eastAsia="Times New Roman" w:hAnsi="Calibri" w:cs="Calibri"/>
                <w:color w:val="000000"/>
              </w:rPr>
              <w:t>Total</w:t>
            </w:r>
          </w:p>
        </w:tc>
        <w:tc>
          <w:tcPr>
            <w:tcW w:w="1820" w:type="dxa"/>
            <w:noWrap/>
            <w:hideMark/>
          </w:tcPr>
          <w:p w14:paraId="078D2A2C" w14:textId="77777777" w:rsidR="008D7F98" w:rsidRPr="009E093E"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9E093E">
              <w:rPr>
                <w:rFonts w:ascii="Calibri" w:eastAsia="Times New Roman" w:hAnsi="Calibri" w:cs="Calibri"/>
                <w:color w:val="000000"/>
              </w:rPr>
              <w:t>100</w:t>
            </w:r>
          </w:p>
        </w:tc>
      </w:tr>
    </w:tbl>
    <w:p w14:paraId="47E752E3" w14:textId="77777777" w:rsidR="008D7F98" w:rsidRDefault="008D7F98" w:rsidP="008D7F98">
      <w:pPr>
        <w:bidi/>
        <w:rPr>
          <w:rFonts w:ascii="Sakkal Majalla" w:hAnsi="Sakkal Majalla" w:cs="Sakkal Majalla"/>
          <w:b/>
          <w:bCs/>
          <w:sz w:val="36"/>
          <w:szCs w:val="36"/>
          <w:rtl/>
          <w:lang w:val="en-GB" w:bidi="ar-JO"/>
        </w:rPr>
      </w:pPr>
    </w:p>
    <w:tbl>
      <w:tblPr>
        <w:tblStyle w:val="GridTable5Dark-Accent6"/>
        <w:bidiVisual/>
        <w:tblW w:w="6300" w:type="dxa"/>
        <w:jc w:val="center"/>
        <w:tblLook w:val="04A0" w:firstRow="1" w:lastRow="0" w:firstColumn="1" w:lastColumn="0" w:noHBand="0" w:noVBand="1"/>
      </w:tblPr>
      <w:tblGrid>
        <w:gridCol w:w="4480"/>
        <w:gridCol w:w="1820"/>
      </w:tblGrid>
      <w:tr w:rsidR="008D7F98" w:rsidRPr="009E093E" w14:paraId="599461B6" w14:textId="77777777" w:rsidTr="001B1A6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1063A9F5" w14:textId="77777777" w:rsidR="008D7F98" w:rsidRPr="009E093E" w:rsidRDefault="008D7F98" w:rsidP="001B1A61">
            <w:pPr>
              <w:bidi/>
              <w:jc w:val="center"/>
              <w:rPr>
                <w:rFonts w:ascii="Calibri" w:eastAsia="Times New Roman" w:hAnsi="Calibri" w:cs="Calibri"/>
                <w:color w:val="000000"/>
              </w:rPr>
            </w:pPr>
            <w:r w:rsidRPr="009E093E">
              <w:rPr>
                <w:rFonts w:ascii="Calibri" w:eastAsia="Times New Roman" w:hAnsi="Calibri" w:cs="Calibri"/>
                <w:color w:val="000000"/>
                <w:rtl/>
              </w:rPr>
              <w:t xml:space="preserve"> المستوى التعليمي </w:t>
            </w:r>
          </w:p>
        </w:tc>
        <w:tc>
          <w:tcPr>
            <w:tcW w:w="1820" w:type="dxa"/>
            <w:noWrap/>
            <w:hideMark/>
          </w:tcPr>
          <w:p w14:paraId="5A7BC729" w14:textId="77777777" w:rsidR="008D7F98" w:rsidRPr="009E093E" w:rsidRDefault="008D7F98" w:rsidP="001B1A61">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p>
        </w:tc>
      </w:tr>
      <w:tr w:rsidR="008D7F98" w:rsidRPr="009E093E" w14:paraId="2505CD29"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2C755996" w14:textId="77777777" w:rsidR="008D7F98" w:rsidRPr="009E093E" w:rsidRDefault="008D7F98" w:rsidP="001B1A61">
            <w:pPr>
              <w:bidi/>
              <w:jc w:val="center"/>
              <w:rPr>
                <w:rFonts w:ascii="Times New Roman" w:eastAsia="Times New Roman" w:hAnsi="Times New Roman" w:cs="Times New Roman"/>
                <w:sz w:val="20"/>
                <w:szCs w:val="20"/>
              </w:rPr>
            </w:pPr>
          </w:p>
        </w:tc>
        <w:tc>
          <w:tcPr>
            <w:tcW w:w="1820" w:type="dxa"/>
            <w:noWrap/>
            <w:hideMark/>
          </w:tcPr>
          <w:p w14:paraId="2CFA9A7F" w14:textId="77777777" w:rsidR="008D7F98" w:rsidRPr="009E093E"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hint="cs"/>
                <w:color w:val="000000"/>
                <w:rtl/>
              </w:rPr>
              <w:t>النسبة %</w:t>
            </w:r>
          </w:p>
        </w:tc>
      </w:tr>
      <w:tr w:rsidR="008D7F98" w:rsidRPr="009E093E" w14:paraId="5FD32D08" w14:textId="77777777" w:rsidTr="001B1A61">
        <w:trPr>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6A9C5B42" w14:textId="77777777" w:rsidR="008D7F98" w:rsidRPr="009E093E" w:rsidRDefault="008D7F98" w:rsidP="001B1A61">
            <w:pPr>
              <w:bidi/>
              <w:rPr>
                <w:rFonts w:ascii="Calibri" w:eastAsia="Times New Roman" w:hAnsi="Calibri" w:cs="Calibri"/>
                <w:color w:val="000000"/>
              </w:rPr>
            </w:pPr>
            <w:r w:rsidRPr="00D543C3">
              <w:rPr>
                <w:rFonts w:ascii="Calibri" w:eastAsia="Times New Roman" w:hAnsi="Calibri" w:cs="Calibri"/>
                <w:color w:val="000000"/>
                <w:rtl/>
              </w:rPr>
              <w:t>أمي/ ملم</w:t>
            </w:r>
          </w:p>
        </w:tc>
        <w:tc>
          <w:tcPr>
            <w:tcW w:w="1820" w:type="dxa"/>
            <w:noWrap/>
            <w:hideMark/>
          </w:tcPr>
          <w:p w14:paraId="0B65EA1E" w14:textId="77777777" w:rsidR="008D7F98" w:rsidRPr="009E093E"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713187">
              <w:t>2</w:t>
            </w:r>
          </w:p>
        </w:tc>
      </w:tr>
      <w:tr w:rsidR="008D7F98" w:rsidRPr="009E093E" w14:paraId="1E218D9B"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43736539" w14:textId="77777777" w:rsidR="008D7F98" w:rsidRPr="009E093E" w:rsidRDefault="008D7F98" w:rsidP="001B1A61">
            <w:pPr>
              <w:bidi/>
              <w:rPr>
                <w:rFonts w:ascii="Calibri" w:eastAsia="Times New Roman" w:hAnsi="Calibri" w:cs="Calibri"/>
                <w:color w:val="000000"/>
              </w:rPr>
            </w:pPr>
            <w:r w:rsidRPr="00D543C3">
              <w:rPr>
                <w:rFonts w:ascii="Calibri" w:eastAsia="Times New Roman" w:hAnsi="Calibri" w:cs="Calibri"/>
                <w:color w:val="000000"/>
                <w:rtl/>
              </w:rPr>
              <w:t>اقل من ثانوي</w:t>
            </w:r>
          </w:p>
        </w:tc>
        <w:tc>
          <w:tcPr>
            <w:tcW w:w="1820" w:type="dxa"/>
            <w:noWrap/>
            <w:hideMark/>
          </w:tcPr>
          <w:p w14:paraId="3CFF02F7" w14:textId="77777777" w:rsidR="008D7F98" w:rsidRPr="009E093E"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713187">
              <w:t>24</w:t>
            </w:r>
          </w:p>
        </w:tc>
      </w:tr>
      <w:tr w:rsidR="008D7F98" w:rsidRPr="009E093E" w14:paraId="39EF967C" w14:textId="77777777" w:rsidTr="001B1A61">
        <w:trPr>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08423EEA" w14:textId="77777777" w:rsidR="008D7F98" w:rsidRPr="009E093E" w:rsidRDefault="008D7F98" w:rsidP="001B1A61">
            <w:pPr>
              <w:bidi/>
              <w:rPr>
                <w:rFonts w:ascii="Calibri" w:eastAsia="Times New Roman" w:hAnsi="Calibri" w:cs="Calibri"/>
                <w:color w:val="000000"/>
              </w:rPr>
            </w:pPr>
            <w:r w:rsidRPr="00D543C3">
              <w:rPr>
                <w:rFonts w:ascii="Calibri" w:eastAsia="Times New Roman" w:hAnsi="Calibri" w:cs="Calibri"/>
                <w:color w:val="000000"/>
                <w:rtl/>
              </w:rPr>
              <w:t>ثانوي</w:t>
            </w:r>
          </w:p>
        </w:tc>
        <w:tc>
          <w:tcPr>
            <w:tcW w:w="1820" w:type="dxa"/>
            <w:noWrap/>
            <w:hideMark/>
          </w:tcPr>
          <w:p w14:paraId="7074550C" w14:textId="77777777" w:rsidR="008D7F98" w:rsidRPr="009E093E"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713187">
              <w:t>43</w:t>
            </w:r>
          </w:p>
        </w:tc>
      </w:tr>
      <w:tr w:rsidR="008D7F98" w:rsidRPr="009E093E" w14:paraId="7B9A0AD9"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376CE6E4" w14:textId="77777777" w:rsidR="008D7F98" w:rsidRPr="009E093E" w:rsidRDefault="008D7F98" w:rsidP="001B1A61">
            <w:pPr>
              <w:bidi/>
              <w:rPr>
                <w:rFonts w:ascii="Calibri" w:eastAsia="Times New Roman" w:hAnsi="Calibri" w:cs="Calibri"/>
                <w:color w:val="000000"/>
              </w:rPr>
            </w:pPr>
            <w:r w:rsidRPr="00D543C3">
              <w:rPr>
                <w:rFonts w:ascii="Calibri" w:eastAsia="Times New Roman" w:hAnsi="Calibri" w:cs="Calibri"/>
                <w:color w:val="000000"/>
                <w:rtl/>
              </w:rPr>
              <w:t>دبلوم متوسط</w:t>
            </w:r>
          </w:p>
        </w:tc>
        <w:tc>
          <w:tcPr>
            <w:tcW w:w="1820" w:type="dxa"/>
            <w:noWrap/>
            <w:hideMark/>
          </w:tcPr>
          <w:p w14:paraId="67E29C7B" w14:textId="77777777" w:rsidR="008D7F98" w:rsidRPr="009E093E"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713187">
              <w:t>10</w:t>
            </w:r>
          </w:p>
        </w:tc>
      </w:tr>
      <w:tr w:rsidR="008D7F98" w:rsidRPr="009E093E" w14:paraId="307F0EA5" w14:textId="77777777" w:rsidTr="001B1A61">
        <w:trPr>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5F9F23D0" w14:textId="77777777" w:rsidR="008D7F98" w:rsidRPr="009E093E" w:rsidRDefault="008D7F98" w:rsidP="001B1A61">
            <w:pPr>
              <w:bidi/>
              <w:rPr>
                <w:rFonts w:ascii="Calibri" w:eastAsia="Times New Roman" w:hAnsi="Calibri" w:cs="Calibri"/>
                <w:color w:val="000000"/>
              </w:rPr>
            </w:pPr>
            <w:r w:rsidRPr="00D543C3">
              <w:rPr>
                <w:rFonts w:ascii="Calibri" w:eastAsia="Times New Roman" w:hAnsi="Calibri" w:cs="Calibri"/>
                <w:color w:val="000000"/>
                <w:rtl/>
              </w:rPr>
              <w:t>بكالوريوس فأعلى</w:t>
            </w:r>
          </w:p>
        </w:tc>
        <w:tc>
          <w:tcPr>
            <w:tcW w:w="1820" w:type="dxa"/>
            <w:noWrap/>
            <w:hideMark/>
          </w:tcPr>
          <w:p w14:paraId="772DBB80" w14:textId="77777777" w:rsidR="008D7F98" w:rsidRPr="009E093E" w:rsidRDefault="008D7F98" w:rsidP="001B1A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713187">
              <w:t>21</w:t>
            </w:r>
          </w:p>
        </w:tc>
      </w:tr>
      <w:tr w:rsidR="008D7F98" w:rsidRPr="009E093E" w14:paraId="48DB4B24" w14:textId="77777777" w:rsidTr="001B1A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15618E36" w14:textId="77777777" w:rsidR="008D7F98" w:rsidRPr="009E093E" w:rsidRDefault="008D7F98" w:rsidP="001B1A61">
            <w:pPr>
              <w:bidi/>
              <w:rPr>
                <w:rFonts w:ascii="Calibri" w:eastAsia="Times New Roman" w:hAnsi="Calibri" w:cs="Calibri"/>
                <w:color w:val="000000"/>
              </w:rPr>
            </w:pPr>
            <w:r>
              <w:rPr>
                <w:rFonts w:ascii="Calibri" w:eastAsia="Times New Roman" w:hAnsi="Calibri" w:cs="Calibri" w:hint="cs"/>
                <w:color w:val="000000"/>
                <w:rtl/>
              </w:rPr>
              <w:t>المجموع</w:t>
            </w:r>
          </w:p>
        </w:tc>
        <w:tc>
          <w:tcPr>
            <w:tcW w:w="1820" w:type="dxa"/>
            <w:noWrap/>
            <w:hideMark/>
          </w:tcPr>
          <w:p w14:paraId="5A995EEB" w14:textId="77777777" w:rsidR="008D7F98" w:rsidRPr="009E093E" w:rsidRDefault="008D7F98" w:rsidP="001B1A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9E093E">
              <w:rPr>
                <w:rFonts w:ascii="Calibri" w:eastAsia="Times New Roman" w:hAnsi="Calibri" w:cs="Calibri"/>
                <w:color w:val="000000"/>
              </w:rPr>
              <w:t>100</w:t>
            </w:r>
          </w:p>
        </w:tc>
      </w:tr>
    </w:tbl>
    <w:p w14:paraId="1FDE81E4" w14:textId="77777777" w:rsidR="008D7F98" w:rsidRDefault="008D7F98" w:rsidP="008D7F98">
      <w:pPr>
        <w:bidi/>
        <w:rPr>
          <w:rFonts w:ascii="Sakkal Majalla" w:hAnsi="Sakkal Majalla" w:cs="Sakkal Majalla"/>
          <w:b/>
          <w:bCs/>
          <w:sz w:val="36"/>
          <w:szCs w:val="36"/>
          <w:rtl/>
          <w:lang w:val="en-GB" w:bidi="ar-JO"/>
        </w:rPr>
      </w:pPr>
    </w:p>
    <w:p w14:paraId="3629CB31" w14:textId="77777777" w:rsidR="008D7F98" w:rsidRDefault="008D7F98" w:rsidP="008D7F98">
      <w:pPr>
        <w:bidi/>
        <w:rPr>
          <w:rFonts w:ascii="Sakkal Majalla" w:hAnsi="Sakkal Majalla" w:cs="Sakkal Majalla"/>
          <w:b/>
          <w:bCs/>
          <w:sz w:val="36"/>
          <w:szCs w:val="36"/>
          <w:rtl/>
          <w:lang w:val="en-GB" w:bidi="ar-JO"/>
        </w:rPr>
      </w:pPr>
    </w:p>
    <w:p w14:paraId="7C64D596" w14:textId="77777777" w:rsidR="008D7F98" w:rsidRDefault="008D7F98" w:rsidP="008D7F98">
      <w:pPr>
        <w:bidi/>
        <w:rPr>
          <w:rFonts w:ascii="Sakkal Majalla" w:hAnsi="Sakkal Majalla" w:cs="Sakkal Majalla"/>
          <w:b/>
          <w:bCs/>
          <w:sz w:val="36"/>
          <w:szCs w:val="36"/>
          <w:rtl/>
          <w:lang w:val="en-GB" w:bidi="ar-JO"/>
        </w:rPr>
      </w:pPr>
    </w:p>
    <w:p w14:paraId="4362E3F0" w14:textId="77777777" w:rsidR="008D7F98" w:rsidRDefault="008D7F98" w:rsidP="008D7F98">
      <w:pPr>
        <w:bidi/>
        <w:rPr>
          <w:rFonts w:ascii="Sakkal Majalla" w:hAnsi="Sakkal Majalla" w:cs="Sakkal Majalla"/>
          <w:b/>
          <w:bCs/>
          <w:sz w:val="36"/>
          <w:szCs w:val="36"/>
          <w:rtl/>
          <w:lang w:val="en-GB" w:bidi="ar-JO"/>
        </w:rPr>
      </w:pPr>
      <w:r w:rsidRPr="008A4207">
        <w:rPr>
          <w:rFonts w:ascii="Sakkal Majalla" w:hAnsi="Sakkal Majalla" w:cs="Sakkal Majalla" w:hint="cs"/>
          <w:b/>
          <w:bCs/>
          <w:sz w:val="36"/>
          <w:szCs w:val="36"/>
          <w:rtl/>
          <w:lang w:val="en-GB" w:bidi="ar-JO"/>
        </w:rPr>
        <w:t xml:space="preserve">قائمة </w:t>
      </w:r>
      <w:r>
        <w:rPr>
          <w:rFonts w:ascii="Sakkal Majalla" w:hAnsi="Sakkal Majalla" w:cs="Sakkal Majalla" w:hint="cs"/>
          <w:b/>
          <w:bCs/>
          <w:sz w:val="36"/>
          <w:szCs w:val="36"/>
          <w:rtl/>
          <w:lang w:val="en-GB" w:bidi="ar-JO"/>
        </w:rPr>
        <w:t>الجداول</w:t>
      </w:r>
    </w:p>
    <w:p w14:paraId="296C1B55" w14:textId="77777777" w:rsidR="00045E59" w:rsidRDefault="008D7F98" w:rsidP="008D7F98">
      <w:pPr>
        <w:bidi/>
        <w:rPr>
          <w:noProof/>
        </w:rPr>
      </w:pPr>
      <w:r w:rsidRPr="008A4207">
        <w:rPr>
          <w:rFonts w:ascii="Sakkal Majalla" w:hAnsi="Sakkal Majalla" w:cs="Sakkal Majalla" w:hint="cs"/>
          <w:b/>
          <w:bCs/>
          <w:sz w:val="36"/>
          <w:szCs w:val="36"/>
          <w:rtl/>
          <w:lang w:val="en-GB" w:bidi="ar-JO"/>
        </w:rPr>
        <w:t xml:space="preserve"> </w:t>
      </w:r>
      <w:r>
        <w:rPr>
          <w:rFonts w:ascii="Sakkal Majalla" w:hAnsi="Sakkal Majalla" w:cs="Sakkal Majalla"/>
          <w:rtl/>
          <w:lang w:val="en-GB" w:bidi="ar-JO"/>
        </w:rPr>
        <w:fldChar w:fldCharType="begin"/>
      </w:r>
      <w:r>
        <w:rPr>
          <w:rFonts w:ascii="Sakkal Majalla" w:hAnsi="Sakkal Majalla" w:cs="Sakkal Majalla"/>
          <w:rtl/>
          <w:lang w:val="en-GB" w:bidi="ar-JO"/>
        </w:rPr>
        <w:instrText xml:space="preserve"> </w:instrText>
      </w:r>
      <w:r>
        <w:rPr>
          <w:rFonts w:ascii="Sakkal Majalla" w:hAnsi="Sakkal Majalla" w:cs="Sakkal Majalla"/>
          <w:lang w:val="en-GB" w:bidi="ar-JO"/>
        </w:rPr>
        <w:instrText>TOC</w:instrText>
      </w:r>
      <w:r>
        <w:rPr>
          <w:rFonts w:ascii="Sakkal Majalla" w:hAnsi="Sakkal Majalla" w:cs="Sakkal Majalla"/>
          <w:rtl/>
          <w:lang w:val="en-GB" w:bidi="ar-JO"/>
        </w:rPr>
        <w:instrText xml:space="preserve"> \</w:instrText>
      </w:r>
      <w:r>
        <w:rPr>
          <w:rFonts w:ascii="Sakkal Majalla" w:hAnsi="Sakkal Majalla" w:cs="Sakkal Majalla"/>
          <w:lang w:val="en-GB" w:bidi="ar-JO"/>
        </w:rPr>
        <w:instrText>h \z \c</w:instrText>
      </w:r>
      <w:r>
        <w:rPr>
          <w:rFonts w:ascii="Sakkal Majalla" w:hAnsi="Sakkal Majalla" w:cs="Sakkal Majalla"/>
          <w:rtl/>
          <w:lang w:val="en-GB" w:bidi="ar-JO"/>
        </w:rPr>
        <w:instrText xml:space="preserve"> "جدول رقم " </w:instrText>
      </w:r>
      <w:r>
        <w:rPr>
          <w:rFonts w:ascii="Sakkal Majalla" w:hAnsi="Sakkal Majalla" w:cs="Sakkal Majalla"/>
          <w:rtl/>
          <w:lang w:val="en-GB" w:bidi="ar-JO"/>
        </w:rPr>
        <w:fldChar w:fldCharType="separate"/>
      </w:r>
    </w:p>
    <w:p w14:paraId="33615070" w14:textId="36792F02"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15" w:history="1">
        <w:r w:rsidR="00045E59" w:rsidRPr="00045E59">
          <w:rPr>
            <w:rStyle w:val="Hyperlink"/>
            <w:rFonts w:ascii="Sakkal Majalla" w:hAnsi="Sakkal Majalla" w:cs="Sakkal Majalla"/>
            <w:b/>
            <w:bCs/>
            <w:noProof/>
            <w:sz w:val="28"/>
            <w:szCs w:val="28"/>
            <w:rtl/>
          </w:rPr>
          <w:t>جدول رقم  1</w:t>
        </w:r>
        <w:r w:rsidR="00045E59" w:rsidRPr="00045E59">
          <w:rPr>
            <w:rStyle w:val="Hyperlink"/>
            <w:rFonts w:ascii="Sakkal Majalla" w:hAnsi="Sakkal Majalla" w:cs="Sakkal Majalla"/>
            <w:b/>
            <w:bCs/>
            <w:noProof/>
            <w:sz w:val="28"/>
            <w:szCs w:val="28"/>
          </w:rPr>
          <w:t xml:space="preserve"> </w:t>
        </w:r>
        <w:r w:rsidR="00045E59" w:rsidRPr="00045E59">
          <w:rPr>
            <w:rStyle w:val="Hyperlink"/>
            <w:rFonts w:ascii="Sakkal Majalla" w:hAnsi="Sakkal Majalla" w:cs="Sakkal Majalla"/>
            <w:b/>
            <w:bCs/>
            <w:noProof/>
            <w:sz w:val="28"/>
            <w:szCs w:val="28"/>
            <w:rtl/>
          </w:rPr>
          <w:t>درجة تحمل حكومة الدكتور بشر الخصاونة لمسؤولياتها (العينة الوطنية)</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_Toc116246615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10</w:t>
        </w:r>
        <w:r w:rsidR="00045E59" w:rsidRPr="00045E59">
          <w:rPr>
            <w:noProof/>
            <w:webHidden/>
            <w:sz w:val="28"/>
            <w:szCs w:val="28"/>
          </w:rPr>
          <w:fldChar w:fldCharType="end"/>
        </w:r>
      </w:hyperlink>
    </w:p>
    <w:p w14:paraId="3757BA3F" w14:textId="2DC59F9C"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16" w:history="1">
        <w:r w:rsidR="00045E59" w:rsidRPr="00045E59">
          <w:rPr>
            <w:rStyle w:val="Hyperlink"/>
            <w:rFonts w:ascii="Sakkal Majalla" w:hAnsi="Sakkal Majalla" w:cs="Sakkal Majalla"/>
            <w:b/>
            <w:bCs/>
            <w:noProof/>
            <w:sz w:val="28"/>
            <w:szCs w:val="28"/>
            <w:rtl/>
          </w:rPr>
          <w:t>جدول رقم  2</w:t>
        </w:r>
        <w:r w:rsidR="00045E59" w:rsidRPr="00045E59">
          <w:rPr>
            <w:rStyle w:val="Hyperlink"/>
            <w:rFonts w:ascii="Sakkal Majalla" w:hAnsi="Sakkal Majalla" w:cs="Sakkal Majalla"/>
            <w:b/>
            <w:bCs/>
            <w:noProof/>
            <w:sz w:val="28"/>
            <w:szCs w:val="28"/>
          </w:rPr>
          <w:t xml:space="preserve"> </w:t>
        </w:r>
        <w:r w:rsidR="00045E59" w:rsidRPr="00045E59">
          <w:rPr>
            <w:rStyle w:val="Hyperlink"/>
            <w:rFonts w:ascii="Sakkal Majalla" w:hAnsi="Sakkal Majalla" w:cs="Sakkal Majalla"/>
            <w:b/>
            <w:bCs/>
            <w:noProof/>
            <w:sz w:val="28"/>
            <w:szCs w:val="28"/>
            <w:rtl/>
          </w:rPr>
          <w:t>النسب المئوية للأردنيين الذين أفادوا بأن الحكومة ستنجح\ نجحت في معالجة عدد من الموضوعات الرئيسة التي وردت في كتاب التكليف</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_Toc116246616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11</w:t>
        </w:r>
        <w:r w:rsidR="00045E59" w:rsidRPr="00045E59">
          <w:rPr>
            <w:noProof/>
            <w:webHidden/>
            <w:sz w:val="28"/>
            <w:szCs w:val="28"/>
          </w:rPr>
          <w:fldChar w:fldCharType="end"/>
        </w:r>
      </w:hyperlink>
    </w:p>
    <w:p w14:paraId="3B90C965" w14:textId="502A53FC"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17" w:history="1">
        <w:r w:rsidR="00045E59" w:rsidRPr="00045E59">
          <w:rPr>
            <w:rStyle w:val="Hyperlink"/>
            <w:rFonts w:ascii="Sakkal Majalla" w:hAnsi="Sakkal Majalla" w:cs="Sakkal Majalla"/>
            <w:b/>
            <w:bCs/>
            <w:noProof/>
            <w:sz w:val="28"/>
            <w:szCs w:val="28"/>
            <w:rtl/>
          </w:rPr>
          <w:t>جدول رقم  3</w:t>
        </w:r>
        <w:r w:rsidR="00045E59" w:rsidRPr="00045E59">
          <w:rPr>
            <w:rStyle w:val="Hyperlink"/>
            <w:rFonts w:ascii="Sakkal Majalla" w:hAnsi="Sakkal Majalla" w:cs="Sakkal Majalla"/>
            <w:b/>
            <w:bCs/>
            <w:noProof/>
            <w:sz w:val="28"/>
            <w:szCs w:val="28"/>
          </w:rPr>
          <w:t xml:space="preserve"> </w:t>
        </w:r>
        <w:r w:rsidR="00045E59" w:rsidRPr="00045E59">
          <w:rPr>
            <w:rStyle w:val="Hyperlink"/>
            <w:rFonts w:ascii="Sakkal Majalla" w:hAnsi="Sakkal Majalla" w:cs="Sakkal Majalla"/>
            <w:b/>
            <w:bCs/>
            <w:noProof/>
            <w:sz w:val="28"/>
            <w:szCs w:val="28"/>
            <w:rtl/>
          </w:rPr>
          <w:t>لماذا تعتقد أنها تسير في الاتجاه السلبي؟</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_Toc116246617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13</w:t>
        </w:r>
        <w:r w:rsidR="00045E59" w:rsidRPr="00045E59">
          <w:rPr>
            <w:noProof/>
            <w:webHidden/>
            <w:sz w:val="28"/>
            <w:szCs w:val="28"/>
          </w:rPr>
          <w:fldChar w:fldCharType="end"/>
        </w:r>
      </w:hyperlink>
    </w:p>
    <w:p w14:paraId="3C8AFE9C" w14:textId="1DF59423"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18" w:history="1">
        <w:r w:rsidR="00045E59" w:rsidRPr="00045E59">
          <w:rPr>
            <w:rStyle w:val="Hyperlink"/>
            <w:rFonts w:ascii="Sakkal Majalla" w:hAnsi="Sakkal Majalla" w:cs="Sakkal Majalla"/>
            <w:b/>
            <w:bCs/>
            <w:noProof/>
            <w:sz w:val="28"/>
            <w:szCs w:val="28"/>
            <w:rtl/>
          </w:rPr>
          <w:t>جدول رقم  4: لماذا تعتقد ان الأمور تسير في الاتجاه الايجابي</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_Toc116246618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13</w:t>
        </w:r>
        <w:r w:rsidR="00045E59" w:rsidRPr="00045E59">
          <w:rPr>
            <w:noProof/>
            <w:webHidden/>
            <w:sz w:val="28"/>
            <w:szCs w:val="28"/>
          </w:rPr>
          <w:fldChar w:fldCharType="end"/>
        </w:r>
      </w:hyperlink>
    </w:p>
    <w:p w14:paraId="3B56751F" w14:textId="5EF5AC4C"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19" w:history="1">
        <w:r w:rsidR="00045E59" w:rsidRPr="00045E59">
          <w:rPr>
            <w:rStyle w:val="Hyperlink"/>
            <w:rFonts w:ascii="Sakkal Majalla" w:hAnsi="Sakkal Majalla" w:cs="Sakkal Majalla"/>
            <w:b/>
            <w:bCs/>
            <w:noProof/>
            <w:sz w:val="28"/>
            <w:szCs w:val="28"/>
            <w:rtl/>
          </w:rPr>
          <w:t>جدول رقم  5:  هل تعتقد أن السياسات والإجراءات الاقتصادية التي اتبعتها الحكومة في "............." كانت كافية لتحسين الوضع المعيشي للمواطنين</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_Toc116246619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14</w:t>
        </w:r>
        <w:r w:rsidR="00045E59" w:rsidRPr="00045E59">
          <w:rPr>
            <w:noProof/>
            <w:webHidden/>
            <w:sz w:val="28"/>
            <w:szCs w:val="28"/>
          </w:rPr>
          <w:fldChar w:fldCharType="end"/>
        </w:r>
      </w:hyperlink>
    </w:p>
    <w:p w14:paraId="7ED806EA" w14:textId="4F477D89"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20" w:history="1">
        <w:r w:rsidR="00045E59" w:rsidRPr="00045E59">
          <w:rPr>
            <w:rStyle w:val="Hyperlink"/>
            <w:rFonts w:ascii="Sakkal Majalla" w:hAnsi="Sakkal Majalla" w:cs="Sakkal Majalla"/>
            <w:b/>
            <w:bCs/>
            <w:noProof/>
            <w:sz w:val="28"/>
            <w:szCs w:val="28"/>
            <w:rtl/>
          </w:rPr>
          <w:t>جدول رقم  6</w:t>
        </w:r>
        <w:r w:rsidR="00045E59" w:rsidRPr="00045E59">
          <w:rPr>
            <w:rStyle w:val="Hyperlink"/>
            <w:rFonts w:ascii="Sakkal Majalla" w:hAnsi="Sakkal Majalla" w:cs="Sakkal Majalla"/>
            <w:b/>
            <w:bCs/>
            <w:noProof/>
            <w:sz w:val="28"/>
            <w:szCs w:val="28"/>
          </w:rPr>
          <w:t xml:space="preserve"> </w:t>
        </w:r>
        <w:r w:rsidR="00045E59" w:rsidRPr="00045E59">
          <w:rPr>
            <w:rStyle w:val="Hyperlink"/>
            <w:rFonts w:ascii="Sakkal Majalla" w:hAnsi="Sakkal Majalla" w:cs="Sakkal Majalla"/>
            <w:b/>
            <w:bCs/>
            <w:noProof/>
            <w:sz w:val="28"/>
            <w:szCs w:val="28"/>
            <w:rtl/>
          </w:rPr>
          <w:t>برأيك ما هي أهم مشكلة /تحدي محلية تواجه الأردن اليوم، وعلى الحكومة البدء في معالجتها بشكل فوري؟</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_Toc116246620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15</w:t>
        </w:r>
        <w:r w:rsidR="00045E59" w:rsidRPr="00045E59">
          <w:rPr>
            <w:noProof/>
            <w:webHidden/>
            <w:sz w:val="28"/>
            <w:szCs w:val="28"/>
          </w:rPr>
          <w:fldChar w:fldCharType="end"/>
        </w:r>
      </w:hyperlink>
    </w:p>
    <w:p w14:paraId="408E4B59" w14:textId="338A9A8D"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21" w:history="1">
        <w:r w:rsidR="00045E59" w:rsidRPr="00045E59">
          <w:rPr>
            <w:rStyle w:val="Hyperlink"/>
            <w:rFonts w:ascii="Sakkal Majalla" w:hAnsi="Sakkal Majalla" w:cs="Sakkal Majalla"/>
            <w:b/>
            <w:bCs/>
            <w:noProof/>
            <w:sz w:val="28"/>
            <w:szCs w:val="28"/>
            <w:rtl/>
          </w:rPr>
          <w:t>جدول رقم  7</w:t>
        </w:r>
        <w:r w:rsidR="00045E59" w:rsidRPr="00045E59">
          <w:rPr>
            <w:rStyle w:val="Hyperlink"/>
            <w:rFonts w:ascii="Sakkal Majalla" w:hAnsi="Sakkal Majalla" w:cs="Sakkal Majalla"/>
            <w:b/>
            <w:bCs/>
            <w:noProof/>
            <w:sz w:val="28"/>
            <w:szCs w:val="28"/>
          </w:rPr>
          <w:t xml:space="preserve"> </w:t>
        </w:r>
        <w:r w:rsidR="00045E59" w:rsidRPr="00045E59">
          <w:rPr>
            <w:rStyle w:val="Hyperlink"/>
            <w:rFonts w:ascii="Sakkal Majalla" w:hAnsi="Sakkal Majalla" w:cs="Sakkal Majalla"/>
            <w:b/>
            <w:bCs/>
            <w:noProof/>
            <w:sz w:val="28"/>
            <w:szCs w:val="28"/>
            <w:rtl/>
          </w:rPr>
          <w:t>برأيك، ما هي أهم مشكلة غير اقتصادية (فقر، بطالة، غلاء الأسعار) تواجه الأردن وعلى الحكومة معالجتها؟</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_Toc116246621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15</w:t>
        </w:r>
        <w:r w:rsidR="00045E59" w:rsidRPr="00045E59">
          <w:rPr>
            <w:noProof/>
            <w:webHidden/>
            <w:sz w:val="28"/>
            <w:szCs w:val="28"/>
          </w:rPr>
          <w:fldChar w:fldCharType="end"/>
        </w:r>
      </w:hyperlink>
    </w:p>
    <w:p w14:paraId="2DED776A" w14:textId="340306EA"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22" w:history="1">
        <w:r w:rsidR="00045E59" w:rsidRPr="00045E59">
          <w:rPr>
            <w:rStyle w:val="Hyperlink"/>
            <w:rFonts w:ascii="Sakkal Majalla" w:hAnsi="Sakkal Majalla" w:cs="Sakkal Majalla"/>
            <w:b/>
            <w:bCs/>
            <w:noProof/>
            <w:sz w:val="28"/>
            <w:szCs w:val="28"/>
            <w:rtl/>
          </w:rPr>
          <w:t>جدول رقم  8: تسعى الرؤية الاقتصادية 2030 لتحقيق مجموعة من الأهداف خلال العشر سنوات القادمة، الى أي درجة تعتقد ان الأهداف في الجدول أدناه قابلة للتحقيق:</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_Toc116246622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20</w:t>
        </w:r>
        <w:r w:rsidR="00045E59" w:rsidRPr="00045E59">
          <w:rPr>
            <w:noProof/>
            <w:webHidden/>
            <w:sz w:val="28"/>
            <w:szCs w:val="28"/>
          </w:rPr>
          <w:fldChar w:fldCharType="end"/>
        </w:r>
      </w:hyperlink>
    </w:p>
    <w:p w14:paraId="0A0AEE6F" w14:textId="24588BEB" w:rsidR="00045E59" w:rsidRPr="00045E59" w:rsidRDefault="00635001" w:rsidP="00045E59">
      <w:pPr>
        <w:pStyle w:val="TableofFigures"/>
        <w:tabs>
          <w:tab w:val="right" w:leader="dot" w:pos="9372"/>
        </w:tabs>
        <w:bidi/>
        <w:rPr>
          <w:rFonts w:eastAsiaTheme="minorEastAsia"/>
          <w:noProof/>
          <w:sz w:val="28"/>
          <w:szCs w:val="28"/>
        </w:rPr>
      </w:pPr>
      <w:hyperlink w:anchor="_Toc116246623" w:history="1">
        <w:r w:rsidR="00045E59" w:rsidRPr="00045E59">
          <w:rPr>
            <w:rStyle w:val="Hyperlink"/>
            <w:rFonts w:ascii="Sakkal Majalla" w:hAnsi="Sakkal Majalla" w:cs="Sakkal Majalla"/>
            <w:b/>
            <w:bCs/>
            <w:noProof/>
            <w:sz w:val="28"/>
            <w:szCs w:val="28"/>
            <w:rtl/>
          </w:rPr>
          <w:t>جدول رقم 9 : المتوسط الحسابي لمدى الثقة بالمجموعات التالية:</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_Toc116246623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22</w:t>
        </w:r>
        <w:r w:rsidR="00045E59" w:rsidRPr="00045E59">
          <w:rPr>
            <w:noProof/>
            <w:webHidden/>
            <w:sz w:val="28"/>
            <w:szCs w:val="28"/>
          </w:rPr>
          <w:fldChar w:fldCharType="end"/>
        </w:r>
      </w:hyperlink>
    </w:p>
    <w:p w14:paraId="639B1768" w14:textId="77777777" w:rsidR="008D7F98" w:rsidRDefault="008D7F98" w:rsidP="008D7F98">
      <w:pPr>
        <w:bidi/>
        <w:rPr>
          <w:rFonts w:ascii="Sakkal Majalla" w:hAnsi="Sakkal Majalla" w:cs="Sakkal Majalla"/>
          <w:rtl/>
          <w:lang w:val="en-GB" w:bidi="ar-JO"/>
        </w:rPr>
      </w:pPr>
      <w:r>
        <w:rPr>
          <w:rFonts w:ascii="Sakkal Majalla" w:hAnsi="Sakkal Majalla" w:cs="Sakkal Majalla"/>
          <w:rtl/>
          <w:lang w:val="en-GB" w:bidi="ar-JO"/>
        </w:rPr>
        <w:fldChar w:fldCharType="end"/>
      </w:r>
    </w:p>
    <w:p w14:paraId="4FDDD3C3" w14:textId="77777777" w:rsidR="008D7F98" w:rsidRDefault="008D7F98" w:rsidP="008D7F98">
      <w:pPr>
        <w:rPr>
          <w:rFonts w:ascii="Sakkal Majalla" w:hAnsi="Sakkal Majalla" w:cs="Sakkal Majalla"/>
          <w:rtl/>
          <w:lang w:val="en-GB" w:bidi="ar-JO"/>
        </w:rPr>
      </w:pPr>
      <w:r>
        <w:rPr>
          <w:rFonts w:ascii="Sakkal Majalla" w:hAnsi="Sakkal Majalla" w:cs="Sakkal Majalla"/>
          <w:rtl/>
          <w:lang w:val="en-GB" w:bidi="ar-JO"/>
        </w:rPr>
        <w:br w:type="page"/>
      </w:r>
    </w:p>
    <w:p w14:paraId="0C11B7A9" w14:textId="77777777" w:rsidR="008D7F98" w:rsidRDefault="008D7F98" w:rsidP="008D7F98">
      <w:pPr>
        <w:rPr>
          <w:rFonts w:ascii="Sakkal Majalla" w:hAnsi="Sakkal Majalla" w:cs="Sakkal Majalla"/>
          <w:rtl/>
          <w:lang w:val="en-GB" w:bidi="ar-JO"/>
        </w:rPr>
      </w:pPr>
    </w:p>
    <w:p w14:paraId="1EBF7D60" w14:textId="77777777" w:rsidR="008D7F98" w:rsidRDefault="008D7F98" w:rsidP="008D7F98">
      <w:pPr>
        <w:bidi/>
        <w:rPr>
          <w:rFonts w:ascii="Sakkal Majalla" w:hAnsi="Sakkal Majalla" w:cs="Sakkal Majalla"/>
          <w:b/>
          <w:bCs/>
          <w:sz w:val="36"/>
          <w:szCs w:val="36"/>
          <w:rtl/>
          <w:lang w:val="en-GB" w:bidi="ar-JO"/>
        </w:rPr>
      </w:pPr>
      <w:r w:rsidRPr="008A4207">
        <w:rPr>
          <w:rFonts w:ascii="Sakkal Majalla" w:hAnsi="Sakkal Majalla" w:cs="Sakkal Majalla" w:hint="cs"/>
          <w:b/>
          <w:bCs/>
          <w:sz w:val="36"/>
          <w:szCs w:val="36"/>
          <w:rtl/>
          <w:lang w:val="en-GB" w:bidi="ar-JO"/>
        </w:rPr>
        <w:t xml:space="preserve">قائمة </w:t>
      </w:r>
      <w:r>
        <w:rPr>
          <w:rFonts w:ascii="Sakkal Majalla" w:hAnsi="Sakkal Majalla" w:cs="Sakkal Majalla" w:hint="cs"/>
          <w:b/>
          <w:bCs/>
          <w:sz w:val="36"/>
          <w:szCs w:val="36"/>
          <w:rtl/>
          <w:lang w:val="en-GB" w:bidi="ar-JO"/>
        </w:rPr>
        <w:t xml:space="preserve">الاشكال </w:t>
      </w:r>
    </w:p>
    <w:p w14:paraId="3339A172" w14:textId="77777777" w:rsidR="008D7F98" w:rsidRPr="00045E59" w:rsidRDefault="008D7F98" w:rsidP="00045E59">
      <w:pPr>
        <w:bidi/>
        <w:spacing w:line="360" w:lineRule="auto"/>
        <w:jc w:val="both"/>
        <w:rPr>
          <w:rFonts w:ascii="Sakkal Majalla" w:hAnsi="Sakkal Majalla" w:cs="Sakkal Majalla"/>
          <w:sz w:val="28"/>
          <w:szCs w:val="28"/>
          <w:rtl/>
          <w:lang w:val="en-GB" w:bidi="ar-JO"/>
        </w:rPr>
      </w:pPr>
    </w:p>
    <w:p w14:paraId="4800352D" w14:textId="56DBAE17" w:rsidR="00045E59" w:rsidRPr="00045E59" w:rsidRDefault="008D7F98" w:rsidP="00045E59">
      <w:pPr>
        <w:pStyle w:val="TableofFigures"/>
        <w:tabs>
          <w:tab w:val="right" w:leader="dot" w:pos="9372"/>
        </w:tabs>
        <w:bidi/>
        <w:spacing w:line="360" w:lineRule="auto"/>
        <w:jc w:val="both"/>
        <w:rPr>
          <w:rFonts w:eastAsiaTheme="minorEastAsia"/>
          <w:noProof/>
          <w:sz w:val="28"/>
          <w:szCs w:val="28"/>
        </w:rPr>
      </w:pPr>
      <w:r w:rsidRPr="00045E59">
        <w:rPr>
          <w:rFonts w:ascii="Sakkal Majalla" w:hAnsi="Sakkal Majalla" w:cs="Sakkal Majalla"/>
          <w:sz w:val="28"/>
          <w:szCs w:val="28"/>
          <w:rtl/>
          <w:lang w:val="en-GB" w:bidi="ar-JO"/>
        </w:rPr>
        <w:fldChar w:fldCharType="begin"/>
      </w:r>
      <w:r w:rsidRPr="00045E59">
        <w:rPr>
          <w:rFonts w:ascii="Sakkal Majalla" w:hAnsi="Sakkal Majalla" w:cs="Sakkal Majalla"/>
          <w:sz w:val="28"/>
          <w:szCs w:val="28"/>
          <w:rtl/>
          <w:lang w:val="en-GB" w:bidi="ar-JO"/>
        </w:rPr>
        <w:instrText xml:space="preserve"> </w:instrText>
      </w:r>
      <w:r w:rsidRPr="00045E59">
        <w:rPr>
          <w:rFonts w:ascii="Sakkal Majalla" w:hAnsi="Sakkal Majalla" w:cs="Sakkal Majalla"/>
          <w:sz w:val="28"/>
          <w:szCs w:val="28"/>
          <w:lang w:val="en-GB" w:bidi="ar-JO"/>
        </w:rPr>
        <w:instrText>TOC</w:instrText>
      </w:r>
      <w:r w:rsidRPr="00045E59">
        <w:rPr>
          <w:rFonts w:ascii="Sakkal Majalla" w:hAnsi="Sakkal Majalla" w:cs="Sakkal Majalla"/>
          <w:sz w:val="28"/>
          <w:szCs w:val="28"/>
          <w:rtl/>
          <w:lang w:val="en-GB" w:bidi="ar-JO"/>
        </w:rPr>
        <w:instrText xml:space="preserve"> \</w:instrText>
      </w:r>
      <w:r w:rsidRPr="00045E59">
        <w:rPr>
          <w:rFonts w:ascii="Sakkal Majalla" w:hAnsi="Sakkal Majalla" w:cs="Sakkal Majalla"/>
          <w:sz w:val="28"/>
          <w:szCs w:val="28"/>
          <w:lang w:val="en-GB" w:bidi="ar-JO"/>
        </w:rPr>
        <w:instrText>h \z \c</w:instrText>
      </w:r>
      <w:r w:rsidRPr="00045E59">
        <w:rPr>
          <w:rFonts w:ascii="Sakkal Majalla" w:hAnsi="Sakkal Majalla" w:cs="Sakkal Majalla"/>
          <w:sz w:val="28"/>
          <w:szCs w:val="28"/>
          <w:rtl/>
          <w:lang w:val="en-GB" w:bidi="ar-JO"/>
        </w:rPr>
        <w:instrText xml:space="preserve"> "شكل رقم " </w:instrText>
      </w:r>
      <w:r w:rsidRPr="00045E59">
        <w:rPr>
          <w:rFonts w:ascii="Sakkal Majalla" w:hAnsi="Sakkal Majalla" w:cs="Sakkal Majalla"/>
          <w:sz w:val="28"/>
          <w:szCs w:val="28"/>
          <w:rtl/>
          <w:lang w:val="en-GB" w:bidi="ar-JO"/>
        </w:rPr>
        <w:fldChar w:fldCharType="separate"/>
      </w:r>
      <w:hyperlink w:anchor="_Toc116246624" w:history="1">
        <w:r w:rsidR="00045E59" w:rsidRPr="00045E59">
          <w:rPr>
            <w:rStyle w:val="Hyperlink"/>
            <w:rFonts w:ascii="Sakkal Majalla" w:hAnsi="Sakkal Majalla" w:cs="Sakkal Majalla"/>
            <w:b/>
            <w:bCs/>
            <w:noProof/>
            <w:sz w:val="28"/>
            <w:szCs w:val="28"/>
            <w:rtl/>
          </w:rPr>
          <w:t>شكل رقم</w:t>
        </w:r>
        <w:r w:rsidR="00045E59" w:rsidRPr="00045E59">
          <w:rPr>
            <w:rStyle w:val="Hyperlink"/>
            <w:rFonts w:ascii="Sakkal Majalla" w:hAnsi="Sakkal Majalla" w:cs="Sakkal Majalla"/>
            <w:b/>
            <w:bCs/>
            <w:noProof/>
            <w:sz w:val="28"/>
            <w:szCs w:val="28"/>
          </w:rPr>
          <w:t xml:space="preserve">  1 </w:t>
        </w:r>
        <w:r w:rsidR="00045E59" w:rsidRPr="00045E59">
          <w:rPr>
            <w:rStyle w:val="Hyperlink"/>
            <w:rFonts w:ascii="Sakkal Majalla" w:hAnsi="Sakkal Majalla" w:cs="Sakkal Majalla"/>
            <w:b/>
            <w:bCs/>
            <w:noProof/>
            <w:sz w:val="28"/>
            <w:szCs w:val="28"/>
            <w:rtl/>
          </w:rPr>
          <w:t>بصفة عامة، إلى أية درجة تثق في الحكومة الحالية؟ (متوسط الثقة كنسبة مئوية)</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_Toc116246624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9</w:t>
        </w:r>
        <w:r w:rsidR="00045E59" w:rsidRPr="00045E59">
          <w:rPr>
            <w:noProof/>
            <w:webHidden/>
            <w:sz w:val="28"/>
            <w:szCs w:val="28"/>
          </w:rPr>
          <w:fldChar w:fldCharType="end"/>
        </w:r>
      </w:hyperlink>
    </w:p>
    <w:p w14:paraId="4B04D7C3" w14:textId="0E67B348"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25" w:history="1">
        <w:r w:rsidR="00045E59" w:rsidRPr="00045E59">
          <w:rPr>
            <w:rStyle w:val="Hyperlink"/>
            <w:rFonts w:ascii="Sakkal Majalla" w:hAnsi="Sakkal Majalla" w:cs="Sakkal Majalla"/>
            <w:b/>
            <w:bCs/>
            <w:noProof/>
            <w:sz w:val="28"/>
            <w:szCs w:val="28"/>
            <w:rtl/>
          </w:rPr>
          <w:t>شكل رقم</w:t>
        </w:r>
        <w:r w:rsidR="00045E59" w:rsidRPr="00045E59">
          <w:rPr>
            <w:rStyle w:val="Hyperlink"/>
            <w:rFonts w:ascii="Sakkal Majalla" w:hAnsi="Sakkal Majalla" w:cs="Sakkal Majalla"/>
            <w:b/>
            <w:bCs/>
            <w:noProof/>
            <w:sz w:val="28"/>
            <w:szCs w:val="28"/>
          </w:rPr>
          <w:t xml:space="preserve">  2 </w:t>
        </w:r>
        <w:r w:rsidR="00045E59" w:rsidRPr="00045E59">
          <w:rPr>
            <w:rStyle w:val="Hyperlink"/>
            <w:rFonts w:ascii="Sakkal Majalla" w:hAnsi="Sakkal Majalla" w:cs="Sakkal Majalla"/>
            <w:b/>
            <w:bCs/>
            <w:noProof/>
            <w:sz w:val="28"/>
            <w:szCs w:val="28"/>
            <w:rtl/>
          </w:rPr>
          <w:t>الى أية درجة أنت متفائل بالحكومة الحالية بعد مرور عامين على التشكيل؟</w:t>
        </w:r>
        <w:r w:rsidR="00045E59" w:rsidRPr="00045E59">
          <w:rPr>
            <w:rStyle w:val="Hyperlink"/>
            <w:rFonts w:ascii="Sakkal Majalla" w:hAnsi="Sakkal Majalla" w:cs="Sakkal Majalla"/>
            <w:b/>
            <w:bCs/>
            <w:noProof/>
            <w:sz w:val="28"/>
            <w:szCs w:val="28"/>
          </w:rPr>
          <w:t xml:space="preserve"> </w:t>
        </w:r>
        <w:r w:rsidR="00045E59" w:rsidRPr="00045E59">
          <w:rPr>
            <w:rStyle w:val="Hyperlink"/>
            <w:rFonts w:ascii="Sakkal Majalla" w:hAnsi="Sakkal Majalla" w:cs="Sakkal Majalla"/>
            <w:b/>
            <w:bCs/>
            <w:noProof/>
            <w:sz w:val="28"/>
            <w:szCs w:val="28"/>
            <w:rtl/>
          </w:rPr>
          <w:t>(متوسط التفاؤل كنسبة مئوية)</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_Toc116246625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9</w:t>
        </w:r>
        <w:r w:rsidR="00045E59" w:rsidRPr="00045E59">
          <w:rPr>
            <w:noProof/>
            <w:webHidden/>
            <w:sz w:val="28"/>
            <w:szCs w:val="28"/>
          </w:rPr>
          <w:fldChar w:fldCharType="end"/>
        </w:r>
      </w:hyperlink>
    </w:p>
    <w:p w14:paraId="13D63A92" w14:textId="59D3F7C6"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26" w:history="1">
        <w:r w:rsidR="00045E59" w:rsidRPr="00045E59">
          <w:rPr>
            <w:rStyle w:val="Hyperlink"/>
            <w:rFonts w:ascii="Sakkal Majalla" w:hAnsi="Sakkal Majalla" w:cs="Sakkal Majalla"/>
            <w:b/>
            <w:bCs/>
            <w:noProof/>
            <w:sz w:val="28"/>
            <w:szCs w:val="28"/>
            <w:rtl/>
          </w:rPr>
          <w:t>شكل رقم</w:t>
        </w:r>
        <w:r w:rsidR="00045E59" w:rsidRPr="00045E59">
          <w:rPr>
            <w:rStyle w:val="Hyperlink"/>
            <w:rFonts w:ascii="Sakkal Majalla" w:hAnsi="Sakkal Majalla" w:cs="Sakkal Majalla"/>
            <w:b/>
            <w:bCs/>
            <w:noProof/>
            <w:sz w:val="28"/>
            <w:szCs w:val="28"/>
          </w:rPr>
          <w:t xml:space="preserve"> </w:t>
        </w:r>
        <w:r w:rsidR="00045E59" w:rsidRPr="00045E59">
          <w:rPr>
            <w:rStyle w:val="Hyperlink"/>
            <w:rFonts w:ascii="Sakkal Majalla" w:hAnsi="Sakkal Majalla" w:cs="Sakkal Majalla"/>
            <w:b/>
            <w:bCs/>
            <w:noProof/>
            <w:sz w:val="28"/>
            <w:szCs w:val="28"/>
            <w:rtl/>
          </w:rPr>
          <w:t xml:space="preserve"> </w:t>
        </w:r>
        <w:r w:rsidR="00045E59" w:rsidRPr="00045E59">
          <w:rPr>
            <w:rStyle w:val="Hyperlink"/>
            <w:rFonts w:ascii="Sakkal Majalla" w:hAnsi="Sakkal Majalla" w:cs="Sakkal Majalla"/>
            <w:b/>
            <w:bCs/>
            <w:noProof/>
            <w:sz w:val="28"/>
            <w:szCs w:val="28"/>
          </w:rPr>
          <w:t>3</w:t>
        </w:r>
        <w:r w:rsidR="00045E59" w:rsidRPr="00045E59">
          <w:rPr>
            <w:rStyle w:val="Hyperlink"/>
            <w:rFonts w:ascii="Sakkal Majalla" w:hAnsi="Sakkal Majalla" w:cs="Sakkal Majalla"/>
            <w:b/>
            <w:bCs/>
            <w:noProof/>
            <w:sz w:val="28"/>
            <w:szCs w:val="28"/>
            <w:rtl/>
          </w:rPr>
          <w:t>: درجة تحمل حكومة الدكتور بشر الخصاونة لمسؤولياتها (العينة الوطنية)</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_Toc116246626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10</w:t>
        </w:r>
        <w:r w:rsidR="00045E59" w:rsidRPr="00045E59">
          <w:rPr>
            <w:noProof/>
            <w:webHidden/>
            <w:sz w:val="28"/>
            <w:szCs w:val="28"/>
          </w:rPr>
          <w:fldChar w:fldCharType="end"/>
        </w:r>
      </w:hyperlink>
    </w:p>
    <w:p w14:paraId="1C91A7A4" w14:textId="190E2120"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27" w:history="1">
        <w:r w:rsidR="00045E59" w:rsidRPr="00045E59">
          <w:rPr>
            <w:rStyle w:val="Hyperlink"/>
            <w:rFonts w:ascii="Sakkal Majalla" w:hAnsi="Sakkal Majalla" w:cs="Sakkal Majalla"/>
            <w:b/>
            <w:bCs/>
            <w:noProof/>
            <w:sz w:val="28"/>
            <w:szCs w:val="28"/>
            <w:rtl/>
          </w:rPr>
          <w:t xml:space="preserve">شكل رقم </w:t>
        </w:r>
        <w:r w:rsidR="00045E59" w:rsidRPr="00045E59">
          <w:rPr>
            <w:rStyle w:val="Hyperlink"/>
            <w:rFonts w:ascii="Sakkal Majalla" w:hAnsi="Sakkal Majalla" w:cs="Sakkal Majalla"/>
            <w:b/>
            <w:bCs/>
            <w:noProof/>
            <w:sz w:val="28"/>
            <w:szCs w:val="28"/>
          </w:rPr>
          <w:t xml:space="preserve">  4</w:t>
        </w:r>
        <w:r w:rsidR="00045E59" w:rsidRPr="00045E59">
          <w:rPr>
            <w:rStyle w:val="Hyperlink"/>
            <w:rFonts w:ascii="Sakkal Majalla" w:hAnsi="Sakkal Majalla" w:cs="Sakkal Majalla"/>
            <w:b/>
            <w:bCs/>
            <w:noProof/>
            <w:sz w:val="28"/>
            <w:szCs w:val="28"/>
            <w:rtl/>
          </w:rPr>
          <w:t>: سير اتجاه الأمور في الأردن (العينة الوطنية)</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_Toc116246627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12</w:t>
        </w:r>
        <w:r w:rsidR="00045E59" w:rsidRPr="00045E59">
          <w:rPr>
            <w:noProof/>
            <w:webHidden/>
            <w:sz w:val="28"/>
            <w:szCs w:val="28"/>
          </w:rPr>
          <w:fldChar w:fldCharType="end"/>
        </w:r>
      </w:hyperlink>
    </w:p>
    <w:p w14:paraId="1AD905B0" w14:textId="4649FA1F"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28" w:history="1">
        <w:r w:rsidR="00045E59" w:rsidRPr="00045E59">
          <w:rPr>
            <w:rStyle w:val="Hyperlink"/>
            <w:rFonts w:ascii="Sakkal Majalla" w:hAnsi="Sakkal Majalla" w:cs="Sakkal Majalla"/>
            <w:b/>
            <w:bCs/>
            <w:noProof/>
            <w:sz w:val="28"/>
            <w:szCs w:val="28"/>
            <w:rtl/>
          </w:rPr>
          <w:t>شكل رقم</w:t>
        </w:r>
        <w:r w:rsidR="00045E59" w:rsidRPr="00045E59">
          <w:rPr>
            <w:rStyle w:val="Hyperlink"/>
            <w:rFonts w:ascii="Sakkal Majalla" w:hAnsi="Sakkal Majalla" w:cs="Sakkal Majalla"/>
            <w:b/>
            <w:bCs/>
            <w:noProof/>
            <w:sz w:val="28"/>
            <w:szCs w:val="28"/>
          </w:rPr>
          <w:t xml:space="preserve">  5 </w:t>
        </w:r>
        <w:r w:rsidR="00045E59" w:rsidRPr="00045E59">
          <w:rPr>
            <w:rStyle w:val="Hyperlink"/>
            <w:rFonts w:ascii="Sakkal Majalla" w:hAnsi="Sakkal Majalla" w:cs="Sakkal Majalla"/>
            <w:b/>
            <w:bCs/>
            <w:noProof/>
            <w:sz w:val="28"/>
            <w:szCs w:val="28"/>
            <w:rtl/>
          </w:rPr>
          <w:t>هل تعتقد بأن الاقتصاد الأردني يسير في الاتجاه الإيجابي أم في الاتجاه السلبي؟</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_Toc116246628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16</w:t>
        </w:r>
        <w:r w:rsidR="00045E59" w:rsidRPr="00045E59">
          <w:rPr>
            <w:noProof/>
            <w:webHidden/>
            <w:sz w:val="28"/>
            <w:szCs w:val="28"/>
          </w:rPr>
          <w:fldChar w:fldCharType="end"/>
        </w:r>
      </w:hyperlink>
    </w:p>
    <w:p w14:paraId="12BBF2E1" w14:textId="5C8E4862"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29" w:history="1">
        <w:r w:rsidR="00045E59" w:rsidRPr="00045E59">
          <w:rPr>
            <w:rStyle w:val="Hyperlink"/>
            <w:rFonts w:ascii="Sakkal Majalla" w:hAnsi="Sakkal Majalla" w:cs="Sakkal Majalla"/>
            <w:b/>
            <w:bCs/>
            <w:noProof/>
            <w:sz w:val="28"/>
            <w:szCs w:val="28"/>
            <w:rtl/>
          </w:rPr>
          <w:t>شكل رقم</w:t>
        </w:r>
        <w:r w:rsidR="00045E59" w:rsidRPr="00045E59">
          <w:rPr>
            <w:rStyle w:val="Hyperlink"/>
            <w:rFonts w:ascii="Sakkal Majalla" w:hAnsi="Sakkal Majalla" w:cs="Sakkal Majalla"/>
            <w:b/>
            <w:bCs/>
            <w:noProof/>
            <w:sz w:val="28"/>
            <w:szCs w:val="28"/>
          </w:rPr>
          <w:t xml:space="preserve">  6 </w:t>
        </w:r>
        <w:r w:rsidR="00045E59" w:rsidRPr="00045E59">
          <w:rPr>
            <w:rStyle w:val="Hyperlink"/>
            <w:rFonts w:ascii="Sakkal Majalla" w:hAnsi="Sakkal Majalla" w:cs="Sakkal Majalla"/>
            <w:b/>
            <w:bCs/>
            <w:noProof/>
            <w:sz w:val="28"/>
            <w:szCs w:val="28"/>
            <w:rtl/>
          </w:rPr>
          <w:t>بشكل عام، هل أنت متفائل في الاقتصاد الأردني خلال العامين القادمين</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_Toc116246629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17</w:t>
        </w:r>
        <w:r w:rsidR="00045E59" w:rsidRPr="00045E59">
          <w:rPr>
            <w:noProof/>
            <w:webHidden/>
            <w:sz w:val="28"/>
            <w:szCs w:val="28"/>
          </w:rPr>
          <w:fldChar w:fldCharType="end"/>
        </w:r>
      </w:hyperlink>
    </w:p>
    <w:p w14:paraId="4F614F38" w14:textId="7C63CA6A"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30" w:history="1">
        <w:r w:rsidR="00045E59" w:rsidRPr="00045E59">
          <w:rPr>
            <w:rStyle w:val="Hyperlink"/>
            <w:rFonts w:ascii="Sakkal Majalla" w:hAnsi="Sakkal Majalla" w:cs="Sakkal Majalla"/>
            <w:b/>
            <w:bCs/>
            <w:noProof/>
            <w:sz w:val="28"/>
            <w:szCs w:val="28"/>
            <w:rtl/>
          </w:rPr>
          <w:t>شكل رقم</w:t>
        </w:r>
        <w:r w:rsidR="00045E59" w:rsidRPr="00045E59">
          <w:rPr>
            <w:rStyle w:val="Hyperlink"/>
            <w:rFonts w:ascii="Sakkal Majalla" w:hAnsi="Sakkal Majalla" w:cs="Sakkal Majalla"/>
            <w:b/>
            <w:bCs/>
            <w:noProof/>
            <w:sz w:val="28"/>
            <w:szCs w:val="28"/>
          </w:rPr>
          <w:t xml:space="preserve">  7 </w:t>
        </w:r>
        <w:r w:rsidR="00045E59" w:rsidRPr="00045E59">
          <w:rPr>
            <w:rStyle w:val="Hyperlink"/>
            <w:rFonts w:ascii="Sakkal Majalla" w:hAnsi="Sakkal Majalla" w:cs="Sakkal Majalla"/>
            <w:b/>
            <w:bCs/>
            <w:noProof/>
            <w:sz w:val="28"/>
            <w:szCs w:val="28"/>
            <w:rtl/>
          </w:rPr>
          <w:t>مقارنات تقييم الأردنيين لوضع أسرهم الاقتصادي اليوم مقارنة بالاثني عشر شهراً الماضية</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_Toc116246630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17</w:t>
        </w:r>
        <w:r w:rsidR="00045E59" w:rsidRPr="00045E59">
          <w:rPr>
            <w:noProof/>
            <w:webHidden/>
            <w:sz w:val="28"/>
            <w:szCs w:val="28"/>
          </w:rPr>
          <w:fldChar w:fldCharType="end"/>
        </w:r>
      </w:hyperlink>
    </w:p>
    <w:p w14:paraId="6328FAFF" w14:textId="48BC8250"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31" w:history="1">
        <w:r w:rsidR="00045E59" w:rsidRPr="00045E59">
          <w:rPr>
            <w:rStyle w:val="Hyperlink"/>
            <w:rFonts w:ascii="Sakkal Majalla" w:hAnsi="Sakkal Majalla" w:cs="Sakkal Majalla"/>
            <w:b/>
            <w:bCs/>
            <w:noProof/>
            <w:sz w:val="28"/>
            <w:szCs w:val="28"/>
            <w:rtl/>
          </w:rPr>
          <w:t>شكل رقم</w:t>
        </w:r>
        <w:r w:rsidR="00045E59" w:rsidRPr="00045E59">
          <w:rPr>
            <w:rStyle w:val="Hyperlink"/>
            <w:rFonts w:ascii="Sakkal Majalla" w:hAnsi="Sakkal Majalla" w:cs="Sakkal Majalla"/>
            <w:b/>
            <w:bCs/>
            <w:noProof/>
            <w:sz w:val="28"/>
            <w:szCs w:val="28"/>
          </w:rPr>
          <w:t xml:space="preserve">  8 </w:t>
        </w:r>
        <w:r w:rsidR="00045E59" w:rsidRPr="00045E59">
          <w:rPr>
            <w:rStyle w:val="Hyperlink"/>
            <w:rFonts w:ascii="Sakkal Majalla" w:hAnsi="Sakkal Majalla" w:cs="Sakkal Majalla"/>
            <w:b/>
            <w:bCs/>
            <w:noProof/>
            <w:sz w:val="28"/>
            <w:szCs w:val="28"/>
            <w:rtl/>
          </w:rPr>
          <w:t>مقارنات توقعات الأردنيين للوضع الاقتصادي لأسرهم خلال الاثني عشر شهراً المقبلة</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_Toc116246631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18</w:t>
        </w:r>
        <w:r w:rsidR="00045E59" w:rsidRPr="00045E59">
          <w:rPr>
            <w:noProof/>
            <w:webHidden/>
            <w:sz w:val="28"/>
            <w:szCs w:val="28"/>
          </w:rPr>
          <w:fldChar w:fldCharType="end"/>
        </w:r>
      </w:hyperlink>
    </w:p>
    <w:p w14:paraId="3631F8CE" w14:textId="689663DB"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32" w:history="1">
        <w:r w:rsidR="00045E59" w:rsidRPr="00045E59">
          <w:rPr>
            <w:rStyle w:val="Hyperlink"/>
            <w:rFonts w:ascii="Sakkal Majalla" w:hAnsi="Sakkal Majalla" w:cs="Sakkal Majalla"/>
            <w:b/>
            <w:bCs/>
            <w:noProof/>
            <w:sz w:val="28"/>
            <w:szCs w:val="28"/>
            <w:rtl/>
          </w:rPr>
          <w:t xml:space="preserve">شكل رقم </w:t>
        </w:r>
        <w:r w:rsidR="00045E59" w:rsidRPr="00045E59">
          <w:rPr>
            <w:rStyle w:val="Hyperlink"/>
            <w:rFonts w:ascii="Sakkal Majalla" w:hAnsi="Sakkal Majalla" w:cs="Sakkal Majalla"/>
            <w:b/>
            <w:bCs/>
            <w:noProof/>
            <w:sz w:val="28"/>
            <w:szCs w:val="28"/>
          </w:rPr>
          <w:t xml:space="preserve">  9</w:t>
        </w:r>
        <w:r w:rsidR="00045E59" w:rsidRPr="00045E59">
          <w:rPr>
            <w:rStyle w:val="Hyperlink"/>
            <w:rFonts w:ascii="Sakkal Majalla" w:hAnsi="Sakkal Majalla" w:cs="Sakkal Majalla"/>
            <w:b/>
            <w:bCs/>
            <w:noProof/>
            <w:sz w:val="28"/>
            <w:szCs w:val="28"/>
            <w:rtl/>
          </w:rPr>
          <w:t>: مقارنات توقعات المواطنين للوضع الاقتصادي للأردن خلال الاثني عشر شهراً المقبلة</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_Toc116246632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19</w:t>
        </w:r>
        <w:r w:rsidR="00045E59" w:rsidRPr="00045E59">
          <w:rPr>
            <w:noProof/>
            <w:webHidden/>
            <w:sz w:val="28"/>
            <w:szCs w:val="28"/>
          </w:rPr>
          <w:fldChar w:fldCharType="end"/>
        </w:r>
      </w:hyperlink>
    </w:p>
    <w:p w14:paraId="3622CD74" w14:textId="4750C86C"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33" w:history="1">
        <w:r w:rsidR="00045E59" w:rsidRPr="00045E59">
          <w:rPr>
            <w:rStyle w:val="Hyperlink"/>
            <w:rFonts w:ascii="Sakkal Majalla" w:hAnsi="Sakkal Majalla" w:cs="Sakkal Majalla"/>
            <w:b/>
            <w:bCs/>
            <w:noProof/>
            <w:sz w:val="28"/>
            <w:szCs w:val="28"/>
            <w:rtl/>
          </w:rPr>
          <w:t>شكل رقم</w:t>
        </w:r>
        <w:r w:rsidR="00045E59" w:rsidRPr="00045E59">
          <w:rPr>
            <w:rStyle w:val="Hyperlink"/>
            <w:rFonts w:ascii="Sakkal Majalla" w:hAnsi="Sakkal Majalla" w:cs="Sakkal Majalla"/>
            <w:b/>
            <w:bCs/>
            <w:i/>
            <w:iCs/>
            <w:noProof/>
            <w:sz w:val="28"/>
            <w:szCs w:val="28"/>
            <w:rtl/>
          </w:rPr>
          <w:t xml:space="preserve"> </w:t>
        </w:r>
        <w:r w:rsidR="00045E59" w:rsidRPr="00045E59">
          <w:rPr>
            <w:rStyle w:val="Hyperlink"/>
            <w:rFonts w:ascii="Sakkal Majalla" w:hAnsi="Sakkal Majalla" w:cs="Sakkal Majalla"/>
            <w:b/>
            <w:bCs/>
            <w:noProof/>
            <w:sz w:val="28"/>
            <w:szCs w:val="28"/>
          </w:rPr>
          <w:t xml:space="preserve">  10</w:t>
        </w:r>
        <w:r w:rsidR="00045E59" w:rsidRPr="00045E59">
          <w:rPr>
            <w:rStyle w:val="Hyperlink"/>
            <w:rFonts w:ascii="Sakkal Majalla" w:hAnsi="Sakkal Majalla" w:cs="Sakkal Majalla"/>
            <w:b/>
            <w:bCs/>
            <w:noProof/>
            <w:sz w:val="28"/>
            <w:szCs w:val="28"/>
            <w:rtl/>
          </w:rPr>
          <w:t xml:space="preserve">:  </w:t>
        </w:r>
        <w:r w:rsidR="00045E59" w:rsidRPr="00045E59">
          <w:rPr>
            <w:rStyle w:val="Hyperlink"/>
            <w:rFonts w:ascii="Sakkal Majalla" w:hAnsi="Sakkal Majalla" w:cs="Sakkal Majalla"/>
            <w:noProof/>
            <w:sz w:val="28"/>
            <w:szCs w:val="28"/>
            <w:rtl/>
          </w:rPr>
          <w:t>الى أي درجة تعتقد أن الحكومة جادة بتنفيذ الرؤية الاقتصادية 2030</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_Toc116246633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20</w:t>
        </w:r>
        <w:r w:rsidR="00045E59" w:rsidRPr="00045E59">
          <w:rPr>
            <w:noProof/>
            <w:webHidden/>
            <w:sz w:val="28"/>
            <w:szCs w:val="28"/>
          </w:rPr>
          <w:fldChar w:fldCharType="end"/>
        </w:r>
      </w:hyperlink>
    </w:p>
    <w:p w14:paraId="7030B414" w14:textId="207F5B20"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34" w:history="1">
        <w:r w:rsidR="00045E59" w:rsidRPr="00045E59">
          <w:rPr>
            <w:rStyle w:val="Hyperlink"/>
            <w:rFonts w:ascii="Sakkal Majalla" w:hAnsi="Sakkal Majalla" w:cs="Sakkal Majalla"/>
            <w:b/>
            <w:bCs/>
            <w:noProof/>
            <w:sz w:val="28"/>
            <w:szCs w:val="28"/>
            <w:rtl/>
          </w:rPr>
          <w:t>شكل رقم</w:t>
        </w:r>
        <w:r w:rsidR="00045E59" w:rsidRPr="00045E59">
          <w:rPr>
            <w:rStyle w:val="Hyperlink"/>
            <w:rFonts w:ascii="Sakkal Majalla" w:hAnsi="Sakkal Majalla" w:cs="Sakkal Majalla"/>
            <w:b/>
            <w:bCs/>
            <w:i/>
            <w:iCs/>
            <w:noProof/>
            <w:sz w:val="28"/>
            <w:szCs w:val="28"/>
            <w:rtl/>
          </w:rPr>
          <w:t xml:space="preserve"> </w:t>
        </w:r>
        <w:r w:rsidR="00045E59" w:rsidRPr="00045E59">
          <w:rPr>
            <w:rStyle w:val="Hyperlink"/>
            <w:rFonts w:ascii="Sakkal Majalla" w:hAnsi="Sakkal Majalla" w:cs="Sakkal Majalla"/>
            <w:b/>
            <w:bCs/>
            <w:noProof/>
            <w:sz w:val="28"/>
            <w:szCs w:val="28"/>
          </w:rPr>
          <w:t xml:space="preserve">  11</w:t>
        </w:r>
        <w:r w:rsidR="00045E59" w:rsidRPr="00045E59">
          <w:rPr>
            <w:rStyle w:val="Hyperlink"/>
            <w:rFonts w:ascii="Sakkal Majalla" w:hAnsi="Sakkal Majalla" w:cs="Sakkal Majalla"/>
            <w:b/>
            <w:bCs/>
            <w:noProof/>
            <w:sz w:val="28"/>
            <w:szCs w:val="28"/>
            <w:rtl/>
          </w:rPr>
          <w:t xml:space="preserve">: </w:t>
        </w:r>
        <w:r w:rsidR="00045E59" w:rsidRPr="00045E59">
          <w:rPr>
            <w:rStyle w:val="Hyperlink"/>
            <w:rFonts w:ascii="Sakkal Majalla" w:hAnsi="Sakkal Majalla" w:cs="Sakkal Majalla"/>
            <w:noProof/>
            <w:sz w:val="28"/>
            <w:szCs w:val="28"/>
            <w:rtl/>
          </w:rPr>
          <w:t>الى أي درجة تعتقد ان الحكومة ستكون قادرة على تنفيذ الرؤية الاقتصادية</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_Toc116246634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20</w:t>
        </w:r>
        <w:r w:rsidR="00045E59" w:rsidRPr="00045E59">
          <w:rPr>
            <w:noProof/>
            <w:webHidden/>
            <w:sz w:val="28"/>
            <w:szCs w:val="28"/>
          </w:rPr>
          <w:fldChar w:fldCharType="end"/>
        </w:r>
      </w:hyperlink>
    </w:p>
    <w:p w14:paraId="17795469" w14:textId="7A7E8114"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35" w:history="1">
        <w:r w:rsidR="00045E59" w:rsidRPr="00045E59">
          <w:rPr>
            <w:rStyle w:val="Hyperlink"/>
            <w:rFonts w:ascii="Sakkal Majalla" w:hAnsi="Sakkal Majalla" w:cs="Sakkal Majalla"/>
            <w:b/>
            <w:bCs/>
            <w:noProof/>
            <w:sz w:val="28"/>
            <w:szCs w:val="28"/>
            <w:rtl/>
          </w:rPr>
          <w:t xml:space="preserve">شكل رقم </w:t>
        </w:r>
        <w:r w:rsidR="00045E59" w:rsidRPr="00045E59">
          <w:rPr>
            <w:rStyle w:val="Hyperlink"/>
            <w:rFonts w:ascii="Sakkal Majalla" w:hAnsi="Sakkal Majalla" w:cs="Sakkal Majalla"/>
            <w:b/>
            <w:bCs/>
            <w:noProof/>
            <w:sz w:val="28"/>
            <w:szCs w:val="28"/>
          </w:rPr>
          <w:t xml:space="preserve">  12</w:t>
        </w:r>
        <w:r w:rsidR="00045E59" w:rsidRPr="00045E59">
          <w:rPr>
            <w:rStyle w:val="Hyperlink"/>
            <w:rFonts w:ascii="Sakkal Majalla" w:hAnsi="Sakkal Majalla" w:cs="Sakkal Majalla"/>
            <w:b/>
            <w:bCs/>
            <w:noProof/>
            <w:sz w:val="28"/>
            <w:szCs w:val="28"/>
            <w:rtl/>
          </w:rPr>
          <w:t xml:space="preserve"> هل تعتقد أن الأردنيين مجتمعٌ سعيدٌ؟</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_Toc116246635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23</w:t>
        </w:r>
        <w:r w:rsidR="00045E59" w:rsidRPr="00045E59">
          <w:rPr>
            <w:noProof/>
            <w:webHidden/>
            <w:sz w:val="28"/>
            <w:szCs w:val="28"/>
          </w:rPr>
          <w:fldChar w:fldCharType="end"/>
        </w:r>
      </w:hyperlink>
    </w:p>
    <w:p w14:paraId="24A7FE69" w14:textId="204D6572"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36" w:history="1">
        <w:r w:rsidR="00045E59" w:rsidRPr="00045E59">
          <w:rPr>
            <w:rStyle w:val="Hyperlink"/>
            <w:rFonts w:ascii="Sakkal Majalla" w:hAnsi="Sakkal Majalla" w:cs="Sakkal Majalla"/>
            <w:b/>
            <w:bCs/>
            <w:noProof/>
            <w:sz w:val="28"/>
            <w:szCs w:val="28"/>
            <w:rtl/>
          </w:rPr>
          <w:t xml:space="preserve">شكل رقم </w:t>
        </w:r>
        <w:r w:rsidR="00045E59" w:rsidRPr="00045E59">
          <w:rPr>
            <w:rStyle w:val="Hyperlink"/>
            <w:rFonts w:ascii="Sakkal Majalla" w:hAnsi="Sakkal Majalla" w:cs="Sakkal Majalla"/>
            <w:b/>
            <w:bCs/>
            <w:noProof/>
            <w:sz w:val="28"/>
            <w:szCs w:val="28"/>
          </w:rPr>
          <w:t xml:space="preserve">  13</w:t>
        </w:r>
        <w:r w:rsidR="00045E59" w:rsidRPr="00045E59">
          <w:rPr>
            <w:rStyle w:val="Hyperlink"/>
            <w:rFonts w:ascii="Sakkal Majalla" w:hAnsi="Sakkal Majalla" w:cs="Sakkal Majalla"/>
            <w:b/>
            <w:bCs/>
            <w:noProof/>
            <w:sz w:val="28"/>
            <w:szCs w:val="28"/>
            <w:rtl/>
          </w:rPr>
          <w:t xml:space="preserve"> هل تعتبر نفسك شخصاً سعيداً؟</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_Toc116246636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23</w:t>
        </w:r>
        <w:r w:rsidR="00045E59" w:rsidRPr="00045E59">
          <w:rPr>
            <w:noProof/>
            <w:webHidden/>
            <w:sz w:val="28"/>
            <w:szCs w:val="28"/>
          </w:rPr>
          <w:fldChar w:fldCharType="end"/>
        </w:r>
      </w:hyperlink>
    </w:p>
    <w:p w14:paraId="5BD7D9CF" w14:textId="3DFCFADE" w:rsidR="00045E59" w:rsidRPr="00045E59" w:rsidRDefault="00635001" w:rsidP="00045E59">
      <w:pPr>
        <w:pStyle w:val="TableofFigures"/>
        <w:tabs>
          <w:tab w:val="right" w:leader="dot" w:pos="9372"/>
        </w:tabs>
        <w:bidi/>
        <w:spacing w:line="360" w:lineRule="auto"/>
        <w:jc w:val="both"/>
        <w:rPr>
          <w:rFonts w:eastAsiaTheme="minorEastAsia"/>
          <w:noProof/>
          <w:sz w:val="28"/>
          <w:szCs w:val="28"/>
        </w:rPr>
      </w:pPr>
      <w:hyperlink w:anchor="_Toc116246637" w:history="1">
        <w:r w:rsidR="00045E59" w:rsidRPr="00045E59">
          <w:rPr>
            <w:rStyle w:val="Hyperlink"/>
            <w:rFonts w:ascii="Sakkal Majalla" w:hAnsi="Sakkal Majalla" w:cs="Sakkal Majalla"/>
            <w:b/>
            <w:bCs/>
            <w:noProof/>
            <w:sz w:val="28"/>
            <w:szCs w:val="28"/>
            <w:rtl/>
          </w:rPr>
          <w:t xml:space="preserve">شكل رقم </w:t>
        </w:r>
        <w:r w:rsidR="00045E59" w:rsidRPr="00045E59">
          <w:rPr>
            <w:rStyle w:val="Hyperlink"/>
            <w:rFonts w:ascii="Sakkal Majalla" w:hAnsi="Sakkal Majalla" w:cs="Sakkal Majalla"/>
            <w:b/>
            <w:bCs/>
            <w:noProof/>
            <w:sz w:val="28"/>
            <w:szCs w:val="28"/>
          </w:rPr>
          <w:t xml:space="preserve">  14</w:t>
        </w:r>
        <w:r w:rsidR="00045E59" w:rsidRPr="00045E59">
          <w:rPr>
            <w:rStyle w:val="Hyperlink"/>
            <w:rFonts w:ascii="Sakkal Majalla" w:hAnsi="Sakkal Majalla" w:cs="Sakkal Majalla"/>
            <w:b/>
            <w:bCs/>
            <w:noProof/>
            <w:sz w:val="28"/>
            <w:szCs w:val="28"/>
            <w:rtl/>
          </w:rPr>
          <w:t>ما مدى تفاؤلك في المستقبل؟</w:t>
        </w:r>
        <w:r w:rsidR="00045E59" w:rsidRPr="00045E59">
          <w:rPr>
            <w:noProof/>
            <w:webHidden/>
            <w:sz w:val="28"/>
            <w:szCs w:val="28"/>
          </w:rPr>
          <w:tab/>
        </w:r>
        <w:r w:rsidR="00045E59" w:rsidRPr="00045E59">
          <w:rPr>
            <w:noProof/>
            <w:webHidden/>
            <w:sz w:val="28"/>
            <w:szCs w:val="28"/>
          </w:rPr>
          <w:fldChar w:fldCharType="begin"/>
        </w:r>
        <w:r w:rsidR="00045E59" w:rsidRPr="00045E59">
          <w:rPr>
            <w:noProof/>
            <w:webHidden/>
            <w:sz w:val="28"/>
            <w:szCs w:val="28"/>
          </w:rPr>
          <w:instrText xml:space="preserve"> PAGEREF _Toc116246637 \h </w:instrText>
        </w:r>
        <w:r w:rsidR="00045E59" w:rsidRPr="00045E59">
          <w:rPr>
            <w:noProof/>
            <w:webHidden/>
            <w:sz w:val="28"/>
            <w:szCs w:val="28"/>
          </w:rPr>
        </w:r>
        <w:r w:rsidR="00045E59" w:rsidRPr="00045E59">
          <w:rPr>
            <w:noProof/>
            <w:webHidden/>
            <w:sz w:val="28"/>
            <w:szCs w:val="28"/>
          </w:rPr>
          <w:fldChar w:fldCharType="separate"/>
        </w:r>
        <w:r w:rsidR="00CD774C">
          <w:rPr>
            <w:noProof/>
            <w:webHidden/>
            <w:sz w:val="28"/>
            <w:szCs w:val="28"/>
            <w:rtl/>
          </w:rPr>
          <w:t>24</w:t>
        </w:r>
        <w:r w:rsidR="00045E59" w:rsidRPr="00045E59">
          <w:rPr>
            <w:noProof/>
            <w:webHidden/>
            <w:sz w:val="28"/>
            <w:szCs w:val="28"/>
          </w:rPr>
          <w:fldChar w:fldCharType="end"/>
        </w:r>
      </w:hyperlink>
    </w:p>
    <w:p w14:paraId="2E4C7C0D" w14:textId="0FF8E307" w:rsidR="008D7F98" w:rsidRPr="00045E59" w:rsidRDefault="008D7F98" w:rsidP="00045E59">
      <w:pPr>
        <w:bidi/>
        <w:spacing w:line="360" w:lineRule="auto"/>
        <w:jc w:val="both"/>
        <w:rPr>
          <w:rFonts w:ascii="Sakkal Majalla" w:hAnsi="Sakkal Majalla" w:cs="Sakkal Majalla"/>
          <w:lang w:val="en-GB" w:bidi="ar-JO"/>
        </w:rPr>
      </w:pPr>
      <w:r w:rsidRPr="00045E59">
        <w:rPr>
          <w:rFonts w:ascii="Sakkal Majalla" w:hAnsi="Sakkal Majalla" w:cs="Sakkal Majalla"/>
          <w:sz w:val="28"/>
          <w:szCs w:val="28"/>
          <w:rtl/>
          <w:lang w:val="en-GB" w:bidi="ar-JO"/>
        </w:rPr>
        <w:fldChar w:fldCharType="end"/>
      </w:r>
      <w:bookmarkEnd w:id="0"/>
    </w:p>
    <w:sectPr w:rsidR="008D7F98" w:rsidRPr="00045E59" w:rsidSect="0096072A">
      <w:headerReference w:type="default" r:id="rId31"/>
      <w:footerReference w:type="default" r:id="rId32"/>
      <w:pgSz w:w="12240" w:h="15840"/>
      <w:pgMar w:top="1440" w:right="1440" w:bottom="1440" w:left="1418"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4872E" w14:textId="77777777" w:rsidR="00635001" w:rsidRDefault="00635001" w:rsidP="001C6991">
      <w:pPr>
        <w:spacing w:after="0" w:line="240" w:lineRule="auto"/>
      </w:pPr>
      <w:r>
        <w:separator/>
      </w:r>
    </w:p>
  </w:endnote>
  <w:endnote w:type="continuationSeparator" w:id="0">
    <w:p w14:paraId="26464BDE" w14:textId="77777777" w:rsidR="00635001" w:rsidRDefault="00635001" w:rsidP="001C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881790"/>
      <w:docPartObj>
        <w:docPartGallery w:val="Page Numbers (Bottom of Page)"/>
        <w:docPartUnique/>
      </w:docPartObj>
    </w:sdtPr>
    <w:sdtEndPr>
      <w:rPr>
        <w:noProof/>
      </w:rPr>
    </w:sdtEndPr>
    <w:sdtContent>
      <w:p w14:paraId="6487E153" w14:textId="77777777" w:rsidR="00635001" w:rsidRDefault="00635001">
        <w:pPr>
          <w:pStyle w:val="Footer"/>
        </w:pPr>
      </w:p>
      <w:p w14:paraId="40341FE3" w14:textId="2CFF9443" w:rsidR="00635001" w:rsidRDefault="00635001">
        <w:pPr>
          <w:pStyle w:val="Footer"/>
        </w:pPr>
        <w:r>
          <w:fldChar w:fldCharType="begin"/>
        </w:r>
        <w:r>
          <w:instrText xml:space="preserve"> PAGE   \* MERGEFORMAT </w:instrText>
        </w:r>
        <w:r>
          <w:fldChar w:fldCharType="separate"/>
        </w:r>
        <w:r w:rsidR="00CD774C">
          <w:rPr>
            <w:noProof/>
          </w:rPr>
          <w:t>0</w:t>
        </w:r>
        <w:r>
          <w:rPr>
            <w:noProof/>
          </w:rPr>
          <w:fldChar w:fldCharType="end"/>
        </w:r>
      </w:p>
    </w:sdtContent>
  </w:sdt>
  <w:p w14:paraId="7EC644AF" w14:textId="489CBE0F" w:rsidR="00635001" w:rsidRDefault="00635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787A0" w14:textId="77777777" w:rsidR="00635001" w:rsidRDefault="00635001" w:rsidP="001C6991">
      <w:pPr>
        <w:spacing w:after="0" w:line="240" w:lineRule="auto"/>
      </w:pPr>
      <w:r>
        <w:separator/>
      </w:r>
    </w:p>
  </w:footnote>
  <w:footnote w:type="continuationSeparator" w:id="0">
    <w:p w14:paraId="534A4168" w14:textId="77777777" w:rsidR="00635001" w:rsidRDefault="00635001" w:rsidP="001C6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23125" w14:textId="3C97FD1F" w:rsidR="00635001" w:rsidRDefault="00635001">
    <w:pPr>
      <w:pStyle w:val="Header"/>
    </w:pPr>
    <w:r>
      <w:rPr>
        <w:b/>
        <w:bCs/>
        <w:noProof/>
        <w:sz w:val="24"/>
        <w:szCs w:val="24"/>
      </w:rPr>
      <w:drawing>
        <wp:anchor distT="0" distB="0" distL="114300" distR="114300" simplePos="0" relativeHeight="251659264" behindDoc="1" locked="0" layoutInCell="1" allowOverlap="1" wp14:anchorId="2DD65F69" wp14:editId="7BEEEE33">
          <wp:simplePos x="0" y="0"/>
          <wp:positionH relativeFrom="page">
            <wp:align>right</wp:align>
          </wp:positionH>
          <wp:positionV relativeFrom="page">
            <wp:align>top</wp:align>
          </wp:positionV>
          <wp:extent cx="7885568" cy="656469"/>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5568" cy="6564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1162"/>
    <w:multiLevelType w:val="hybridMultilevel"/>
    <w:tmpl w:val="011A9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01D73"/>
    <w:multiLevelType w:val="hybridMultilevel"/>
    <w:tmpl w:val="7304D816"/>
    <w:lvl w:ilvl="0" w:tplc="04090009">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BC06C40"/>
    <w:multiLevelType w:val="hybridMultilevel"/>
    <w:tmpl w:val="241C9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32EDB"/>
    <w:multiLevelType w:val="hybridMultilevel"/>
    <w:tmpl w:val="DA36F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72A6"/>
    <w:multiLevelType w:val="hybridMultilevel"/>
    <w:tmpl w:val="56B285F0"/>
    <w:lvl w:ilvl="0" w:tplc="C910172A">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1005F"/>
    <w:multiLevelType w:val="hybridMultilevel"/>
    <w:tmpl w:val="FBC43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06FBF"/>
    <w:multiLevelType w:val="hybridMultilevel"/>
    <w:tmpl w:val="549C7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73E3"/>
    <w:multiLevelType w:val="hybridMultilevel"/>
    <w:tmpl w:val="231AFF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320EB"/>
    <w:multiLevelType w:val="hybridMultilevel"/>
    <w:tmpl w:val="1152C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4FEA"/>
    <w:multiLevelType w:val="hybridMultilevel"/>
    <w:tmpl w:val="ABE4EC50"/>
    <w:lvl w:ilvl="0" w:tplc="A9A6E020">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C81573"/>
    <w:multiLevelType w:val="hybridMultilevel"/>
    <w:tmpl w:val="D06C63D0"/>
    <w:lvl w:ilvl="0" w:tplc="60A6476E">
      <w:start w:val="100"/>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B36EF"/>
    <w:multiLevelType w:val="hybridMultilevel"/>
    <w:tmpl w:val="73DAD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F7081"/>
    <w:multiLevelType w:val="hybridMultilevel"/>
    <w:tmpl w:val="8E443C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53D5D"/>
    <w:multiLevelType w:val="hybridMultilevel"/>
    <w:tmpl w:val="45F42F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E933EE"/>
    <w:multiLevelType w:val="hybridMultilevel"/>
    <w:tmpl w:val="F0489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C5794"/>
    <w:multiLevelType w:val="hybridMultilevel"/>
    <w:tmpl w:val="0436E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5544E"/>
    <w:multiLevelType w:val="hybridMultilevel"/>
    <w:tmpl w:val="191CBA98"/>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7" w15:restartNumberingAfterBreak="0">
    <w:nsid w:val="58A16DDE"/>
    <w:multiLevelType w:val="hybridMultilevel"/>
    <w:tmpl w:val="83362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85477"/>
    <w:multiLevelType w:val="hybridMultilevel"/>
    <w:tmpl w:val="2C0C3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E0DE2"/>
    <w:multiLevelType w:val="hybridMultilevel"/>
    <w:tmpl w:val="BDBEAA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4588E"/>
    <w:multiLevelType w:val="hybridMultilevel"/>
    <w:tmpl w:val="2036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10B6E"/>
    <w:multiLevelType w:val="hybridMultilevel"/>
    <w:tmpl w:val="567437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C0A5B"/>
    <w:multiLevelType w:val="hybridMultilevel"/>
    <w:tmpl w:val="181E8BBC"/>
    <w:lvl w:ilvl="0" w:tplc="6CC67092">
      <w:start w:val="3"/>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C23C0A"/>
    <w:multiLevelType w:val="hybridMultilevel"/>
    <w:tmpl w:val="84D210E2"/>
    <w:lvl w:ilvl="0" w:tplc="585C5056">
      <w:start w:val="9"/>
      <w:numFmt w:val="bullet"/>
      <w:lvlText w:val=""/>
      <w:lvlJc w:val="left"/>
      <w:pPr>
        <w:ind w:left="720" w:hanging="360"/>
      </w:pPr>
      <w:rPr>
        <w:rFonts w:ascii="Symbol" w:eastAsiaTheme="minorHAnsi" w:hAnsi="Symbol"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7"/>
  </w:num>
  <w:num w:numId="4">
    <w:abstractNumId w:val="4"/>
  </w:num>
  <w:num w:numId="5">
    <w:abstractNumId w:val="0"/>
  </w:num>
  <w:num w:numId="6">
    <w:abstractNumId w:val="1"/>
  </w:num>
  <w:num w:numId="7">
    <w:abstractNumId w:val="7"/>
  </w:num>
  <w:num w:numId="8">
    <w:abstractNumId w:val="10"/>
  </w:num>
  <w:num w:numId="9">
    <w:abstractNumId w:val="3"/>
  </w:num>
  <w:num w:numId="10">
    <w:abstractNumId w:val="21"/>
  </w:num>
  <w:num w:numId="11">
    <w:abstractNumId w:val="11"/>
  </w:num>
  <w:num w:numId="12">
    <w:abstractNumId w:val="15"/>
  </w:num>
  <w:num w:numId="13">
    <w:abstractNumId w:val="6"/>
  </w:num>
  <w:num w:numId="14">
    <w:abstractNumId w:val="19"/>
  </w:num>
  <w:num w:numId="15">
    <w:abstractNumId w:val="14"/>
  </w:num>
  <w:num w:numId="16">
    <w:abstractNumId w:val="16"/>
  </w:num>
  <w:num w:numId="17">
    <w:abstractNumId w:val="12"/>
  </w:num>
  <w:num w:numId="18">
    <w:abstractNumId w:val="5"/>
  </w:num>
  <w:num w:numId="19">
    <w:abstractNumId w:val="18"/>
  </w:num>
  <w:num w:numId="20">
    <w:abstractNumId w:val="8"/>
  </w:num>
  <w:num w:numId="21">
    <w:abstractNumId w:val="20"/>
  </w:num>
  <w:num w:numId="22">
    <w:abstractNumId w:val="23"/>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AD"/>
    <w:rsid w:val="0000084E"/>
    <w:rsid w:val="00000BD7"/>
    <w:rsid w:val="000013BF"/>
    <w:rsid w:val="000022F8"/>
    <w:rsid w:val="00002A56"/>
    <w:rsid w:val="00002DDC"/>
    <w:rsid w:val="00004097"/>
    <w:rsid w:val="00006175"/>
    <w:rsid w:val="00006449"/>
    <w:rsid w:val="00010B62"/>
    <w:rsid w:val="0001175E"/>
    <w:rsid w:val="0001229D"/>
    <w:rsid w:val="00012D73"/>
    <w:rsid w:val="000135E9"/>
    <w:rsid w:val="000151CC"/>
    <w:rsid w:val="0001732E"/>
    <w:rsid w:val="000177F9"/>
    <w:rsid w:val="00017E87"/>
    <w:rsid w:val="00020715"/>
    <w:rsid w:val="00020A77"/>
    <w:rsid w:val="0002167A"/>
    <w:rsid w:val="00021C2D"/>
    <w:rsid w:val="0002635A"/>
    <w:rsid w:val="00026CB2"/>
    <w:rsid w:val="0003179C"/>
    <w:rsid w:val="00032484"/>
    <w:rsid w:val="00032CF1"/>
    <w:rsid w:val="00032D28"/>
    <w:rsid w:val="00032F68"/>
    <w:rsid w:val="000362C9"/>
    <w:rsid w:val="00037B03"/>
    <w:rsid w:val="00040555"/>
    <w:rsid w:val="0004077B"/>
    <w:rsid w:val="00040A06"/>
    <w:rsid w:val="00045B5B"/>
    <w:rsid w:val="00045E59"/>
    <w:rsid w:val="000464EC"/>
    <w:rsid w:val="000476D2"/>
    <w:rsid w:val="00047796"/>
    <w:rsid w:val="00050CB4"/>
    <w:rsid w:val="00050CD9"/>
    <w:rsid w:val="00052366"/>
    <w:rsid w:val="00052908"/>
    <w:rsid w:val="00052B51"/>
    <w:rsid w:val="00053AD1"/>
    <w:rsid w:val="0005541E"/>
    <w:rsid w:val="000563C7"/>
    <w:rsid w:val="00057F31"/>
    <w:rsid w:val="0006030D"/>
    <w:rsid w:val="00060D26"/>
    <w:rsid w:val="000613C0"/>
    <w:rsid w:val="00063640"/>
    <w:rsid w:val="000673B1"/>
    <w:rsid w:val="00067D1D"/>
    <w:rsid w:val="00071316"/>
    <w:rsid w:val="0007255E"/>
    <w:rsid w:val="000739F3"/>
    <w:rsid w:val="00073A15"/>
    <w:rsid w:val="00074ACF"/>
    <w:rsid w:val="00075AFC"/>
    <w:rsid w:val="0007680A"/>
    <w:rsid w:val="00076EB6"/>
    <w:rsid w:val="00077650"/>
    <w:rsid w:val="000831DB"/>
    <w:rsid w:val="00083ABC"/>
    <w:rsid w:val="0009058D"/>
    <w:rsid w:val="0009568B"/>
    <w:rsid w:val="000958AC"/>
    <w:rsid w:val="000A1FC2"/>
    <w:rsid w:val="000A380D"/>
    <w:rsid w:val="000A5B35"/>
    <w:rsid w:val="000A5FB5"/>
    <w:rsid w:val="000A6721"/>
    <w:rsid w:val="000B05D1"/>
    <w:rsid w:val="000B3850"/>
    <w:rsid w:val="000B3A39"/>
    <w:rsid w:val="000B3FB2"/>
    <w:rsid w:val="000B4344"/>
    <w:rsid w:val="000B5BDB"/>
    <w:rsid w:val="000B6613"/>
    <w:rsid w:val="000B6E40"/>
    <w:rsid w:val="000C0A6D"/>
    <w:rsid w:val="000C0EA0"/>
    <w:rsid w:val="000C4438"/>
    <w:rsid w:val="000C52C7"/>
    <w:rsid w:val="000C53C9"/>
    <w:rsid w:val="000C7297"/>
    <w:rsid w:val="000D0061"/>
    <w:rsid w:val="000E05DF"/>
    <w:rsid w:val="000E0AC1"/>
    <w:rsid w:val="000E1D2B"/>
    <w:rsid w:val="000E1FFC"/>
    <w:rsid w:val="000E2106"/>
    <w:rsid w:val="000E2AAC"/>
    <w:rsid w:val="000E388C"/>
    <w:rsid w:val="000E4D85"/>
    <w:rsid w:val="000F1CB2"/>
    <w:rsid w:val="000F1CDA"/>
    <w:rsid w:val="000F2766"/>
    <w:rsid w:val="000F39DA"/>
    <w:rsid w:val="000F5C6B"/>
    <w:rsid w:val="00100730"/>
    <w:rsid w:val="00100AB3"/>
    <w:rsid w:val="00101C14"/>
    <w:rsid w:val="00102691"/>
    <w:rsid w:val="00104463"/>
    <w:rsid w:val="00106ABB"/>
    <w:rsid w:val="00106C68"/>
    <w:rsid w:val="00106CEA"/>
    <w:rsid w:val="00110C33"/>
    <w:rsid w:val="00111ECC"/>
    <w:rsid w:val="00112D32"/>
    <w:rsid w:val="00113743"/>
    <w:rsid w:val="001141B3"/>
    <w:rsid w:val="00114E91"/>
    <w:rsid w:val="001167A6"/>
    <w:rsid w:val="0012071C"/>
    <w:rsid w:val="00124A28"/>
    <w:rsid w:val="00124D27"/>
    <w:rsid w:val="001253F1"/>
    <w:rsid w:val="00130F42"/>
    <w:rsid w:val="001357D5"/>
    <w:rsid w:val="00135DB2"/>
    <w:rsid w:val="001369DD"/>
    <w:rsid w:val="00136DC3"/>
    <w:rsid w:val="00145515"/>
    <w:rsid w:val="00146C11"/>
    <w:rsid w:val="00147440"/>
    <w:rsid w:val="00147A62"/>
    <w:rsid w:val="001501AA"/>
    <w:rsid w:val="00150A54"/>
    <w:rsid w:val="0015192F"/>
    <w:rsid w:val="001556A6"/>
    <w:rsid w:val="00155994"/>
    <w:rsid w:val="0015654B"/>
    <w:rsid w:val="00156807"/>
    <w:rsid w:val="0015691A"/>
    <w:rsid w:val="00156EC8"/>
    <w:rsid w:val="001572C5"/>
    <w:rsid w:val="0016071C"/>
    <w:rsid w:val="00161EF4"/>
    <w:rsid w:val="00163B24"/>
    <w:rsid w:val="0016560A"/>
    <w:rsid w:val="001668D7"/>
    <w:rsid w:val="00172F12"/>
    <w:rsid w:val="001736A2"/>
    <w:rsid w:val="001740B8"/>
    <w:rsid w:val="00174B27"/>
    <w:rsid w:val="001809CB"/>
    <w:rsid w:val="00181579"/>
    <w:rsid w:val="0018177F"/>
    <w:rsid w:val="001832F4"/>
    <w:rsid w:val="001834BF"/>
    <w:rsid w:val="00183707"/>
    <w:rsid w:val="0018552E"/>
    <w:rsid w:val="001861D9"/>
    <w:rsid w:val="00186A9D"/>
    <w:rsid w:val="00186BA9"/>
    <w:rsid w:val="001903FD"/>
    <w:rsid w:val="001904E3"/>
    <w:rsid w:val="00191179"/>
    <w:rsid w:val="00191739"/>
    <w:rsid w:val="001922D0"/>
    <w:rsid w:val="00192974"/>
    <w:rsid w:val="001930BB"/>
    <w:rsid w:val="00195379"/>
    <w:rsid w:val="00195DF5"/>
    <w:rsid w:val="00196A7C"/>
    <w:rsid w:val="001A02CD"/>
    <w:rsid w:val="001A4F96"/>
    <w:rsid w:val="001B1A61"/>
    <w:rsid w:val="001B1FC1"/>
    <w:rsid w:val="001B2EBF"/>
    <w:rsid w:val="001B3B35"/>
    <w:rsid w:val="001B3DA2"/>
    <w:rsid w:val="001B422F"/>
    <w:rsid w:val="001B42FD"/>
    <w:rsid w:val="001B4C2F"/>
    <w:rsid w:val="001B6382"/>
    <w:rsid w:val="001C0245"/>
    <w:rsid w:val="001C146E"/>
    <w:rsid w:val="001C2160"/>
    <w:rsid w:val="001C2C07"/>
    <w:rsid w:val="001C3545"/>
    <w:rsid w:val="001C6114"/>
    <w:rsid w:val="001C6991"/>
    <w:rsid w:val="001C6A88"/>
    <w:rsid w:val="001D0F0C"/>
    <w:rsid w:val="001D1977"/>
    <w:rsid w:val="001D3739"/>
    <w:rsid w:val="001E01A6"/>
    <w:rsid w:val="001E3A2E"/>
    <w:rsid w:val="001E44DE"/>
    <w:rsid w:val="001E54CF"/>
    <w:rsid w:val="001F08B6"/>
    <w:rsid w:val="001F21F5"/>
    <w:rsid w:val="001F2749"/>
    <w:rsid w:val="001F3A74"/>
    <w:rsid w:val="001F3E00"/>
    <w:rsid w:val="001F4588"/>
    <w:rsid w:val="001F594F"/>
    <w:rsid w:val="001F6FA8"/>
    <w:rsid w:val="001F7ABF"/>
    <w:rsid w:val="00201127"/>
    <w:rsid w:val="00202C5D"/>
    <w:rsid w:val="00206A3A"/>
    <w:rsid w:val="002123F5"/>
    <w:rsid w:val="00212C25"/>
    <w:rsid w:val="002178AC"/>
    <w:rsid w:val="00223887"/>
    <w:rsid w:val="002256A7"/>
    <w:rsid w:val="00227B90"/>
    <w:rsid w:val="002307E7"/>
    <w:rsid w:val="00230B95"/>
    <w:rsid w:val="00231BAB"/>
    <w:rsid w:val="002326F8"/>
    <w:rsid w:val="00233DEE"/>
    <w:rsid w:val="0024009A"/>
    <w:rsid w:val="00240225"/>
    <w:rsid w:val="00241410"/>
    <w:rsid w:val="00243104"/>
    <w:rsid w:val="00243AF1"/>
    <w:rsid w:val="002550A5"/>
    <w:rsid w:val="0025575E"/>
    <w:rsid w:val="0025593F"/>
    <w:rsid w:val="00261E8A"/>
    <w:rsid w:val="00262420"/>
    <w:rsid w:val="00262BFF"/>
    <w:rsid w:val="00263021"/>
    <w:rsid w:val="0026420E"/>
    <w:rsid w:val="00265410"/>
    <w:rsid w:val="002657B9"/>
    <w:rsid w:val="00266847"/>
    <w:rsid w:val="0027166F"/>
    <w:rsid w:val="0027335A"/>
    <w:rsid w:val="002734DC"/>
    <w:rsid w:val="00275A62"/>
    <w:rsid w:val="002778EC"/>
    <w:rsid w:val="00277A5F"/>
    <w:rsid w:val="00277BEE"/>
    <w:rsid w:val="0028095C"/>
    <w:rsid w:val="00282FD4"/>
    <w:rsid w:val="00283FD7"/>
    <w:rsid w:val="00284E65"/>
    <w:rsid w:val="00286788"/>
    <w:rsid w:val="0028763C"/>
    <w:rsid w:val="00287B5C"/>
    <w:rsid w:val="00287C28"/>
    <w:rsid w:val="002909A1"/>
    <w:rsid w:val="00291930"/>
    <w:rsid w:val="00293D7C"/>
    <w:rsid w:val="00294651"/>
    <w:rsid w:val="002A0B91"/>
    <w:rsid w:val="002A2553"/>
    <w:rsid w:val="002A4C7C"/>
    <w:rsid w:val="002A7379"/>
    <w:rsid w:val="002B15AD"/>
    <w:rsid w:val="002B2B62"/>
    <w:rsid w:val="002B3022"/>
    <w:rsid w:val="002B330F"/>
    <w:rsid w:val="002B4EE9"/>
    <w:rsid w:val="002C13AF"/>
    <w:rsid w:val="002C23BD"/>
    <w:rsid w:val="002C350B"/>
    <w:rsid w:val="002C40D4"/>
    <w:rsid w:val="002C48D4"/>
    <w:rsid w:val="002C66E6"/>
    <w:rsid w:val="002D0042"/>
    <w:rsid w:val="002D018C"/>
    <w:rsid w:val="002D2422"/>
    <w:rsid w:val="002D24E4"/>
    <w:rsid w:val="002D287A"/>
    <w:rsid w:val="002D2BB9"/>
    <w:rsid w:val="002D5AC5"/>
    <w:rsid w:val="002D5BC5"/>
    <w:rsid w:val="002D7592"/>
    <w:rsid w:val="002E016B"/>
    <w:rsid w:val="002E1BA1"/>
    <w:rsid w:val="002E1BE9"/>
    <w:rsid w:val="002E488F"/>
    <w:rsid w:val="002E4DC8"/>
    <w:rsid w:val="002E59FA"/>
    <w:rsid w:val="002E5DEB"/>
    <w:rsid w:val="002E78B9"/>
    <w:rsid w:val="002E7D1F"/>
    <w:rsid w:val="002F0077"/>
    <w:rsid w:val="002F03FD"/>
    <w:rsid w:val="002F16BD"/>
    <w:rsid w:val="002F25C1"/>
    <w:rsid w:val="002F2D72"/>
    <w:rsid w:val="002F2ECA"/>
    <w:rsid w:val="002F6936"/>
    <w:rsid w:val="002F7C04"/>
    <w:rsid w:val="002F7F67"/>
    <w:rsid w:val="003001DC"/>
    <w:rsid w:val="00300984"/>
    <w:rsid w:val="00300B86"/>
    <w:rsid w:val="00300CE8"/>
    <w:rsid w:val="00300DE7"/>
    <w:rsid w:val="0030148C"/>
    <w:rsid w:val="00307140"/>
    <w:rsid w:val="00307942"/>
    <w:rsid w:val="00307BF2"/>
    <w:rsid w:val="00310DFC"/>
    <w:rsid w:val="00311973"/>
    <w:rsid w:val="00312737"/>
    <w:rsid w:val="003127D7"/>
    <w:rsid w:val="00315240"/>
    <w:rsid w:val="00317034"/>
    <w:rsid w:val="00324FA5"/>
    <w:rsid w:val="00324FBA"/>
    <w:rsid w:val="00325F22"/>
    <w:rsid w:val="00326265"/>
    <w:rsid w:val="0033774D"/>
    <w:rsid w:val="00341A6F"/>
    <w:rsid w:val="00342547"/>
    <w:rsid w:val="00342E9E"/>
    <w:rsid w:val="00343880"/>
    <w:rsid w:val="003440AA"/>
    <w:rsid w:val="003449BB"/>
    <w:rsid w:val="00344A24"/>
    <w:rsid w:val="00345C75"/>
    <w:rsid w:val="00346835"/>
    <w:rsid w:val="003476E9"/>
    <w:rsid w:val="00352E5A"/>
    <w:rsid w:val="00353998"/>
    <w:rsid w:val="003540BD"/>
    <w:rsid w:val="00355D3D"/>
    <w:rsid w:val="00356BDE"/>
    <w:rsid w:val="00357771"/>
    <w:rsid w:val="00361894"/>
    <w:rsid w:val="00364CCC"/>
    <w:rsid w:val="00366557"/>
    <w:rsid w:val="0037016B"/>
    <w:rsid w:val="003704F9"/>
    <w:rsid w:val="00370ACA"/>
    <w:rsid w:val="00376969"/>
    <w:rsid w:val="00376C02"/>
    <w:rsid w:val="00376FE8"/>
    <w:rsid w:val="0038286B"/>
    <w:rsid w:val="0038333E"/>
    <w:rsid w:val="003850E0"/>
    <w:rsid w:val="00387AD0"/>
    <w:rsid w:val="00390622"/>
    <w:rsid w:val="00390649"/>
    <w:rsid w:val="00392CC0"/>
    <w:rsid w:val="0039397C"/>
    <w:rsid w:val="00394259"/>
    <w:rsid w:val="0039699B"/>
    <w:rsid w:val="00396CD5"/>
    <w:rsid w:val="003A01C8"/>
    <w:rsid w:val="003A0811"/>
    <w:rsid w:val="003A0AD1"/>
    <w:rsid w:val="003A2041"/>
    <w:rsid w:val="003A2229"/>
    <w:rsid w:val="003A43B0"/>
    <w:rsid w:val="003A4E0A"/>
    <w:rsid w:val="003A5522"/>
    <w:rsid w:val="003A553C"/>
    <w:rsid w:val="003A6F34"/>
    <w:rsid w:val="003B0218"/>
    <w:rsid w:val="003B1562"/>
    <w:rsid w:val="003B3131"/>
    <w:rsid w:val="003B3F40"/>
    <w:rsid w:val="003B50B8"/>
    <w:rsid w:val="003B5DF1"/>
    <w:rsid w:val="003B6D67"/>
    <w:rsid w:val="003C016D"/>
    <w:rsid w:val="003C223F"/>
    <w:rsid w:val="003C3E06"/>
    <w:rsid w:val="003C48CF"/>
    <w:rsid w:val="003C548B"/>
    <w:rsid w:val="003D1D14"/>
    <w:rsid w:val="003D2DD8"/>
    <w:rsid w:val="003D3550"/>
    <w:rsid w:val="003D5A84"/>
    <w:rsid w:val="003D711C"/>
    <w:rsid w:val="003E0150"/>
    <w:rsid w:val="003E271C"/>
    <w:rsid w:val="003E2C65"/>
    <w:rsid w:val="003E3A67"/>
    <w:rsid w:val="003E436A"/>
    <w:rsid w:val="003E4B75"/>
    <w:rsid w:val="003E5AB9"/>
    <w:rsid w:val="003E5B01"/>
    <w:rsid w:val="003E5DF8"/>
    <w:rsid w:val="003E60A8"/>
    <w:rsid w:val="003E6C17"/>
    <w:rsid w:val="003E79B9"/>
    <w:rsid w:val="003F016D"/>
    <w:rsid w:val="003F6520"/>
    <w:rsid w:val="003F7F77"/>
    <w:rsid w:val="004011B1"/>
    <w:rsid w:val="00402328"/>
    <w:rsid w:val="00404B00"/>
    <w:rsid w:val="00405787"/>
    <w:rsid w:val="00406A0C"/>
    <w:rsid w:val="004124E6"/>
    <w:rsid w:val="004127AE"/>
    <w:rsid w:val="004127BE"/>
    <w:rsid w:val="00414484"/>
    <w:rsid w:val="004156EF"/>
    <w:rsid w:val="00415F3A"/>
    <w:rsid w:val="00420772"/>
    <w:rsid w:val="00421E5B"/>
    <w:rsid w:val="0042247C"/>
    <w:rsid w:val="00422678"/>
    <w:rsid w:val="00426D22"/>
    <w:rsid w:val="0043223B"/>
    <w:rsid w:val="00434878"/>
    <w:rsid w:val="0044043A"/>
    <w:rsid w:val="00442E28"/>
    <w:rsid w:val="00443EB9"/>
    <w:rsid w:val="00447B6B"/>
    <w:rsid w:val="0045157C"/>
    <w:rsid w:val="004515AE"/>
    <w:rsid w:val="00451A8B"/>
    <w:rsid w:val="00452B1C"/>
    <w:rsid w:val="004533FF"/>
    <w:rsid w:val="00453D10"/>
    <w:rsid w:val="0045417C"/>
    <w:rsid w:val="00460598"/>
    <w:rsid w:val="00460927"/>
    <w:rsid w:val="0046375E"/>
    <w:rsid w:val="00464038"/>
    <w:rsid w:val="00464843"/>
    <w:rsid w:val="00465074"/>
    <w:rsid w:val="00465343"/>
    <w:rsid w:val="004664A3"/>
    <w:rsid w:val="00467BC5"/>
    <w:rsid w:val="00470878"/>
    <w:rsid w:val="00470909"/>
    <w:rsid w:val="004710B1"/>
    <w:rsid w:val="0047493A"/>
    <w:rsid w:val="004768AE"/>
    <w:rsid w:val="0048015C"/>
    <w:rsid w:val="00481AFA"/>
    <w:rsid w:val="00481F10"/>
    <w:rsid w:val="00485738"/>
    <w:rsid w:val="00490932"/>
    <w:rsid w:val="004958D8"/>
    <w:rsid w:val="004A1BB8"/>
    <w:rsid w:val="004A205A"/>
    <w:rsid w:val="004A2352"/>
    <w:rsid w:val="004A3C41"/>
    <w:rsid w:val="004A574C"/>
    <w:rsid w:val="004B1A11"/>
    <w:rsid w:val="004B3F33"/>
    <w:rsid w:val="004C05C9"/>
    <w:rsid w:val="004C1497"/>
    <w:rsid w:val="004C34CD"/>
    <w:rsid w:val="004C399F"/>
    <w:rsid w:val="004C3B06"/>
    <w:rsid w:val="004C4F3D"/>
    <w:rsid w:val="004C67CC"/>
    <w:rsid w:val="004C67E2"/>
    <w:rsid w:val="004C6ED9"/>
    <w:rsid w:val="004D12E1"/>
    <w:rsid w:val="004D1A1F"/>
    <w:rsid w:val="004D1A2B"/>
    <w:rsid w:val="004D4ECC"/>
    <w:rsid w:val="004D6B17"/>
    <w:rsid w:val="004E0AF7"/>
    <w:rsid w:val="004E2416"/>
    <w:rsid w:val="004E3347"/>
    <w:rsid w:val="004E3A20"/>
    <w:rsid w:val="004F12A1"/>
    <w:rsid w:val="004F15E2"/>
    <w:rsid w:val="004F3B4B"/>
    <w:rsid w:val="004F57E3"/>
    <w:rsid w:val="004F62B1"/>
    <w:rsid w:val="004F6C1B"/>
    <w:rsid w:val="004F765A"/>
    <w:rsid w:val="004F7D84"/>
    <w:rsid w:val="0050100E"/>
    <w:rsid w:val="005028E5"/>
    <w:rsid w:val="00505CC4"/>
    <w:rsid w:val="0050656A"/>
    <w:rsid w:val="005070F5"/>
    <w:rsid w:val="005076D6"/>
    <w:rsid w:val="00510A76"/>
    <w:rsid w:val="00510AEC"/>
    <w:rsid w:val="005110F6"/>
    <w:rsid w:val="0051154E"/>
    <w:rsid w:val="0051429F"/>
    <w:rsid w:val="00515D5C"/>
    <w:rsid w:val="005204EE"/>
    <w:rsid w:val="00522562"/>
    <w:rsid w:val="005231FF"/>
    <w:rsid w:val="00524305"/>
    <w:rsid w:val="00525AB9"/>
    <w:rsid w:val="0052600F"/>
    <w:rsid w:val="00526DDC"/>
    <w:rsid w:val="00527441"/>
    <w:rsid w:val="00530BA1"/>
    <w:rsid w:val="00531EEB"/>
    <w:rsid w:val="0053289F"/>
    <w:rsid w:val="00532FB2"/>
    <w:rsid w:val="005338F5"/>
    <w:rsid w:val="005408F6"/>
    <w:rsid w:val="005414E6"/>
    <w:rsid w:val="0054341B"/>
    <w:rsid w:val="00543614"/>
    <w:rsid w:val="005468FD"/>
    <w:rsid w:val="00547A69"/>
    <w:rsid w:val="005500F9"/>
    <w:rsid w:val="005504F9"/>
    <w:rsid w:val="00554DEC"/>
    <w:rsid w:val="005568E2"/>
    <w:rsid w:val="0055693C"/>
    <w:rsid w:val="00561C70"/>
    <w:rsid w:val="00564371"/>
    <w:rsid w:val="005648A4"/>
    <w:rsid w:val="005650F5"/>
    <w:rsid w:val="00567ACA"/>
    <w:rsid w:val="0057087D"/>
    <w:rsid w:val="0057129E"/>
    <w:rsid w:val="00571642"/>
    <w:rsid w:val="005720B0"/>
    <w:rsid w:val="00572527"/>
    <w:rsid w:val="00572838"/>
    <w:rsid w:val="00573CC7"/>
    <w:rsid w:val="0057470B"/>
    <w:rsid w:val="005753A0"/>
    <w:rsid w:val="005763E6"/>
    <w:rsid w:val="0057671C"/>
    <w:rsid w:val="0058032F"/>
    <w:rsid w:val="005836F9"/>
    <w:rsid w:val="0058395E"/>
    <w:rsid w:val="00583C11"/>
    <w:rsid w:val="005850BF"/>
    <w:rsid w:val="00587DA0"/>
    <w:rsid w:val="00590196"/>
    <w:rsid w:val="00590F25"/>
    <w:rsid w:val="0059260C"/>
    <w:rsid w:val="00594643"/>
    <w:rsid w:val="00595D28"/>
    <w:rsid w:val="0059671A"/>
    <w:rsid w:val="00596F2C"/>
    <w:rsid w:val="0059702B"/>
    <w:rsid w:val="00597620"/>
    <w:rsid w:val="00597A8B"/>
    <w:rsid w:val="005A0300"/>
    <w:rsid w:val="005A1964"/>
    <w:rsid w:val="005A1E97"/>
    <w:rsid w:val="005A26F3"/>
    <w:rsid w:val="005A2758"/>
    <w:rsid w:val="005A2DB6"/>
    <w:rsid w:val="005A2E7A"/>
    <w:rsid w:val="005A4F26"/>
    <w:rsid w:val="005A631E"/>
    <w:rsid w:val="005A6D09"/>
    <w:rsid w:val="005A7860"/>
    <w:rsid w:val="005B3FAD"/>
    <w:rsid w:val="005B5BE8"/>
    <w:rsid w:val="005B62CF"/>
    <w:rsid w:val="005B6CB0"/>
    <w:rsid w:val="005C0878"/>
    <w:rsid w:val="005C2562"/>
    <w:rsid w:val="005C36EA"/>
    <w:rsid w:val="005C6533"/>
    <w:rsid w:val="005D157F"/>
    <w:rsid w:val="005D26F7"/>
    <w:rsid w:val="005D65F9"/>
    <w:rsid w:val="005E04A2"/>
    <w:rsid w:val="005E251A"/>
    <w:rsid w:val="005E279B"/>
    <w:rsid w:val="005E3355"/>
    <w:rsid w:val="005F2C96"/>
    <w:rsid w:val="005F406F"/>
    <w:rsid w:val="005F4530"/>
    <w:rsid w:val="005F599C"/>
    <w:rsid w:val="005F5F24"/>
    <w:rsid w:val="005F6738"/>
    <w:rsid w:val="00600310"/>
    <w:rsid w:val="0060233A"/>
    <w:rsid w:val="00604152"/>
    <w:rsid w:val="006073A7"/>
    <w:rsid w:val="00610AD8"/>
    <w:rsid w:val="00610FEF"/>
    <w:rsid w:val="00611E27"/>
    <w:rsid w:val="00615AD7"/>
    <w:rsid w:val="00615D7B"/>
    <w:rsid w:val="00616FCC"/>
    <w:rsid w:val="006176A5"/>
    <w:rsid w:val="00620558"/>
    <w:rsid w:val="00622BB5"/>
    <w:rsid w:val="00623135"/>
    <w:rsid w:val="006260A5"/>
    <w:rsid w:val="00626A33"/>
    <w:rsid w:val="0062797E"/>
    <w:rsid w:val="0063051E"/>
    <w:rsid w:val="00631D7F"/>
    <w:rsid w:val="00631EFB"/>
    <w:rsid w:val="00634562"/>
    <w:rsid w:val="006345C2"/>
    <w:rsid w:val="00635001"/>
    <w:rsid w:val="00635A30"/>
    <w:rsid w:val="00635EE5"/>
    <w:rsid w:val="00636932"/>
    <w:rsid w:val="006369AF"/>
    <w:rsid w:val="00637052"/>
    <w:rsid w:val="0063768E"/>
    <w:rsid w:val="00640AB9"/>
    <w:rsid w:val="00640DE2"/>
    <w:rsid w:val="006425F9"/>
    <w:rsid w:val="00642E69"/>
    <w:rsid w:val="00643273"/>
    <w:rsid w:val="00644026"/>
    <w:rsid w:val="0064476C"/>
    <w:rsid w:val="006447B8"/>
    <w:rsid w:val="00646D23"/>
    <w:rsid w:val="00647FE2"/>
    <w:rsid w:val="00650455"/>
    <w:rsid w:val="006512F9"/>
    <w:rsid w:val="006515A4"/>
    <w:rsid w:val="00651C12"/>
    <w:rsid w:val="006544A7"/>
    <w:rsid w:val="006656D3"/>
    <w:rsid w:val="0066597F"/>
    <w:rsid w:val="00665A5A"/>
    <w:rsid w:val="00665ABA"/>
    <w:rsid w:val="006679EA"/>
    <w:rsid w:val="006707EC"/>
    <w:rsid w:val="0067344D"/>
    <w:rsid w:val="00674CFF"/>
    <w:rsid w:val="0067560B"/>
    <w:rsid w:val="00675682"/>
    <w:rsid w:val="00676A77"/>
    <w:rsid w:val="00680DB1"/>
    <w:rsid w:val="00681159"/>
    <w:rsid w:val="006858DD"/>
    <w:rsid w:val="00687294"/>
    <w:rsid w:val="006903AF"/>
    <w:rsid w:val="0069391D"/>
    <w:rsid w:val="00694015"/>
    <w:rsid w:val="00694370"/>
    <w:rsid w:val="00694E45"/>
    <w:rsid w:val="006A23D8"/>
    <w:rsid w:val="006A4E86"/>
    <w:rsid w:val="006A58F7"/>
    <w:rsid w:val="006A590E"/>
    <w:rsid w:val="006A5E9F"/>
    <w:rsid w:val="006A79F8"/>
    <w:rsid w:val="006B0B0D"/>
    <w:rsid w:val="006B16EA"/>
    <w:rsid w:val="006B19B6"/>
    <w:rsid w:val="006B1A72"/>
    <w:rsid w:val="006B1B70"/>
    <w:rsid w:val="006B3861"/>
    <w:rsid w:val="006B453A"/>
    <w:rsid w:val="006B4B45"/>
    <w:rsid w:val="006C07D3"/>
    <w:rsid w:val="006C16BE"/>
    <w:rsid w:val="006C1BB9"/>
    <w:rsid w:val="006C234E"/>
    <w:rsid w:val="006C4DA1"/>
    <w:rsid w:val="006C5AD3"/>
    <w:rsid w:val="006D0DED"/>
    <w:rsid w:val="006D3083"/>
    <w:rsid w:val="006D31BA"/>
    <w:rsid w:val="006D44BB"/>
    <w:rsid w:val="006D4D08"/>
    <w:rsid w:val="006D76A9"/>
    <w:rsid w:val="006D78B9"/>
    <w:rsid w:val="006D7C51"/>
    <w:rsid w:val="006E2016"/>
    <w:rsid w:val="006E2478"/>
    <w:rsid w:val="006E32E8"/>
    <w:rsid w:val="006E3A7C"/>
    <w:rsid w:val="006E53F6"/>
    <w:rsid w:val="006E74AD"/>
    <w:rsid w:val="006E7800"/>
    <w:rsid w:val="006F1784"/>
    <w:rsid w:val="006F30FC"/>
    <w:rsid w:val="006F38FA"/>
    <w:rsid w:val="006F3EFC"/>
    <w:rsid w:val="006F475D"/>
    <w:rsid w:val="006F47EE"/>
    <w:rsid w:val="006F5AA7"/>
    <w:rsid w:val="006F5B00"/>
    <w:rsid w:val="006F6217"/>
    <w:rsid w:val="00700B82"/>
    <w:rsid w:val="00700C4E"/>
    <w:rsid w:val="007037F1"/>
    <w:rsid w:val="00704D16"/>
    <w:rsid w:val="00706A4E"/>
    <w:rsid w:val="00711977"/>
    <w:rsid w:val="007139D0"/>
    <w:rsid w:val="00713C5D"/>
    <w:rsid w:val="00717E53"/>
    <w:rsid w:val="00721A3F"/>
    <w:rsid w:val="0072332B"/>
    <w:rsid w:val="00723B34"/>
    <w:rsid w:val="00725040"/>
    <w:rsid w:val="0073123B"/>
    <w:rsid w:val="007328B1"/>
    <w:rsid w:val="00733EA7"/>
    <w:rsid w:val="007400EA"/>
    <w:rsid w:val="00743366"/>
    <w:rsid w:val="007467D9"/>
    <w:rsid w:val="00747ED9"/>
    <w:rsid w:val="007506A9"/>
    <w:rsid w:val="00752A35"/>
    <w:rsid w:val="00752F5A"/>
    <w:rsid w:val="00754860"/>
    <w:rsid w:val="00756712"/>
    <w:rsid w:val="00756CAD"/>
    <w:rsid w:val="00757249"/>
    <w:rsid w:val="00760F4E"/>
    <w:rsid w:val="0076366F"/>
    <w:rsid w:val="00763ECC"/>
    <w:rsid w:val="00764DAD"/>
    <w:rsid w:val="00772CA5"/>
    <w:rsid w:val="00774572"/>
    <w:rsid w:val="007806CC"/>
    <w:rsid w:val="007833FE"/>
    <w:rsid w:val="00784300"/>
    <w:rsid w:val="00784F41"/>
    <w:rsid w:val="00785CF4"/>
    <w:rsid w:val="00790DBF"/>
    <w:rsid w:val="00791DE2"/>
    <w:rsid w:val="00792254"/>
    <w:rsid w:val="007924E3"/>
    <w:rsid w:val="007927E1"/>
    <w:rsid w:val="007943CC"/>
    <w:rsid w:val="0079484B"/>
    <w:rsid w:val="0079588E"/>
    <w:rsid w:val="00796173"/>
    <w:rsid w:val="007967DE"/>
    <w:rsid w:val="007A06D7"/>
    <w:rsid w:val="007A14F6"/>
    <w:rsid w:val="007A1706"/>
    <w:rsid w:val="007A509E"/>
    <w:rsid w:val="007A5462"/>
    <w:rsid w:val="007A6F78"/>
    <w:rsid w:val="007A7335"/>
    <w:rsid w:val="007B0C40"/>
    <w:rsid w:val="007B3F16"/>
    <w:rsid w:val="007B6507"/>
    <w:rsid w:val="007B6AEF"/>
    <w:rsid w:val="007C267A"/>
    <w:rsid w:val="007C2AD0"/>
    <w:rsid w:val="007C4339"/>
    <w:rsid w:val="007C4E1E"/>
    <w:rsid w:val="007C60F6"/>
    <w:rsid w:val="007C7017"/>
    <w:rsid w:val="007C75D6"/>
    <w:rsid w:val="007D005C"/>
    <w:rsid w:val="007D082B"/>
    <w:rsid w:val="007D287D"/>
    <w:rsid w:val="007D3F21"/>
    <w:rsid w:val="007D54AA"/>
    <w:rsid w:val="007D6A98"/>
    <w:rsid w:val="007D775A"/>
    <w:rsid w:val="007E131B"/>
    <w:rsid w:val="007E3739"/>
    <w:rsid w:val="007E4026"/>
    <w:rsid w:val="007E40F9"/>
    <w:rsid w:val="007E4AD4"/>
    <w:rsid w:val="007E7206"/>
    <w:rsid w:val="007E7F66"/>
    <w:rsid w:val="007F0FA0"/>
    <w:rsid w:val="007F19DB"/>
    <w:rsid w:val="007F21DE"/>
    <w:rsid w:val="007F26A2"/>
    <w:rsid w:val="007F28C2"/>
    <w:rsid w:val="007F2CBF"/>
    <w:rsid w:val="007F392D"/>
    <w:rsid w:val="007F4C5A"/>
    <w:rsid w:val="007F6D98"/>
    <w:rsid w:val="007F6E4A"/>
    <w:rsid w:val="007F7909"/>
    <w:rsid w:val="00800295"/>
    <w:rsid w:val="00801FBF"/>
    <w:rsid w:val="00803CC8"/>
    <w:rsid w:val="00804AAD"/>
    <w:rsid w:val="00805509"/>
    <w:rsid w:val="00805935"/>
    <w:rsid w:val="00805C4C"/>
    <w:rsid w:val="00806393"/>
    <w:rsid w:val="008064BB"/>
    <w:rsid w:val="0080791A"/>
    <w:rsid w:val="00813222"/>
    <w:rsid w:val="00813252"/>
    <w:rsid w:val="00813742"/>
    <w:rsid w:val="008137B7"/>
    <w:rsid w:val="00816027"/>
    <w:rsid w:val="008161DA"/>
    <w:rsid w:val="00816AAE"/>
    <w:rsid w:val="008208AB"/>
    <w:rsid w:val="0082198B"/>
    <w:rsid w:val="00826D30"/>
    <w:rsid w:val="00827847"/>
    <w:rsid w:val="00827FC9"/>
    <w:rsid w:val="0083172C"/>
    <w:rsid w:val="00834052"/>
    <w:rsid w:val="00840111"/>
    <w:rsid w:val="008402FB"/>
    <w:rsid w:val="00840321"/>
    <w:rsid w:val="0084514F"/>
    <w:rsid w:val="00847427"/>
    <w:rsid w:val="00850900"/>
    <w:rsid w:val="00851404"/>
    <w:rsid w:val="0085271E"/>
    <w:rsid w:val="008529C4"/>
    <w:rsid w:val="00855FF8"/>
    <w:rsid w:val="00856270"/>
    <w:rsid w:val="00856624"/>
    <w:rsid w:val="00857178"/>
    <w:rsid w:val="00862D72"/>
    <w:rsid w:val="008633BD"/>
    <w:rsid w:val="00864132"/>
    <w:rsid w:val="008644B0"/>
    <w:rsid w:val="00864990"/>
    <w:rsid w:val="00867079"/>
    <w:rsid w:val="00867BAA"/>
    <w:rsid w:val="0087275B"/>
    <w:rsid w:val="008741AD"/>
    <w:rsid w:val="00875873"/>
    <w:rsid w:val="00875C7C"/>
    <w:rsid w:val="0087672C"/>
    <w:rsid w:val="008801FE"/>
    <w:rsid w:val="008807C3"/>
    <w:rsid w:val="00882E77"/>
    <w:rsid w:val="00883193"/>
    <w:rsid w:val="008831CF"/>
    <w:rsid w:val="00886015"/>
    <w:rsid w:val="00886FD1"/>
    <w:rsid w:val="00887A37"/>
    <w:rsid w:val="0089015A"/>
    <w:rsid w:val="0089029D"/>
    <w:rsid w:val="008925BB"/>
    <w:rsid w:val="008933B1"/>
    <w:rsid w:val="0089376C"/>
    <w:rsid w:val="0089483E"/>
    <w:rsid w:val="00894CE9"/>
    <w:rsid w:val="0089618B"/>
    <w:rsid w:val="00896AB2"/>
    <w:rsid w:val="0089772F"/>
    <w:rsid w:val="008A0401"/>
    <w:rsid w:val="008A0B4E"/>
    <w:rsid w:val="008A3B17"/>
    <w:rsid w:val="008A4207"/>
    <w:rsid w:val="008B045E"/>
    <w:rsid w:val="008B293E"/>
    <w:rsid w:val="008B37EE"/>
    <w:rsid w:val="008B4534"/>
    <w:rsid w:val="008B46DF"/>
    <w:rsid w:val="008B6630"/>
    <w:rsid w:val="008C172D"/>
    <w:rsid w:val="008C1D88"/>
    <w:rsid w:val="008C2608"/>
    <w:rsid w:val="008C4878"/>
    <w:rsid w:val="008C6ADC"/>
    <w:rsid w:val="008C707B"/>
    <w:rsid w:val="008D1574"/>
    <w:rsid w:val="008D4397"/>
    <w:rsid w:val="008D4EAF"/>
    <w:rsid w:val="008D5BE3"/>
    <w:rsid w:val="008D71E1"/>
    <w:rsid w:val="008D7F98"/>
    <w:rsid w:val="008E2817"/>
    <w:rsid w:val="008E3681"/>
    <w:rsid w:val="008E4AE4"/>
    <w:rsid w:val="008E4CA0"/>
    <w:rsid w:val="008E65A8"/>
    <w:rsid w:val="008E6917"/>
    <w:rsid w:val="008F15A5"/>
    <w:rsid w:val="008F15A8"/>
    <w:rsid w:val="008F1D4C"/>
    <w:rsid w:val="008F24B0"/>
    <w:rsid w:val="008F3C79"/>
    <w:rsid w:val="008F525D"/>
    <w:rsid w:val="008F5A3C"/>
    <w:rsid w:val="008F6739"/>
    <w:rsid w:val="008F69F5"/>
    <w:rsid w:val="008F7EC0"/>
    <w:rsid w:val="00900C08"/>
    <w:rsid w:val="00901F33"/>
    <w:rsid w:val="009042A7"/>
    <w:rsid w:val="00904A1D"/>
    <w:rsid w:val="00904E19"/>
    <w:rsid w:val="00905BA3"/>
    <w:rsid w:val="0090624C"/>
    <w:rsid w:val="00907779"/>
    <w:rsid w:val="009101D9"/>
    <w:rsid w:val="00910B31"/>
    <w:rsid w:val="0091598E"/>
    <w:rsid w:val="009167FA"/>
    <w:rsid w:val="00916F46"/>
    <w:rsid w:val="00917D3C"/>
    <w:rsid w:val="00917EDD"/>
    <w:rsid w:val="00921995"/>
    <w:rsid w:val="00921DF1"/>
    <w:rsid w:val="009222E0"/>
    <w:rsid w:val="009225DA"/>
    <w:rsid w:val="00922FA9"/>
    <w:rsid w:val="00923123"/>
    <w:rsid w:val="00924C2F"/>
    <w:rsid w:val="00925A08"/>
    <w:rsid w:val="00930BE1"/>
    <w:rsid w:val="00931CC7"/>
    <w:rsid w:val="00932E0D"/>
    <w:rsid w:val="0093419B"/>
    <w:rsid w:val="00934B76"/>
    <w:rsid w:val="00934DFD"/>
    <w:rsid w:val="00936486"/>
    <w:rsid w:val="009375F8"/>
    <w:rsid w:val="00945501"/>
    <w:rsid w:val="00947B57"/>
    <w:rsid w:val="00950908"/>
    <w:rsid w:val="00951479"/>
    <w:rsid w:val="009515EA"/>
    <w:rsid w:val="009537EF"/>
    <w:rsid w:val="00954CCB"/>
    <w:rsid w:val="00955863"/>
    <w:rsid w:val="00955D7D"/>
    <w:rsid w:val="00957E93"/>
    <w:rsid w:val="0096072A"/>
    <w:rsid w:val="009621F9"/>
    <w:rsid w:val="00962973"/>
    <w:rsid w:val="0096408B"/>
    <w:rsid w:val="00964574"/>
    <w:rsid w:val="009653D9"/>
    <w:rsid w:val="0096705B"/>
    <w:rsid w:val="0096790E"/>
    <w:rsid w:val="009712E2"/>
    <w:rsid w:val="009713BB"/>
    <w:rsid w:val="009714DA"/>
    <w:rsid w:val="009740B1"/>
    <w:rsid w:val="00975AC6"/>
    <w:rsid w:val="0097655A"/>
    <w:rsid w:val="009801C5"/>
    <w:rsid w:val="00987E28"/>
    <w:rsid w:val="00991AD3"/>
    <w:rsid w:val="00992394"/>
    <w:rsid w:val="009923EB"/>
    <w:rsid w:val="00993EE1"/>
    <w:rsid w:val="00996C60"/>
    <w:rsid w:val="00997BCE"/>
    <w:rsid w:val="009A2EFD"/>
    <w:rsid w:val="009A5B31"/>
    <w:rsid w:val="009A65A1"/>
    <w:rsid w:val="009A73E3"/>
    <w:rsid w:val="009A7A25"/>
    <w:rsid w:val="009B3311"/>
    <w:rsid w:val="009B3482"/>
    <w:rsid w:val="009B5103"/>
    <w:rsid w:val="009B5664"/>
    <w:rsid w:val="009C0EE1"/>
    <w:rsid w:val="009C13D4"/>
    <w:rsid w:val="009C1CF3"/>
    <w:rsid w:val="009C513A"/>
    <w:rsid w:val="009C6049"/>
    <w:rsid w:val="009C6464"/>
    <w:rsid w:val="009D0993"/>
    <w:rsid w:val="009D0E73"/>
    <w:rsid w:val="009D27B1"/>
    <w:rsid w:val="009D355A"/>
    <w:rsid w:val="009D5E3F"/>
    <w:rsid w:val="009D6D67"/>
    <w:rsid w:val="009D77A1"/>
    <w:rsid w:val="009E093E"/>
    <w:rsid w:val="009E1516"/>
    <w:rsid w:val="009E3F74"/>
    <w:rsid w:val="009E5083"/>
    <w:rsid w:val="009F20BF"/>
    <w:rsid w:val="009F2157"/>
    <w:rsid w:val="009F25D1"/>
    <w:rsid w:val="009F2BAB"/>
    <w:rsid w:val="009F374A"/>
    <w:rsid w:val="009F5365"/>
    <w:rsid w:val="009F616E"/>
    <w:rsid w:val="009F6301"/>
    <w:rsid w:val="009F72BE"/>
    <w:rsid w:val="00A00232"/>
    <w:rsid w:val="00A017AD"/>
    <w:rsid w:val="00A0423D"/>
    <w:rsid w:val="00A04457"/>
    <w:rsid w:val="00A06740"/>
    <w:rsid w:val="00A1083A"/>
    <w:rsid w:val="00A138C5"/>
    <w:rsid w:val="00A1485C"/>
    <w:rsid w:val="00A15181"/>
    <w:rsid w:val="00A20770"/>
    <w:rsid w:val="00A236DC"/>
    <w:rsid w:val="00A23E5B"/>
    <w:rsid w:val="00A25B12"/>
    <w:rsid w:val="00A303A6"/>
    <w:rsid w:val="00A32E2C"/>
    <w:rsid w:val="00A33014"/>
    <w:rsid w:val="00A33B09"/>
    <w:rsid w:val="00A36D90"/>
    <w:rsid w:val="00A41263"/>
    <w:rsid w:val="00A42F54"/>
    <w:rsid w:val="00A46270"/>
    <w:rsid w:val="00A52050"/>
    <w:rsid w:val="00A523D2"/>
    <w:rsid w:val="00A529F3"/>
    <w:rsid w:val="00A52CFD"/>
    <w:rsid w:val="00A54B1F"/>
    <w:rsid w:val="00A55E64"/>
    <w:rsid w:val="00A5786D"/>
    <w:rsid w:val="00A60811"/>
    <w:rsid w:val="00A63056"/>
    <w:rsid w:val="00A6463D"/>
    <w:rsid w:val="00A656C2"/>
    <w:rsid w:val="00A662E9"/>
    <w:rsid w:val="00A66540"/>
    <w:rsid w:val="00A7027D"/>
    <w:rsid w:val="00A70962"/>
    <w:rsid w:val="00A75CDB"/>
    <w:rsid w:val="00A7703C"/>
    <w:rsid w:val="00A77524"/>
    <w:rsid w:val="00A806F3"/>
    <w:rsid w:val="00A80AF3"/>
    <w:rsid w:val="00A81067"/>
    <w:rsid w:val="00A83851"/>
    <w:rsid w:val="00A83C21"/>
    <w:rsid w:val="00A84C55"/>
    <w:rsid w:val="00A85ADB"/>
    <w:rsid w:val="00A87A54"/>
    <w:rsid w:val="00A9062B"/>
    <w:rsid w:val="00A90C8B"/>
    <w:rsid w:val="00A920CF"/>
    <w:rsid w:val="00A93BD2"/>
    <w:rsid w:val="00A94F51"/>
    <w:rsid w:val="00A95697"/>
    <w:rsid w:val="00A97B38"/>
    <w:rsid w:val="00AA08C1"/>
    <w:rsid w:val="00AA1386"/>
    <w:rsid w:val="00AA29F9"/>
    <w:rsid w:val="00AA4C7A"/>
    <w:rsid w:val="00AA6F94"/>
    <w:rsid w:val="00AA764F"/>
    <w:rsid w:val="00AA7775"/>
    <w:rsid w:val="00AB0CAF"/>
    <w:rsid w:val="00AB1613"/>
    <w:rsid w:val="00AB2457"/>
    <w:rsid w:val="00AB326E"/>
    <w:rsid w:val="00AB549D"/>
    <w:rsid w:val="00AB5E92"/>
    <w:rsid w:val="00AB78A0"/>
    <w:rsid w:val="00AB7B0A"/>
    <w:rsid w:val="00AC044C"/>
    <w:rsid w:val="00AC0F2A"/>
    <w:rsid w:val="00AC14DB"/>
    <w:rsid w:val="00AC173B"/>
    <w:rsid w:val="00AC38CE"/>
    <w:rsid w:val="00AC3EFE"/>
    <w:rsid w:val="00AC68F4"/>
    <w:rsid w:val="00AC75DF"/>
    <w:rsid w:val="00AC75FB"/>
    <w:rsid w:val="00AD1EF3"/>
    <w:rsid w:val="00AD393E"/>
    <w:rsid w:val="00AD44A7"/>
    <w:rsid w:val="00AD5D95"/>
    <w:rsid w:val="00AD63E6"/>
    <w:rsid w:val="00AD6E90"/>
    <w:rsid w:val="00AD7983"/>
    <w:rsid w:val="00AD7B7F"/>
    <w:rsid w:val="00AE064C"/>
    <w:rsid w:val="00AE1396"/>
    <w:rsid w:val="00AE259B"/>
    <w:rsid w:val="00AE25D3"/>
    <w:rsid w:val="00AE3F5E"/>
    <w:rsid w:val="00AE6B02"/>
    <w:rsid w:val="00AF1756"/>
    <w:rsid w:val="00AF1E41"/>
    <w:rsid w:val="00AF2989"/>
    <w:rsid w:val="00AF2BB3"/>
    <w:rsid w:val="00AF4052"/>
    <w:rsid w:val="00AF5677"/>
    <w:rsid w:val="00AF64C2"/>
    <w:rsid w:val="00B01139"/>
    <w:rsid w:val="00B05A34"/>
    <w:rsid w:val="00B11535"/>
    <w:rsid w:val="00B12E36"/>
    <w:rsid w:val="00B16EA2"/>
    <w:rsid w:val="00B20AE4"/>
    <w:rsid w:val="00B22B8A"/>
    <w:rsid w:val="00B256D4"/>
    <w:rsid w:val="00B26536"/>
    <w:rsid w:val="00B2705C"/>
    <w:rsid w:val="00B2758B"/>
    <w:rsid w:val="00B30419"/>
    <w:rsid w:val="00B30CA6"/>
    <w:rsid w:val="00B316B2"/>
    <w:rsid w:val="00B318C8"/>
    <w:rsid w:val="00B32288"/>
    <w:rsid w:val="00B34396"/>
    <w:rsid w:val="00B34B06"/>
    <w:rsid w:val="00B367D5"/>
    <w:rsid w:val="00B36C14"/>
    <w:rsid w:val="00B40032"/>
    <w:rsid w:val="00B40B9F"/>
    <w:rsid w:val="00B42475"/>
    <w:rsid w:val="00B4332E"/>
    <w:rsid w:val="00B43948"/>
    <w:rsid w:val="00B44F76"/>
    <w:rsid w:val="00B465C3"/>
    <w:rsid w:val="00B46B11"/>
    <w:rsid w:val="00B47970"/>
    <w:rsid w:val="00B512F9"/>
    <w:rsid w:val="00B52002"/>
    <w:rsid w:val="00B52819"/>
    <w:rsid w:val="00B53530"/>
    <w:rsid w:val="00B54D7A"/>
    <w:rsid w:val="00B573C2"/>
    <w:rsid w:val="00B63F6B"/>
    <w:rsid w:val="00B650A6"/>
    <w:rsid w:val="00B65679"/>
    <w:rsid w:val="00B66AB2"/>
    <w:rsid w:val="00B66BA1"/>
    <w:rsid w:val="00B708F7"/>
    <w:rsid w:val="00B71965"/>
    <w:rsid w:val="00B71E70"/>
    <w:rsid w:val="00B71EDD"/>
    <w:rsid w:val="00B725BB"/>
    <w:rsid w:val="00B7348B"/>
    <w:rsid w:val="00B7359E"/>
    <w:rsid w:val="00B74E02"/>
    <w:rsid w:val="00B75F01"/>
    <w:rsid w:val="00B763EE"/>
    <w:rsid w:val="00B777D6"/>
    <w:rsid w:val="00B81608"/>
    <w:rsid w:val="00B83828"/>
    <w:rsid w:val="00B8544D"/>
    <w:rsid w:val="00B86CDD"/>
    <w:rsid w:val="00B8748A"/>
    <w:rsid w:val="00B878E4"/>
    <w:rsid w:val="00B9024B"/>
    <w:rsid w:val="00B924AE"/>
    <w:rsid w:val="00B94615"/>
    <w:rsid w:val="00B95DAB"/>
    <w:rsid w:val="00B9611B"/>
    <w:rsid w:val="00B96658"/>
    <w:rsid w:val="00B966A7"/>
    <w:rsid w:val="00BA0165"/>
    <w:rsid w:val="00BA1EB9"/>
    <w:rsid w:val="00BA460F"/>
    <w:rsid w:val="00BA4AD1"/>
    <w:rsid w:val="00BA633F"/>
    <w:rsid w:val="00BA6F38"/>
    <w:rsid w:val="00BA7CA7"/>
    <w:rsid w:val="00BB124F"/>
    <w:rsid w:val="00BB3558"/>
    <w:rsid w:val="00BB3959"/>
    <w:rsid w:val="00BB4FB8"/>
    <w:rsid w:val="00BB6E64"/>
    <w:rsid w:val="00BB78FC"/>
    <w:rsid w:val="00BB7BEE"/>
    <w:rsid w:val="00BC381C"/>
    <w:rsid w:val="00BD0047"/>
    <w:rsid w:val="00BD1C10"/>
    <w:rsid w:val="00BD40F5"/>
    <w:rsid w:val="00BD5094"/>
    <w:rsid w:val="00BD66C7"/>
    <w:rsid w:val="00BE0285"/>
    <w:rsid w:val="00BE14A5"/>
    <w:rsid w:val="00BE20E0"/>
    <w:rsid w:val="00BE25B6"/>
    <w:rsid w:val="00BE311A"/>
    <w:rsid w:val="00BE361C"/>
    <w:rsid w:val="00BE52DE"/>
    <w:rsid w:val="00BE5D7E"/>
    <w:rsid w:val="00BE62DA"/>
    <w:rsid w:val="00BE651E"/>
    <w:rsid w:val="00BE67A1"/>
    <w:rsid w:val="00BF6C22"/>
    <w:rsid w:val="00C02613"/>
    <w:rsid w:val="00C027C8"/>
    <w:rsid w:val="00C028C4"/>
    <w:rsid w:val="00C03287"/>
    <w:rsid w:val="00C039D9"/>
    <w:rsid w:val="00C048A3"/>
    <w:rsid w:val="00C049C8"/>
    <w:rsid w:val="00C07486"/>
    <w:rsid w:val="00C076E4"/>
    <w:rsid w:val="00C102B9"/>
    <w:rsid w:val="00C103D5"/>
    <w:rsid w:val="00C108DA"/>
    <w:rsid w:val="00C12443"/>
    <w:rsid w:val="00C12507"/>
    <w:rsid w:val="00C132DA"/>
    <w:rsid w:val="00C15FD0"/>
    <w:rsid w:val="00C1621A"/>
    <w:rsid w:val="00C178EC"/>
    <w:rsid w:val="00C2171D"/>
    <w:rsid w:val="00C22940"/>
    <w:rsid w:val="00C24EE4"/>
    <w:rsid w:val="00C25CC4"/>
    <w:rsid w:val="00C26926"/>
    <w:rsid w:val="00C27CDD"/>
    <w:rsid w:val="00C32A36"/>
    <w:rsid w:val="00C3524F"/>
    <w:rsid w:val="00C3631A"/>
    <w:rsid w:val="00C36D6D"/>
    <w:rsid w:val="00C3785C"/>
    <w:rsid w:val="00C37AA8"/>
    <w:rsid w:val="00C40829"/>
    <w:rsid w:val="00C40849"/>
    <w:rsid w:val="00C41BEF"/>
    <w:rsid w:val="00C41CB0"/>
    <w:rsid w:val="00C441F3"/>
    <w:rsid w:val="00C45F89"/>
    <w:rsid w:val="00C4668F"/>
    <w:rsid w:val="00C46BF5"/>
    <w:rsid w:val="00C47FB2"/>
    <w:rsid w:val="00C500AA"/>
    <w:rsid w:val="00C50B06"/>
    <w:rsid w:val="00C50EF7"/>
    <w:rsid w:val="00C514B4"/>
    <w:rsid w:val="00C515EA"/>
    <w:rsid w:val="00C5199C"/>
    <w:rsid w:val="00C5603F"/>
    <w:rsid w:val="00C5707B"/>
    <w:rsid w:val="00C5735C"/>
    <w:rsid w:val="00C57C0D"/>
    <w:rsid w:val="00C6026E"/>
    <w:rsid w:val="00C60E24"/>
    <w:rsid w:val="00C61320"/>
    <w:rsid w:val="00C617E2"/>
    <w:rsid w:val="00C61D60"/>
    <w:rsid w:val="00C63441"/>
    <w:rsid w:val="00C63745"/>
    <w:rsid w:val="00C6435E"/>
    <w:rsid w:val="00C64F73"/>
    <w:rsid w:val="00C66024"/>
    <w:rsid w:val="00C66E23"/>
    <w:rsid w:val="00C728C1"/>
    <w:rsid w:val="00C761AA"/>
    <w:rsid w:val="00C76469"/>
    <w:rsid w:val="00C806EF"/>
    <w:rsid w:val="00C81424"/>
    <w:rsid w:val="00C832CD"/>
    <w:rsid w:val="00C8679A"/>
    <w:rsid w:val="00C87217"/>
    <w:rsid w:val="00C9249F"/>
    <w:rsid w:val="00C94AA1"/>
    <w:rsid w:val="00C95020"/>
    <w:rsid w:val="00CA0036"/>
    <w:rsid w:val="00CA0F71"/>
    <w:rsid w:val="00CA1FDB"/>
    <w:rsid w:val="00CA3E5A"/>
    <w:rsid w:val="00CA4886"/>
    <w:rsid w:val="00CA57BB"/>
    <w:rsid w:val="00CA7FC5"/>
    <w:rsid w:val="00CB5C71"/>
    <w:rsid w:val="00CB7269"/>
    <w:rsid w:val="00CC0DC8"/>
    <w:rsid w:val="00CC4A4B"/>
    <w:rsid w:val="00CC532E"/>
    <w:rsid w:val="00CC66F2"/>
    <w:rsid w:val="00CC76B9"/>
    <w:rsid w:val="00CD319A"/>
    <w:rsid w:val="00CD363C"/>
    <w:rsid w:val="00CD3F0D"/>
    <w:rsid w:val="00CD3FC8"/>
    <w:rsid w:val="00CD49EB"/>
    <w:rsid w:val="00CD4AF0"/>
    <w:rsid w:val="00CD774C"/>
    <w:rsid w:val="00CD783E"/>
    <w:rsid w:val="00CE119A"/>
    <w:rsid w:val="00CE1C30"/>
    <w:rsid w:val="00CE258A"/>
    <w:rsid w:val="00CE2EE9"/>
    <w:rsid w:val="00CE3B4C"/>
    <w:rsid w:val="00CE3D92"/>
    <w:rsid w:val="00CE3D99"/>
    <w:rsid w:val="00CE4CE4"/>
    <w:rsid w:val="00CE558B"/>
    <w:rsid w:val="00CF0802"/>
    <w:rsid w:val="00CF2A89"/>
    <w:rsid w:val="00CF2DDD"/>
    <w:rsid w:val="00CF3D3C"/>
    <w:rsid w:val="00CF4508"/>
    <w:rsid w:val="00CF5A95"/>
    <w:rsid w:val="00CF5F84"/>
    <w:rsid w:val="00CF6D02"/>
    <w:rsid w:val="00D00358"/>
    <w:rsid w:val="00D01F6C"/>
    <w:rsid w:val="00D02370"/>
    <w:rsid w:val="00D0308F"/>
    <w:rsid w:val="00D035C6"/>
    <w:rsid w:val="00D05E7F"/>
    <w:rsid w:val="00D05EBF"/>
    <w:rsid w:val="00D07ACC"/>
    <w:rsid w:val="00D07E91"/>
    <w:rsid w:val="00D10F7C"/>
    <w:rsid w:val="00D10FA6"/>
    <w:rsid w:val="00D15CE1"/>
    <w:rsid w:val="00D22A70"/>
    <w:rsid w:val="00D26885"/>
    <w:rsid w:val="00D3027C"/>
    <w:rsid w:val="00D30FE3"/>
    <w:rsid w:val="00D32A66"/>
    <w:rsid w:val="00D32B0C"/>
    <w:rsid w:val="00D35A96"/>
    <w:rsid w:val="00D362C2"/>
    <w:rsid w:val="00D40275"/>
    <w:rsid w:val="00D4180A"/>
    <w:rsid w:val="00D4230B"/>
    <w:rsid w:val="00D4338F"/>
    <w:rsid w:val="00D444F5"/>
    <w:rsid w:val="00D4507C"/>
    <w:rsid w:val="00D4560F"/>
    <w:rsid w:val="00D468F9"/>
    <w:rsid w:val="00D47A0E"/>
    <w:rsid w:val="00D505AD"/>
    <w:rsid w:val="00D51961"/>
    <w:rsid w:val="00D523D5"/>
    <w:rsid w:val="00D53FF2"/>
    <w:rsid w:val="00D543C3"/>
    <w:rsid w:val="00D55794"/>
    <w:rsid w:val="00D60068"/>
    <w:rsid w:val="00D604CC"/>
    <w:rsid w:val="00D6108B"/>
    <w:rsid w:val="00D61BC4"/>
    <w:rsid w:val="00D63047"/>
    <w:rsid w:val="00D64A3A"/>
    <w:rsid w:val="00D65962"/>
    <w:rsid w:val="00D70408"/>
    <w:rsid w:val="00D707FE"/>
    <w:rsid w:val="00D710CA"/>
    <w:rsid w:val="00D733AC"/>
    <w:rsid w:val="00D73BD9"/>
    <w:rsid w:val="00D74E8D"/>
    <w:rsid w:val="00D75184"/>
    <w:rsid w:val="00D75A77"/>
    <w:rsid w:val="00D76D17"/>
    <w:rsid w:val="00D7756D"/>
    <w:rsid w:val="00D77744"/>
    <w:rsid w:val="00D80B05"/>
    <w:rsid w:val="00D81827"/>
    <w:rsid w:val="00D81895"/>
    <w:rsid w:val="00D8494C"/>
    <w:rsid w:val="00D84F21"/>
    <w:rsid w:val="00D8529C"/>
    <w:rsid w:val="00D86F62"/>
    <w:rsid w:val="00D91578"/>
    <w:rsid w:val="00D91B32"/>
    <w:rsid w:val="00D92548"/>
    <w:rsid w:val="00D9373F"/>
    <w:rsid w:val="00D939E6"/>
    <w:rsid w:val="00D9507A"/>
    <w:rsid w:val="00D95BCF"/>
    <w:rsid w:val="00D96CDF"/>
    <w:rsid w:val="00D9737A"/>
    <w:rsid w:val="00DA0715"/>
    <w:rsid w:val="00DA3506"/>
    <w:rsid w:val="00DA3AEE"/>
    <w:rsid w:val="00DA47BC"/>
    <w:rsid w:val="00DA5EA6"/>
    <w:rsid w:val="00DA6181"/>
    <w:rsid w:val="00DA6769"/>
    <w:rsid w:val="00DA7A9E"/>
    <w:rsid w:val="00DB0322"/>
    <w:rsid w:val="00DB36C6"/>
    <w:rsid w:val="00DB4313"/>
    <w:rsid w:val="00DB43AC"/>
    <w:rsid w:val="00DC1C7F"/>
    <w:rsid w:val="00DC23A0"/>
    <w:rsid w:val="00DC2F32"/>
    <w:rsid w:val="00DC3599"/>
    <w:rsid w:val="00DC44E6"/>
    <w:rsid w:val="00DC5393"/>
    <w:rsid w:val="00DD09BE"/>
    <w:rsid w:val="00DD41CD"/>
    <w:rsid w:val="00DD4DA3"/>
    <w:rsid w:val="00DD61FF"/>
    <w:rsid w:val="00DD7B5A"/>
    <w:rsid w:val="00DE057E"/>
    <w:rsid w:val="00DE1E2F"/>
    <w:rsid w:val="00DE39AB"/>
    <w:rsid w:val="00DE3D46"/>
    <w:rsid w:val="00DE5065"/>
    <w:rsid w:val="00DE5EB9"/>
    <w:rsid w:val="00DE6547"/>
    <w:rsid w:val="00DE6CA8"/>
    <w:rsid w:val="00DF48A3"/>
    <w:rsid w:val="00DF7859"/>
    <w:rsid w:val="00E0057E"/>
    <w:rsid w:val="00E01451"/>
    <w:rsid w:val="00E05F10"/>
    <w:rsid w:val="00E107FE"/>
    <w:rsid w:val="00E1150B"/>
    <w:rsid w:val="00E14787"/>
    <w:rsid w:val="00E15540"/>
    <w:rsid w:val="00E1630F"/>
    <w:rsid w:val="00E169DB"/>
    <w:rsid w:val="00E20F0B"/>
    <w:rsid w:val="00E210BF"/>
    <w:rsid w:val="00E21A27"/>
    <w:rsid w:val="00E2349D"/>
    <w:rsid w:val="00E23CE2"/>
    <w:rsid w:val="00E2622D"/>
    <w:rsid w:val="00E3109D"/>
    <w:rsid w:val="00E3158B"/>
    <w:rsid w:val="00E31F60"/>
    <w:rsid w:val="00E320D7"/>
    <w:rsid w:val="00E348FD"/>
    <w:rsid w:val="00E34D3D"/>
    <w:rsid w:val="00E35DDE"/>
    <w:rsid w:val="00E36C19"/>
    <w:rsid w:val="00E41BFD"/>
    <w:rsid w:val="00E422D9"/>
    <w:rsid w:val="00E42758"/>
    <w:rsid w:val="00E50C6B"/>
    <w:rsid w:val="00E56BBD"/>
    <w:rsid w:val="00E575C4"/>
    <w:rsid w:val="00E60C3D"/>
    <w:rsid w:val="00E61020"/>
    <w:rsid w:val="00E63562"/>
    <w:rsid w:val="00E64203"/>
    <w:rsid w:val="00E646F8"/>
    <w:rsid w:val="00E6470D"/>
    <w:rsid w:val="00E64C36"/>
    <w:rsid w:val="00E65AD2"/>
    <w:rsid w:val="00E6726F"/>
    <w:rsid w:val="00E71300"/>
    <w:rsid w:val="00E72B83"/>
    <w:rsid w:val="00E73D9B"/>
    <w:rsid w:val="00E76C30"/>
    <w:rsid w:val="00E817D3"/>
    <w:rsid w:val="00E81ADB"/>
    <w:rsid w:val="00E8392D"/>
    <w:rsid w:val="00E842E3"/>
    <w:rsid w:val="00E842ED"/>
    <w:rsid w:val="00E845FD"/>
    <w:rsid w:val="00E84FC2"/>
    <w:rsid w:val="00E853FD"/>
    <w:rsid w:val="00E91291"/>
    <w:rsid w:val="00E919D0"/>
    <w:rsid w:val="00E92EA2"/>
    <w:rsid w:val="00E943F5"/>
    <w:rsid w:val="00E94F35"/>
    <w:rsid w:val="00E959BC"/>
    <w:rsid w:val="00E975EB"/>
    <w:rsid w:val="00EA203F"/>
    <w:rsid w:val="00EA225F"/>
    <w:rsid w:val="00EA2F63"/>
    <w:rsid w:val="00EA2F9C"/>
    <w:rsid w:val="00EA35D5"/>
    <w:rsid w:val="00EA5F59"/>
    <w:rsid w:val="00EB019D"/>
    <w:rsid w:val="00EB07F1"/>
    <w:rsid w:val="00EB18CE"/>
    <w:rsid w:val="00EB31C4"/>
    <w:rsid w:val="00EB3E8E"/>
    <w:rsid w:val="00EB5349"/>
    <w:rsid w:val="00EB5637"/>
    <w:rsid w:val="00EB6F1D"/>
    <w:rsid w:val="00EC0501"/>
    <w:rsid w:val="00EC13D9"/>
    <w:rsid w:val="00EC326B"/>
    <w:rsid w:val="00EC3BFE"/>
    <w:rsid w:val="00EC62BB"/>
    <w:rsid w:val="00EC68E7"/>
    <w:rsid w:val="00EC74A2"/>
    <w:rsid w:val="00EC7EE6"/>
    <w:rsid w:val="00ED0094"/>
    <w:rsid w:val="00ED56D3"/>
    <w:rsid w:val="00ED5991"/>
    <w:rsid w:val="00ED625A"/>
    <w:rsid w:val="00ED7E12"/>
    <w:rsid w:val="00EE0C57"/>
    <w:rsid w:val="00EE4B0E"/>
    <w:rsid w:val="00EE5800"/>
    <w:rsid w:val="00EE5D77"/>
    <w:rsid w:val="00EE65B1"/>
    <w:rsid w:val="00EF09EC"/>
    <w:rsid w:val="00EF0AAB"/>
    <w:rsid w:val="00EF341F"/>
    <w:rsid w:val="00EF4E84"/>
    <w:rsid w:val="00EF5789"/>
    <w:rsid w:val="00EF7265"/>
    <w:rsid w:val="00EF79FF"/>
    <w:rsid w:val="00F00F95"/>
    <w:rsid w:val="00F05A61"/>
    <w:rsid w:val="00F06613"/>
    <w:rsid w:val="00F069D3"/>
    <w:rsid w:val="00F06E76"/>
    <w:rsid w:val="00F06ECB"/>
    <w:rsid w:val="00F0747E"/>
    <w:rsid w:val="00F10F23"/>
    <w:rsid w:val="00F12DFD"/>
    <w:rsid w:val="00F13997"/>
    <w:rsid w:val="00F14222"/>
    <w:rsid w:val="00F15A44"/>
    <w:rsid w:val="00F15BF9"/>
    <w:rsid w:val="00F1604C"/>
    <w:rsid w:val="00F16C45"/>
    <w:rsid w:val="00F1758F"/>
    <w:rsid w:val="00F21B7B"/>
    <w:rsid w:val="00F22497"/>
    <w:rsid w:val="00F24A20"/>
    <w:rsid w:val="00F255C0"/>
    <w:rsid w:val="00F301C5"/>
    <w:rsid w:val="00F34325"/>
    <w:rsid w:val="00F35D50"/>
    <w:rsid w:val="00F362B4"/>
    <w:rsid w:val="00F37687"/>
    <w:rsid w:val="00F41A28"/>
    <w:rsid w:val="00F41F50"/>
    <w:rsid w:val="00F433C7"/>
    <w:rsid w:val="00F43B4C"/>
    <w:rsid w:val="00F43E18"/>
    <w:rsid w:val="00F441F3"/>
    <w:rsid w:val="00F448A3"/>
    <w:rsid w:val="00F44D52"/>
    <w:rsid w:val="00F46F53"/>
    <w:rsid w:val="00F51844"/>
    <w:rsid w:val="00F527E0"/>
    <w:rsid w:val="00F53721"/>
    <w:rsid w:val="00F53CA3"/>
    <w:rsid w:val="00F5451A"/>
    <w:rsid w:val="00F54CCF"/>
    <w:rsid w:val="00F54EFD"/>
    <w:rsid w:val="00F60257"/>
    <w:rsid w:val="00F6060E"/>
    <w:rsid w:val="00F61E6C"/>
    <w:rsid w:val="00F63298"/>
    <w:rsid w:val="00F64E6B"/>
    <w:rsid w:val="00F670FA"/>
    <w:rsid w:val="00F674CD"/>
    <w:rsid w:val="00F67E38"/>
    <w:rsid w:val="00F70D50"/>
    <w:rsid w:val="00F71DA8"/>
    <w:rsid w:val="00F73734"/>
    <w:rsid w:val="00F7401E"/>
    <w:rsid w:val="00F81643"/>
    <w:rsid w:val="00F81D93"/>
    <w:rsid w:val="00F84756"/>
    <w:rsid w:val="00F910DF"/>
    <w:rsid w:val="00F91220"/>
    <w:rsid w:val="00F9195E"/>
    <w:rsid w:val="00F935EF"/>
    <w:rsid w:val="00F944D6"/>
    <w:rsid w:val="00F94A77"/>
    <w:rsid w:val="00F95982"/>
    <w:rsid w:val="00FA0A52"/>
    <w:rsid w:val="00FA0F74"/>
    <w:rsid w:val="00FA25BB"/>
    <w:rsid w:val="00FA2F3A"/>
    <w:rsid w:val="00FA4239"/>
    <w:rsid w:val="00FA482B"/>
    <w:rsid w:val="00FA65D8"/>
    <w:rsid w:val="00FA6B97"/>
    <w:rsid w:val="00FB50B1"/>
    <w:rsid w:val="00FB521E"/>
    <w:rsid w:val="00FB6437"/>
    <w:rsid w:val="00FB6D38"/>
    <w:rsid w:val="00FB6F51"/>
    <w:rsid w:val="00FB7303"/>
    <w:rsid w:val="00FB7718"/>
    <w:rsid w:val="00FC11F1"/>
    <w:rsid w:val="00FC1237"/>
    <w:rsid w:val="00FC17CB"/>
    <w:rsid w:val="00FC3CA5"/>
    <w:rsid w:val="00FC4907"/>
    <w:rsid w:val="00FC570E"/>
    <w:rsid w:val="00FC66CA"/>
    <w:rsid w:val="00FC73C0"/>
    <w:rsid w:val="00FD44D6"/>
    <w:rsid w:val="00FD7C34"/>
    <w:rsid w:val="00FD7ED5"/>
    <w:rsid w:val="00FE08C6"/>
    <w:rsid w:val="00FE178B"/>
    <w:rsid w:val="00FE5011"/>
    <w:rsid w:val="00FF0DD7"/>
    <w:rsid w:val="00FF0E3C"/>
    <w:rsid w:val="00FF3002"/>
    <w:rsid w:val="00FF47D5"/>
    <w:rsid w:val="00FF5DB7"/>
    <w:rsid w:val="00FF631C"/>
    <w:rsid w:val="00FF7177"/>
    <w:rsid w:val="00FF74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690BB"/>
  <w15:chartTrackingRefBased/>
  <w15:docId w15:val="{AC6E1C7B-A46D-452E-8974-46A4F20D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7524"/>
    <w:pPr>
      <w:bidi/>
      <w:outlineLvl w:val="0"/>
    </w:pPr>
    <w:rPr>
      <w:rFonts w:ascii="Sakkal Majalla" w:hAnsi="Sakkal Majalla" w:cs="Sakkal Majalla"/>
      <w:b/>
      <w:bCs/>
      <w:color w:val="FFFFFF" w:themeColor="background1"/>
      <w:sz w:val="36"/>
      <w:szCs w:val="36"/>
      <w:lang w:val="en-GB" w:bidi="ar-JO"/>
    </w:rPr>
  </w:style>
  <w:style w:type="paragraph" w:styleId="Heading2">
    <w:name w:val="heading 2"/>
    <w:basedOn w:val="Heading3"/>
    <w:next w:val="Normal"/>
    <w:link w:val="Heading2Char"/>
    <w:qFormat/>
    <w:rsid w:val="00E845FD"/>
    <w:pPr>
      <w:outlineLvl w:val="1"/>
    </w:pPr>
    <w:rPr>
      <w:b/>
      <w:bCs/>
    </w:rPr>
  </w:style>
  <w:style w:type="paragraph" w:styleId="Heading3">
    <w:name w:val="heading 3"/>
    <w:basedOn w:val="Normal"/>
    <w:next w:val="Normal"/>
    <w:link w:val="Heading3Char"/>
    <w:uiPriority w:val="9"/>
    <w:unhideWhenUsed/>
    <w:qFormat/>
    <w:rsid w:val="00A77524"/>
    <w:pPr>
      <w:shd w:val="clear" w:color="auto" w:fill="1F3864" w:themeFill="accent1" w:themeFillShade="80"/>
      <w:bidi/>
      <w:ind w:left="-988" w:right="-993" w:firstLine="720"/>
      <w:outlineLvl w:val="2"/>
    </w:pPr>
    <w:rPr>
      <w:rFonts w:ascii="Sakkal Majalla" w:hAnsi="Sakkal Majalla" w:cs="Sakkal Majalla"/>
      <w:sz w:val="32"/>
      <w:szCs w:val="32"/>
      <w:lang w:val="en-GB" w:bidi="ar-JO"/>
    </w:rPr>
  </w:style>
  <w:style w:type="paragraph" w:styleId="Heading4">
    <w:name w:val="heading 4"/>
    <w:basedOn w:val="ListParagraph"/>
    <w:next w:val="Normal"/>
    <w:link w:val="Heading4Char"/>
    <w:uiPriority w:val="9"/>
    <w:unhideWhenUsed/>
    <w:qFormat/>
    <w:rsid w:val="00A77524"/>
    <w:pPr>
      <w:numPr>
        <w:numId w:val="4"/>
      </w:numPr>
      <w:bidi/>
      <w:spacing w:after="0" w:line="276" w:lineRule="auto"/>
      <w:outlineLvl w:val="3"/>
    </w:pPr>
    <w:rPr>
      <w:rFonts w:ascii="Sakkal Majalla" w:hAnsi="Sakkal Majalla" w:cs="Sakkal Majalla"/>
      <w:b/>
      <w:bCs/>
      <w:color w:val="800000"/>
      <w:sz w:val="28"/>
      <w:szCs w:val="28"/>
      <w:lang w:bidi="ar-JO"/>
    </w:rPr>
  </w:style>
  <w:style w:type="paragraph" w:styleId="Heading5">
    <w:name w:val="heading 5"/>
    <w:basedOn w:val="Normal"/>
    <w:next w:val="Normal"/>
    <w:link w:val="Heading5Char"/>
    <w:uiPriority w:val="9"/>
    <w:semiHidden/>
    <w:unhideWhenUsed/>
    <w:qFormat/>
    <w:rsid w:val="002F03F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524"/>
    <w:rPr>
      <w:rFonts w:ascii="Sakkal Majalla" w:hAnsi="Sakkal Majalla" w:cs="Sakkal Majalla"/>
      <w:b/>
      <w:bCs/>
      <w:color w:val="FFFFFF" w:themeColor="background1"/>
      <w:sz w:val="36"/>
      <w:szCs w:val="36"/>
      <w:lang w:val="en-GB" w:bidi="ar-JO"/>
    </w:rPr>
  </w:style>
  <w:style w:type="character" w:customStyle="1" w:styleId="Heading5Char">
    <w:name w:val="Heading 5 Char"/>
    <w:basedOn w:val="DefaultParagraphFont"/>
    <w:link w:val="Heading5"/>
    <w:uiPriority w:val="9"/>
    <w:semiHidden/>
    <w:rsid w:val="002F03FD"/>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rsid w:val="00E845FD"/>
    <w:rPr>
      <w:rFonts w:ascii="Sakkal Majalla" w:hAnsi="Sakkal Majalla" w:cs="Sakkal Majalla"/>
      <w:b/>
      <w:bCs/>
      <w:sz w:val="32"/>
      <w:szCs w:val="32"/>
      <w:shd w:val="clear" w:color="auto" w:fill="1F3864" w:themeFill="accent1" w:themeFillShade="80"/>
      <w:lang w:val="en-GB" w:bidi="ar-JO"/>
    </w:rPr>
  </w:style>
  <w:style w:type="character" w:customStyle="1" w:styleId="Heading3Char">
    <w:name w:val="Heading 3 Char"/>
    <w:basedOn w:val="DefaultParagraphFont"/>
    <w:link w:val="Heading3"/>
    <w:uiPriority w:val="9"/>
    <w:rsid w:val="00A77524"/>
    <w:rPr>
      <w:rFonts w:ascii="Sakkal Majalla" w:hAnsi="Sakkal Majalla" w:cs="Sakkal Majalla"/>
      <w:sz w:val="32"/>
      <w:szCs w:val="32"/>
      <w:shd w:val="clear" w:color="auto" w:fill="1F3864" w:themeFill="accent1" w:themeFillShade="80"/>
      <w:lang w:val="en-GB" w:bidi="ar-JO"/>
    </w:rPr>
  </w:style>
  <w:style w:type="paragraph" w:styleId="ListParagraph">
    <w:name w:val="List Paragraph"/>
    <w:basedOn w:val="Normal"/>
    <w:uiPriority w:val="34"/>
    <w:qFormat/>
    <w:rsid w:val="00EF341F"/>
    <w:pPr>
      <w:ind w:left="720"/>
      <w:contextualSpacing/>
    </w:pPr>
  </w:style>
  <w:style w:type="character" w:customStyle="1" w:styleId="Heading4Char">
    <w:name w:val="Heading 4 Char"/>
    <w:basedOn w:val="DefaultParagraphFont"/>
    <w:link w:val="Heading4"/>
    <w:uiPriority w:val="9"/>
    <w:rsid w:val="00A77524"/>
    <w:rPr>
      <w:rFonts w:ascii="Sakkal Majalla" w:hAnsi="Sakkal Majalla" w:cs="Sakkal Majalla"/>
      <w:b/>
      <w:bCs/>
      <w:color w:val="800000"/>
      <w:sz w:val="28"/>
      <w:szCs w:val="28"/>
      <w:lang w:bidi="ar-JO"/>
    </w:rPr>
  </w:style>
  <w:style w:type="paragraph" w:styleId="Title">
    <w:name w:val="Title"/>
    <w:basedOn w:val="Normal"/>
    <w:link w:val="TitleChar"/>
    <w:uiPriority w:val="1"/>
    <w:qFormat/>
    <w:rsid w:val="00BA6F38"/>
    <w:pPr>
      <w:spacing w:after="200" w:line="240" w:lineRule="auto"/>
    </w:pPr>
    <w:rPr>
      <w:rFonts w:asciiTheme="majorHAnsi" w:eastAsiaTheme="majorEastAsia" w:hAnsiTheme="majorHAnsi" w:cstheme="majorBidi"/>
      <w:b/>
      <w:bCs/>
      <w:color w:val="44546A" w:themeColor="text2"/>
      <w:sz w:val="72"/>
      <w:szCs w:val="52"/>
    </w:rPr>
  </w:style>
  <w:style w:type="character" w:customStyle="1" w:styleId="TitleChar">
    <w:name w:val="Title Char"/>
    <w:basedOn w:val="DefaultParagraphFont"/>
    <w:link w:val="Title"/>
    <w:uiPriority w:val="1"/>
    <w:rsid w:val="00BA6F38"/>
    <w:rPr>
      <w:rFonts w:asciiTheme="majorHAnsi" w:eastAsiaTheme="majorEastAsia" w:hAnsiTheme="majorHAnsi" w:cstheme="majorBidi"/>
      <w:b/>
      <w:bCs/>
      <w:color w:val="44546A" w:themeColor="text2"/>
      <w:sz w:val="72"/>
      <w:szCs w:val="52"/>
    </w:rPr>
  </w:style>
  <w:style w:type="paragraph" w:styleId="Subtitle">
    <w:name w:val="Subtitle"/>
    <w:basedOn w:val="Normal"/>
    <w:link w:val="SubtitleChar"/>
    <w:uiPriority w:val="2"/>
    <w:qFormat/>
    <w:rsid w:val="00BA6F38"/>
    <w:pPr>
      <w:framePr w:hSpace="180" w:wrap="around" w:vAnchor="text" w:hAnchor="margin" w:y="1167"/>
      <w:spacing w:after="0" w:line="276" w:lineRule="auto"/>
    </w:pPr>
    <w:rPr>
      <w:rFonts w:eastAsiaTheme="minorEastAsia"/>
      <w:caps/>
      <w:color w:val="44546A" w:themeColor="text2"/>
      <w:spacing w:val="20"/>
      <w:sz w:val="32"/>
    </w:rPr>
  </w:style>
  <w:style w:type="character" w:customStyle="1" w:styleId="SubtitleChar">
    <w:name w:val="Subtitle Char"/>
    <w:basedOn w:val="DefaultParagraphFont"/>
    <w:link w:val="Subtitle"/>
    <w:uiPriority w:val="2"/>
    <w:rsid w:val="00BA6F38"/>
    <w:rPr>
      <w:rFonts w:eastAsiaTheme="minorEastAsia"/>
      <w:caps/>
      <w:color w:val="44546A" w:themeColor="text2"/>
      <w:spacing w:val="20"/>
      <w:sz w:val="32"/>
    </w:rPr>
  </w:style>
  <w:style w:type="paragraph" w:styleId="Header">
    <w:name w:val="header"/>
    <w:basedOn w:val="Normal"/>
    <w:link w:val="HeaderChar"/>
    <w:uiPriority w:val="99"/>
    <w:unhideWhenUsed/>
    <w:rsid w:val="001C6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91"/>
  </w:style>
  <w:style w:type="paragraph" w:styleId="Footer">
    <w:name w:val="footer"/>
    <w:basedOn w:val="Normal"/>
    <w:link w:val="FooterChar"/>
    <w:uiPriority w:val="99"/>
    <w:unhideWhenUsed/>
    <w:rsid w:val="001C6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91"/>
  </w:style>
  <w:style w:type="character" w:styleId="Hyperlink">
    <w:name w:val="Hyperlink"/>
    <w:uiPriority w:val="99"/>
    <w:rsid w:val="001C6991"/>
    <w:rPr>
      <w:rFonts w:cs="Times New Roman"/>
      <w:color w:val="0000FF"/>
      <w:u w:val="single"/>
    </w:rPr>
  </w:style>
  <w:style w:type="character" w:customStyle="1" w:styleId="UnresolvedMention1">
    <w:name w:val="Unresolved Mention1"/>
    <w:basedOn w:val="DefaultParagraphFont"/>
    <w:uiPriority w:val="99"/>
    <w:semiHidden/>
    <w:unhideWhenUsed/>
    <w:rsid w:val="001C6991"/>
    <w:rPr>
      <w:color w:val="605E5C"/>
      <w:shd w:val="clear" w:color="auto" w:fill="E1DFDD"/>
    </w:rPr>
  </w:style>
  <w:style w:type="table" w:styleId="TableGrid">
    <w:name w:val="Table Grid"/>
    <w:basedOn w:val="TableNormal"/>
    <w:uiPriority w:val="39"/>
    <w:rsid w:val="00AC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2F03F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TableNormal"/>
    <w:uiPriority w:val="49"/>
    <w:rsid w:val="006E201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DE1E2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A2077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TMLPreformatted">
    <w:name w:val="HTML Preformatted"/>
    <w:basedOn w:val="Normal"/>
    <w:link w:val="HTMLPreformattedChar"/>
    <w:uiPriority w:val="99"/>
    <w:semiHidden/>
    <w:unhideWhenUsed/>
    <w:rsid w:val="0034683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46835"/>
    <w:rPr>
      <w:rFonts w:ascii="Consolas" w:hAnsi="Consolas"/>
      <w:sz w:val="20"/>
      <w:szCs w:val="20"/>
    </w:rPr>
  </w:style>
  <w:style w:type="table" w:styleId="GridTable1Light">
    <w:name w:val="Grid Table 1 Light"/>
    <w:basedOn w:val="TableNormal"/>
    <w:uiPriority w:val="46"/>
    <w:rsid w:val="007233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6B1A72"/>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3">
    <w:name w:val="Grid Table 1 Light Accent 3"/>
    <w:basedOn w:val="TableNormal"/>
    <w:uiPriority w:val="46"/>
    <w:rsid w:val="00CF6D0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F06E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8741AD"/>
    <w:pPr>
      <w:keepNext/>
      <w:keepLines/>
      <w:bidi w:val="0"/>
      <w:spacing w:before="240" w:after="0"/>
      <w:outlineLvl w:val="9"/>
    </w:pPr>
    <w:rPr>
      <w:rFonts w:asciiTheme="majorHAnsi" w:eastAsiaTheme="majorEastAsia" w:hAnsiTheme="majorHAnsi" w:cstheme="majorBidi"/>
      <w:b w:val="0"/>
      <w:bCs w:val="0"/>
      <w:color w:val="2F5496" w:themeColor="accent1" w:themeShade="BF"/>
      <w:sz w:val="32"/>
      <w:szCs w:val="32"/>
      <w:lang w:val="en-US" w:bidi="ar-SA"/>
    </w:rPr>
  </w:style>
  <w:style w:type="paragraph" w:styleId="TOC1">
    <w:name w:val="toc 1"/>
    <w:basedOn w:val="Normal"/>
    <w:next w:val="Normal"/>
    <w:autoRedefine/>
    <w:uiPriority w:val="39"/>
    <w:unhideWhenUsed/>
    <w:rsid w:val="00002DDC"/>
    <w:pPr>
      <w:tabs>
        <w:tab w:val="right" w:leader="dot" w:pos="9372"/>
      </w:tabs>
      <w:bidi/>
      <w:spacing w:after="100"/>
    </w:pPr>
  </w:style>
  <w:style w:type="paragraph" w:styleId="TOC2">
    <w:name w:val="toc 2"/>
    <w:basedOn w:val="Normal"/>
    <w:next w:val="Normal"/>
    <w:autoRedefine/>
    <w:uiPriority w:val="39"/>
    <w:unhideWhenUsed/>
    <w:rsid w:val="008741AD"/>
    <w:pPr>
      <w:spacing w:after="100"/>
      <w:ind w:left="220"/>
    </w:pPr>
  </w:style>
  <w:style w:type="paragraph" w:styleId="TOC3">
    <w:name w:val="toc 3"/>
    <w:basedOn w:val="Normal"/>
    <w:next w:val="Normal"/>
    <w:autoRedefine/>
    <w:uiPriority w:val="39"/>
    <w:unhideWhenUsed/>
    <w:rsid w:val="008741AD"/>
    <w:pPr>
      <w:spacing w:after="100"/>
      <w:ind w:left="440"/>
    </w:pPr>
  </w:style>
  <w:style w:type="paragraph" w:customStyle="1" w:styleId="Style1">
    <w:name w:val="Style1"/>
    <w:basedOn w:val="Normal"/>
    <w:link w:val="Style1Char"/>
    <w:qFormat/>
    <w:rsid w:val="004D1A1F"/>
    <w:pPr>
      <w:bidi/>
      <w:spacing w:after="0" w:line="240" w:lineRule="auto"/>
      <w:ind w:left="720"/>
      <w:jc w:val="center"/>
    </w:pPr>
    <w:rPr>
      <w:rFonts w:ascii="Sakkal Majalla" w:eastAsia="Times New Roman" w:hAnsi="Sakkal Majalla" w:cs="Calibri"/>
      <w:b/>
      <w:color w:val="1F3864" w:themeColor="accent1" w:themeShade="80"/>
      <w:sz w:val="24"/>
      <w:szCs w:val="20"/>
    </w:rPr>
  </w:style>
  <w:style w:type="paragraph" w:styleId="TOC4">
    <w:name w:val="toc 4"/>
    <w:basedOn w:val="Normal"/>
    <w:next w:val="Normal"/>
    <w:autoRedefine/>
    <w:uiPriority w:val="39"/>
    <w:unhideWhenUsed/>
    <w:rsid w:val="004D1A2B"/>
    <w:pPr>
      <w:spacing w:after="100"/>
      <w:ind w:left="660"/>
    </w:pPr>
    <w:rPr>
      <w:rFonts w:eastAsiaTheme="minorEastAsia"/>
    </w:rPr>
  </w:style>
  <w:style w:type="character" w:customStyle="1" w:styleId="Style1Char">
    <w:name w:val="Style1 Char"/>
    <w:basedOn w:val="DefaultParagraphFont"/>
    <w:link w:val="Style1"/>
    <w:rsid w:val="004D1A1F"/>
    <w:rPr>
      <w:rFonts w:ascii="Sakkal Majalla" w:eastAsia="Times New Roman" w:hAnsi="Sakkal Majalla" w:cs="Calibri"/>
      <w:b/>
      <w:color w:val="1F3864" w:themeColor="accent1" w:themeShade="80"/>
      <w:sz w:val="24"/>
      <w:szCs w:val="20"/>
    </w:rPr>
  </w:style>
  <w:style w:type="paragraph" w:styleId="TOC5">
    <w:name w:val="toc 5"/>
    <w:basedOn w:val="Normal"/>
    <w:next w:val="Normal"/>
    <w:autoRedefine/>
    <w:uiPriority w:val="39"/>
    <w:unhideWhenUsed/>
    <w:rsid w:val="004D1A2B"/>
    <w:pPr>
      <w:spacing w:after="100"/>
      <w:ind w:left="880"/>
    </w:pPr>
    <w:rPr>
      <w:rFonts w:eastAsiaTheme="minorEastAsia"/>
    </w:rPr>
  </w:style>
  <w:style w:type="paragraph" w:styleId="TOC6">
    <w:name w:val="toc 6"/>
    <w:basedOn w:val="Normal"/>
    <w:next w:val="Normal"/>
    <w:autoRedefine/>
    <w:uiPriority w:val="39"/>
    <w:unhideWhenUsed/>
    <w:rsid w:val="004D1A2B"/>
    <w:pPr>
      <w:spacing w:after="100"/>
      <w:ind w:left="1100"/>
    </w:pPr>
    <w:rPr>
      <w:rFonts w:eastAsiaTheme="minorEastAsia"/>
    </w:rPr>
  </w:style>
  <w:style w:type="paragraph" w:styleId="TOC7">
    <w:name w:val="toc 7"/>
    <w:basedOn w:val="Normal"/>
    <w:next w:val="Normal"/>
    <w:autoRedefine/>
    <w:uiPriority w:val="39"/>
    <w:unhideWhenUsed/>
    <w:rsid w:val="004D1A2B"/>
    <w:pPr>
      <w:spacing w:after="100"/>
      <w:ind w:left="1320"/>
    </w:pPr>
    <w:rPr>
      <w:rFonts w:eastAsiaTheme="minorEastAsia"/>
    </w:rPr>
  </w:style>
  <w:style w:type="paragraph" w:styleId="TOC8">
    <w:name w:val="toc 8"/>
    <w:basedOn w:val="Normal"/>
    <w:next w:val="Normal"/>
    <w:autoRedefine/>
    <w:uiPriority w:val="39"/>
    <w:unhideWhenUsed/>
    <w:rsid w:val="004D1A2B"/>
    <w:pPr>
      <w:spacing w:after="100"/>
      <w:ind w:left="1540"/>
    </w:pPr>
    <w:rPr>
      <w:rFonts w:eastAsiaTheme="minorEastAsia"/>
    </w:rPr>
  </w:style>
  <w:style w:type="paragraph" w:styleId="TOC9">
    <w:name w:val="toc 9"/>
    <w:basedOn w:val="Normal"/>
    <w:next w:val="Normal"/>
    <w:autoRedefine/>
    <w:uiPriority w:val="39"/>
    <w:unhideWhenUsed/>
    <w:rsid w:val="004D1A2B"/>
    <w:pPr>
      <w:spacing w:after="100"/>
      <w:ind w:left="1760"/>
    </w:pPr>
    <w:rPr>
      <w:rFonts w:eastAsiaTheme="minorEastAsia"/>
    </w:rPr>
  </w:style>
  <w:style w:type="paragraph" w:customStyle="1" w:styleId="Style2">
    <w:name w:val="Style2"/>
    <w:basedOn w:val="Heading2"/>
    <w:link w:val="Style2Char"/>
    <w:qFormat/>
    <w:rsid w:val="004D1A1F"/>
    <w:pPr>
      <w:ind w:left="720"/>
    </w:pPr>
    <w:rPr>
      <w:color w:val="1F3864" w:themeColor="accent1" w:themeShade="80"/>
      <w:sz w:val="28"/>
    </w:rPr>
  </w:style>
  <w:style w:type="character" w:customStyle="1" w:styleId="Style2Char">
    <w:name w:val="Style2 Char"/>
    <w:basedOn w:val="Heading2Char"/>
    <w:link w:val="Style2"/>
    <w:rsid w:val="004D1A1F"/>
    <w:rPr>
      <w:rFonts w:ascii="Sakkal Majalla" w:hAnsi="Sakkal Majalla" w:cs="Sakkal Majalla"/>
      <w:b/>
      <w:bCs/>
      <w:color w:val="1F3864" w:themeColor="accent1" w:themeShade="80"/>
      <w:sz w:val="28"/>
      <w:szCs w:val="24"/>
      <w:shd w:val="clear" w:color="auto" w:fill="1F3864" w:themeFill="accent1" w:themeFillShade="80"/>
      <w:lang w:val="en-GB" w:bidi="ar-JO"/>
    </w:rPr>
  </w:style>
  <w:style w:type="character" w:styleId="CommentReference">
    <w:name w:val="annotation reference"/>
    <w:basedOn w:val="DefaultParagraphFont"/>
    <w:uiPriority w:val="99"/>
    <w:semiHidden/>
    <w:unhideWhenUsed/>
    <w:rsid w:val="00E01451"/>
    <w:rPr>
      <w:sz w:val="16"/>
      <w:szCs w:val="16"/>
    </w:rPr>
  </w:style>
  <w:style w:type="paragraph" w:styleId="CommentText">
    <w:name w:val="annotation text"/>
    <w:basedOn w:val="Normal"/>
    <w:link w:val="CommentTextChar"/>
    <w:uiPriority w:val="99"/>
    <w:semiHidden/>
    <w:unhideWhenUsed/>
    <w:rsid w:val="00E01451"/>
    <w:pPr>
      <w:spacing w:line="240" w:lineRule="auto"/>
    </w:pPr>
    <w:rPr>
      <w:sz w:val="20"/>
      <w:szCs w:val="20"/>
    </w:rPr>
  </w:style>
  <w:style w:type="character" w:customStyle="1" w:styleId="CommentTextChar">
    <w:name w:val="Comment Text Char"/>
    <w:basedOn w:val="DefaultParagraphFont"/>
    <w:link w:val="CommentText"/>
    <w:uiPriority w:val="99"/>
    <w:semiHidden/>
    <w:rsid w:val="00E01451"/>
    <w:rPr>
      <w:sz w:val="20"/>
      <w:szCs w:val="20"/>
    </w:rPr>
  </w:style>
  <w:style w:type="paragraph" w:styleId="CommentSubject">
    <w:name w:val="annotation subject"/>
    <w:basedOn w:val="CommentText"/>
    <w:next w:val="CommentText"/>
    <w:link w:val="CommentSubjectChar"/>
    <w:uiPriority w:val="99"/>
    <w:semiHidden/>
    <w:unhideWhenUsed/>
    <w:rsid w:val="00E01451"/>
    <w:rPr>
      <w:b/>
      <w:bCs/>
    </w:rPr>
  </w:style>
  <w:style w:type="character" w:customStyle="1" w:styleId="CommentSubjectChar">
    <w:name w:val="Comment Subject Char"/>
    <w:basedOn w:val="CommentTextChar"/>
    <w:link w:val="CommentSubject"/>
    <w:uiPriority w:val="99"/>
    <w:semiHidden/>
    <w:rsid w:val="00E01451"/>
    <w:rPr>
      <w:b/>
      <w:bCs/>
      <w:sz w:val="20"/>
      <w:szCs w:val="20"/>
    </w:rPr>
  </w:style>
  <w:style w:type="table" w:styleId="GridTable5Dark-Accent3">
    <w:name w:val="Grid Table 5 Dark Accent 3"/>
    <w:basedOn w:val="TableNormal"/>
    <w:uiPriority w:val="50"/>
    <w:rsid w:val="002654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2654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002DDC"/>
    <w:pPr>
      <w:spacing w:after="200" w:line="240" w:lineRule="auto"/>
    </w:pPr>
    <w:rPr>
      <w:i/>
      <w:iCs/>
      <w:color w:val="44546A" w:themeColor="text2"/>
      <w:sz w:val="18"/>
      <w:szCs w:val="18"/>
    </w:rPr>
  </w:style>
  <w:style w:type="paragraph" w:styleId="NoSpacing">
    <w:name w:val="No Spacing"/>
    <w:uiPriority w:val="1"/>
    <w:qFormat/>
    <w:rsid w:val="00AF2BB3"/>
    <w:pPr>
      <w:spacing w:after="0" w:line="240" w:lineRule="auto"/>
    </w:pPr>
  </w:style>
  <w:style w:type="paragraph" w:styleId="TableofFigures">
    <w:name w:val="table of figures"/>
    <w:basedOn w:val="Normal"/>
    <w:next w:val="Normal"/>
    <w:uiPriority w:val="99"/>
    <w:unhideWhenUsed/>
    <w:rsid w:val="008A4207"/>
    <w:pPr>
      <w:spacing w:after="0"/>
    </w:pPr>
  </w:style>
  <w:style w:type="table" w:styleId="GridTable5Dark-Accent6">
    <w:name w:val="Grid Table 5 Dark Accent 6"/>
    <w:basedOn w:val="TableNormal"/>
    <w:uiPriority w:val="50"/>
    <w:rsid w:val="009E09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alloonText">
    <w:name w:val="Balloon Text"/>
    <w:basedOn w:val="Normal"/>
    <w:link w:val="BalloonTextChar"/>
    <w:uiPriority w:val="99"/>
    <w:semiHidden/>
    <w:unhideWhenUsed/>
    <w:rsid w:val="00EE6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5B1"/>
    <w:rPr>
      <w:rFonts w:ascii="Segoe UI" w:hAnsi="Segoe UI" w:cs="Segoe UI"/>
      <w:sz w:val="18"/>
      <w:szCs w:val="18"/>
    </w:rPr>
  </w:style>
  <w:style w:type="table" w:styleId="ListTable2-Accent3">
    <w:name w:val="List Table 2 Accent 3"/>
    <w:basedOn w:val="TableNormal"/>
    <w:uiPriority w:val="47"/>
    <w:rsid w:val="00674CF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93">
      <w:bodyDiv w:val="1"/>
      <w:marLeft w:val="0"/>
      <w:marRight w:val="0"/>
      <w:marTop w:val="0"/>
      <w:marBottom w:val="0"/>
      <w:divBdr>
        <w:top w:val="none" w:sz="0" w:space="0" w:color="auto"/>
        <w:left w:val="none" w:sz="0" w:space="0" w:color="auto"/>
        <w:bottom w:val="none" w:sz="0" w:space="0" w:color="auto"/>
        <w:right w:val="none" w:sz="0" w:space="0" w:color="auto"/>
      </w:divBdr>
    </w:div>
    <w:div w:id="17394303">
      <w:bodyDiv w:val="1"/>
      <w:marLeft w:val="0"/>
      <w:marRight w:val="0"/>
      <w:marTop w:val="0"/>
      <w:marBottom w:val="0"/>
      <w:divBdr>
        <w:top w:val="none" w:sz="0" w:space="0" w:color="auto"/>
        <w:left w:val="none" w:sz="0" w:space="0" w:color="auto"/>
        <w:bottom w:val="none" w:sz="0" w:space="0" w:color="auto"/>
        <w:right w:val="none" w:sz="0" w:space="0" w:color="auto"/>
      </w:divBdr>
    </w:div>
    <w:div w:id="23211696">
      <w:bodyDiv w:val="1"/>
      <w:marLeft w:val="0"/>
      <w:marRight w:val="0"/>
      <w:marTop w:val="0"/>
      <w:marBottom w:val="0"/>
      <w:divBdr>
        <w:top w:val="none" w:sz="0" w:space="0" w:color="auto"/>
        <w:left w:val="none" w:sz="0" w:space="0" w:color="auto"/>
        <w:bottom w:val="none" w:sz="0" w:space="0" w:color="auto"/>
        <w:right w:val="none" w:sz="0" w:space="0" w:color="auto"/>
      </w:divBdr>
    </w:div>
    <w:div w:id="23529875">
      <w:bodyDiv w:val="1"/>
      <w:marLeft w:val="0"/>
      <w:marRight w:val="0"/>
      <w:marTop w:val="0"/>
      <w:marBottom w:val="0"/>
      <w:divBdr>
        <w:top w:val="none" w:sz="0" w:space="0" w:color="auto"/>
        <w:left w:val="none" w:sz="0" w:space="0" w:color="auto"/>
        <w:bottom w:val="none" w:sz="0" w:space="0" w:color="auto"/>
        <w:right w:val="none" w:sz="0" w:space="0" w:color="auto"/>
      </w:divBdr>
    </w:div>
    <w:div w:id="39746746">
      <w:bodyDiv w:val="1"/>
      <w:marLeft w:val="0"/>
      <w:marRight w:val="0"/>
      <w:marTop w:val="0"/>
      <w:marBottom w:val="0"/>
      <w:divBdr>
        <w:top w:val="none" w:sz="0" w:space="0" w:color="auto"/>
        <w:left w:val="none" w:sz="0" w:space="0" w:color="auto"/>
        <w:bottom w:val="none" w:sz="0" w:space="0" w:color="auto"/>
        <w:right w:val="none" w:sz="0" w:space="0" w:color="auto"/>
      </w:divBdr>
    </w:div>
    <w:div w:id="56361657">
      <w:bodyDiv w:val="1"/>
      <w:marLeft w:val="0"/>
      <w:marRight w:val="0"/>
      <w:marTop w:val="0"/>
      <w:marBottom w:val="0"/>
      <w:divBdr>
        <w:top w:val="none" w:sz="0" w:space="0" w:color="auto"/>
        <w:left w:val="none" w:sz="0" w:space="0" w:color="auto"/>
        <w:bottom w:val="none" w:sz="0" w:space="0" w:color="auto"/>
        <w:right w:val="none" w:sz="0" w:space="0" w:color="auto"/>
      </w:divBdr>
    </w:div>
    <w:div w:id="63459841">
      <w:bodyDiv w:val="1"/>
      <w:marLeft w:val="0"/>
      <w:marRight w:val="0"/>
      <w:marTop w:val="0"/>
      <w:marBottom w:val="0"/>
      <w:divBdr>
        <w:top w:val="none" w:sz="0" w:space="0" w:color="auto"/>
        <w:left w:val="none" w:sz="0" w:space="0" w:color="auto"/>
        <w:bottom w:val="none" w:sz="0" w:space="0" w:color="auto"/>
        <w:right w:val="none" w:sz="0" w:space="0" w:color="auto"/>
      </w:divBdr>
    </w:div>
    <w:div w:id="73673498">
      <w:bodyDiv w:val="1"/>
      <w:marLeft w:val="0"/>
      <w:marRight w:val="0"/>
      <w:marTop w:val="0"/>
      <w:marBottom w:val="0"/>
      <w:divBdr>
        <w:top w:val="none" w:sz="0" w:space="0" w:color="auto"/>
        <w:left w:val="none" w:sz="0" w:space="0" w:color="auto"/>
        <w:bottom w:val="none" w:sz="0" w:space="0" w:color="auto"/>
        <w:right w:val="none" w:sz="0" w:space="0" w:color="auto"/>
      </w:divBdr>
    </w:div>
    <w:div w:id="78186248">
      <w:bodyDiv w:val="1"/>
      <w:marLeft w:val="0"/>
      <w:marRight w:val="0"/>
      <w:marTop w:val="0"/>
      <w:marBottom w:val="0"/>
      <w:divBdr>
        <w:top w:val="none" w:sz="0" w:space="0" w:color="auto"/>
        <w:left w:val="none" w:sz="0" w:space="0" w:color="auto"/>
        <w:bottom w:val="none" w:sz="0" w:space="0" w:color="auto"/>
        <w:right w:val="none" w:sz="0" w:space="0" w:color="auto"/>
      </w:divBdr>
    </w:div>
    <w:div w:id="105079768">
      <w:bodyDiv w:val="1"/>
      <w:marLeft w:val="0"/>
      <w:marRight w:val="0"/>
      <w:marTop w:val="0"/>
      <w:marBottom w:val="0"/>
      <w:divBdr>
        <w:top w:val="none" w:sz="0" w:space="0" w:color="auto"/>
        <w:left w:val="none" w:sz="0" w:space="0" w:color="auto"/>
        <w:bottom w:val="none" w:sz="0" w:space="0" w:color="auto"/>
        <w:right w:val="none" w:sz="0" w:space="0" w:color="auto"/>
      </w:divBdr>
    </w:div>
    <w:div w:id="116875995">
      <w:bodyDiv w:val="1"/>
      <w:marLeft w:val="0"/>
      <w:marRight w:val="0"/>
      <w:marTop w:val="0"/>
      <w:marBottom w:val="0"/>
      <w:divBdr>
        <w:top w:val="none" w:sz="0" w:space="0" w:color="auto"/>
        <w:left w:val="none" w:sz="0" w:space="0" w:color="auto"/>
        <w:bottom w:val="none" w:sz="0" w:space="0" w:color="auto"/>
        <w:right w:val="none" w:sz="0" w:space="0" w:color="auto"/>
      </w:divBdr>
    </w:div>
    <w:div w:id="117067225">
      <w:bodyDiv w:val="1"/>
      <w:marLeft w:val="0"/>
      <w:marRight w:val="0"/>
      <w:marTop w:val="0"/>
      <w:marBottom w:val="0"/>
      <w:divBdr>
        <w:top w:val="none" w:sz="0" w:space="0" w:color="auto"/>
        <w:left w:val="none" w:sz="0" w:space="0" w:color="auto"/>
        <w:bottom w:val="none" w:sz="0" w:space="0" w:color="auto"/>
        <w:right w:val="none" w:sz="0" w:space="0" w:color="auto"/>
      </w:divBdr>
    </w:div>
    <w:div w:id="125589891">
      <w:bodyDiv w:val="1"/>
      <w:marLeft w:val="0"/>
      <w:marRight w:val="0"/>
      <w:marTop w:val="0"/>
      <w:marBottom w:val="0"/>
      <w:divBdr>
        <w:top w:val="none" w:sz="0" w:space="0" w:color="auto"/>
        <w:left w:val="none" w:sz="0" w:space="0" w:color="auto"/>
        <w:bottom w:val="none" w:sz="0" w:space="0" w:color="auto"/>
        <w:right w:val="none" w:sz="0" w:space="0" w:color="auto"/>
      </w:divBdr>
    </w:div>
    <w:div w:id="127433265">
      <w:bodyDiv w:val="1"/>
      <w:marLeft w:val="0"/>
      <w:marRight w:val="0"/>
      <w:marTop w:val="0"/>
      <w:marBottom w:val="0"/>
      <w:divBdr>
        <w:top w:val="none" w:sz="0" w:space="0" w:color="auto"/>
        <w:left w:val="none" w:sz="0" w:space="0" w:color="auto"/>
        <w:bottom w:val="none" w:sz="0" w:space="0" w:color="auto"/>
        <w:right w:val="none" w:sz="0" w:space="0" w:color="auto"/>
      </w:divBdr>
    </w:div>
    <w:div w:id="138110497">
      <w:bodyDiv w:val="1"/>
      <w:marLeft w:val="0"/>
      <w:marRight w:val="0"/>
      <w:marTop w:val="0"/>
      <w:marBottom w:val="0"/>
      <w:divBdr>
        <w:top w:val="none" w:sz="0" w:space="0" w:color="auto"/>
        <w:left w:val="none" w:sz="0" w:space="0" w:color="auto"/>
        <w:bottom w:val="none" w:sz="0" w:space="0" w:color="auto"/>
        <w:right w:val="none" w:sz="0" w:space="0" w:color="auto"/>
      </w:divBdr>
    </w:div>
    <w:div w:id="155656035">
      <w:bodyDiv w:val="1"/>
      <w:marLeft w:val="0"/>
      <w:marRight w:val="0"/>
      <w:marTop w:val="0"/>
      <w:marBottom w:val="0"/>
      <w:divBdr>
        <w:top w:val="none" w:sz="0" w:space="0" w:color="auto"/>
        <w:left w:val="none" w:sz="0" w:space="0" w:color="auto"/>
        <w:bottom w:val="none" w:sz="0" w:space="0" w:color="auto"/>
        <w:right w:val="none" w:sz="0" w:space="0" w:color="auto"/>
      </w:divBdr>
    </w:div>
    <w:div w:id="176696594">
      <w:bodyDiv w:val="1"/>
      <w:marLeft w:val="0"/>
      <w:marRight w:val="0"/>
      <w:marTop w:val="0"/>
      <w:marBottom w:val="0"/>
      <w:divBdr>
        <w:top w:val="none" w:sz="0" w:space="0" w:color="auto"/>
        <w:left w:val="none" w:sz="0" w:space="0" w:color="auto"/>
        <w:bottom w:val="none" w:sz="0" w:space="0" w:color="auto"/>
        <w:right w:val="none" w:sz="0" w:space="0" w:color="auto"/>
      </w:divBdr>
    </w:div>
    <w:div w:id="180583238">
      <w:bodyDiv w:val="1"/>
      <w:marLeft w:val="0"/>
      <w:marRight w:val="0"/>
      <w:marTop w:val="0"/>
      <w:marBottom w:val="0"/>
      <w:divBdr>
        <w:top w:val="none" w:sz="0" w:space="0" w:color="auto"/>
        <w:left w:val="none" w:sz="0" w:space="0" w:color="auto"/>
        <w:bottom w:val="none" w:sz="0" w:space="0" w:color="auto"/>
        <w:right w:val="none" w:sz="0" w:space="0" w:color="auto"/>
      </w:divBdr>
    </w:div>
    <w:div w:id="181015173">
      <w:bodyDiv w:val="1"/>
      <w:marLeft w:val="0"/>
      <w:marRight w:val="0"/>
      <w:marTop w:val="0"/>
      <w:marBottom w:val="0"/>
      <w:divBdr>
        <w:top w:val="none" w:sz="0" w:space="0" w:color="auto"/>
        <w:left w:val="none" w:sz="0" w:space="0" w:color="auto"/>
        <w:bottom w:val="none" w:sz="0" w:space="0" w:color="auto"/>
        <w:right w:val="none" w:sz="0" w:space="0" w:color="auto"/>
      </w:divBdr>
    </w:div>
    <w:div w:id="194736034">
      <w:bodyDiv w:val="1"/>
      <w:marLeft w:val="0"/>
      <w:marRight w:val="0"/>
      <w:marTop w:val="0"/>
      <w:marBottom w:val="0"/>
      <w:divBdr>
        <w:top w:val="none" w:sz="0" w:space="0" w:color="auto"/>
        <w:left w:val="none" w:sz="0" w:space="0" w:color="auto"/>
        <w:bottom w:val="none" w:sz="0" w:space="0" w:color="auto"/>
        <w:right w:val="none" w:sz="0" w:space="0" w:color="auto"/>
      </w:divBdr>
    </w:div>
    <w:div w:id="198781799">
      <w:bodyDiv w:val="1"/>
      <w:marLeft w:val="0"/>
      <w:marRight w:val="0"/>
      <w:marTop w:val="0"/>
      <w:marBottom w:val="0"/>
      <w:divBdr>
        <w:top w:val="none" w:sz="0" w:space="0" w:color="auto"/>
        <w:left w:val="none" w:sz="0" w:space="0" w:color="auto"/>
        <w:bottom w:val="none" w:sz="0" w:space="0" w:color="auto"/>
        <w:right w:val="none" w:sz="0" w:space="0" w:color="auto"/>
      </w:divBdr>
    </w:div>
    <w:div w:id="224142399">
      <w:bodyDiv w:val="1"/>
      <w:marLeft w:val="0"/>
      <w:marRight w:val="0"/>
      <w:marTop w:val="0"/>
      <w:marBottom w:val="0"/>
      <w:divBdr>
        <w:top w:val="none" w:sz="0" w:space="0" w:color="auto"/>
        <w:left w:val="none" w:sz="0" w:space="0" w:color="auto"/>
        <w:bottom w:val="none" w:sz="0" w:space="0" w:color="auto"/>
        <w:right w:val="none" w:sz="0" w:space="0" w:color="auto"/>
      </w:divBdr>
    </w:div>
    <w:div w:id="232590536">
      <w:bodyDiv w:val="1"/>
      <w:marLeft w:val="0"/>
      <w:marRight w:val="0"/>
      <w:marTop w:val="0"/>
      <w:marBottom w:val="0"/>
      <w:divBdr>
        <w:top w:val="none" w:sz="0" w:space="0" w:color="auto"/>
        <w:left w:val="none" w:sz="0" w:space="0" w:color="auto"/>
        <w:bottom w:val="none" w:sz="0" w:space="0" w:color="auto"/>
        <w:right w:val="none" w:sz="0" w:space="0" w:color="auto"/>
      </w:divBdr>
    </w:div>
    <w:div w:id="278686615">
      <w:bodyDiv w:val="1"/>
      <w:marLeft w:val="0"/>
      <w:marRight w:val="0"/>
      <w:marTop w:val="0"/>
      <w:marBottom w:val="0"/>
      <w:divBdr>
        <w:top w:val="none" w:sz="0" w:space="0" w:color="auto"/>
        <w:left w:val="none" w:sz="0" w:space="0" w:color="auto"/>
        <w:bottom w:val="none" w:sz="0" w:space="0" w:color="auto"/>
        <w:right w:val="none" w:sz="0" w:space="0" w:color="auto"/>
      </w:divBdr>
    </w:div>
    <w:div w:id="287903011">
      <w:bodyDiv w:val="1"/>
      <w:marLeft w:val="0"/>
      <w:marRight w:val="0"/>
      <w:marTop w:val="0"/>
      <w:marBottom w:val="0"/>
      <w:divBdr>
        <w:top w:val="none" w:sz="0" w:space="0" w:color="auto"/>
        <w:left w:val="none" w:sz="0" w:space="0" w:color="auto"/>
        <w:bottom w:val="none" w:sz="0" w:space="0" w:color="auto"/>
        <w:right w:val="none" w:sz="0" w:space="0" w:color="auto"/>
      </w:divBdr>
    </w:div>
    <w:div w:id="288360906">
      <w:bodyDiv w:val="1"/>
      <w:marLeft w:val="0"/>
      <w:marRight w:val="0"/>
      <w:marTop w:val="0"/>
      <w:marBottom w:val="0"/>
      <w:divBdr>
        <w:top w:val="none" w:sz="0" w:space="0" w:color="auto"/>
        <w:left w:val="none" w:sz="0" w:space="0" w:color="auto"/>
        <w:bottom w:val="none" w:sz="0" w:space="0" w:color="auto"/>
        <w:right w:val="none" w:sz="0" w:space="0" w:color="auto"/>
      </w:divBdr>
    </w:div>
    <w:div w:id="290980793">
      <w:bodyDiv w:val="1"/>
      <w:marLeft w:val="0"/>
      <w:marRight w:val="0"/>
      <w:marTop w:val="0"/>
      <w:marBottom w:val="0"/>
      <w:divBdr>
        <w:top w:val="none" w:sz="0" w:space="0" w:color="auto"/>
        <w:left w:val="none" w:sz="0" w:space="0" w:color="auto"/>
        <w:bottom w:val="none" w:sz="0" w:space="0" w:color="auto"/>
        <w:right w:val="none" w:sz="0" w:space="0" w:color="auto"/>
      </w:divBdr>
    </w:div>
    <w:div w:id="299962495">
      <w:bodyDiv w:val="1"/>
      <w:marLeft w:val="0"/>
      <w:marRight w:val="0"/>
      <w:marTop w:val="0"/>
      <w:marBottom w:val="0"/>
      <w:divBdr>
        <w:top w:val="none" w:sz="0" w:space="0" w:color="auto"/>
        <w:left w:val="none" w:sz="0" w:space="0" w:color="auto"/>
        <w:bottom w:val="none" w:sz="0" w:space="0" w:color="auto"/>
        <w:right w:val="none" w:sz="0" w:space="0" w:color="auto"/>
      </w:divBdr>
    </w:div>
    <w:div w:id="302928741">
      <w:bodyDiv w:val="1"/>
      <w:marLeft w:val="0"/>
      <w:marRight w:val="0"/>
      <w:marTop w:val="0"/>
      <w:marBottom w:val="0"/>
      <w:divBdr>
        <w:top w:val="none" w:sz="0" w:space="0" w:color="auto"/>
        <w:left w:val="none" w:sz="0" w:space="0" w:color="auto"/>
        <w:bottom w:val="none" w:sz="0" w:space="0" w:color="auto"/>
        <w:right w:val="none" w:sz="0" w:space="0" w:color="auto"/>
      </w:divBdr>
    </w:div>
    <w:div w:id="303395171">
      <w:bodyDiv w:val="1"/>
      <w:marLeft w:val="0"/>
      <w:marRight w:val="0"/>
      <w:marTop w:val="0"/>
      <w:marBottom w:val="0"/>
      <w:divBdr>
        <w:top w:val="none" w:sz="0" w:space="0" w:color="auto"/>
        <w:left w:val="none" w:sz="0" w:space="0" w:color="auto"/>
        <w:bottom w:val="none" w:sz="0" w:space="0" w:color="auto"/>
        <w:right w:val="none" w:sz="0" w:space="0" w:color="auto"/>
      </w:divBdr>
    </w:div>
    <w:div w:id="326516811">
      <w:bodyDiv w:val="1"/>
      <w:marLeft w:val="0"/>
      <w:marRight w:val="0"/>
      <w:marTop w:val="0"/>
      <w:marBottom w:val="0"/>
      <w:divBdr>
        <w:top w:val="none" w:sz="0" w:space="0" w:color="auto"/>
        <w:left w:val="none" w:sz="0" w:space="0" w:color="auto"/>
        <w:bottom w:val="none" w:sz="0" w:space="0" w:color="auto"/>
        <w:right w:val="none" w:sz="0" w:space="0" w:color="auto"/>
      </w:divBdr>
    </w:div>
    <w:div w:id="333192526">
      <w:bodyDiv w:val="1"/>
      <w:marLeft w:val="0"/>
      <w:marRight w:val="0"/>
      <w:marTop w:val="0"/>
      <w:marBottom w:val="0"/>
      <w:divBdr>
        <w:top w:val="none" w:sz="0" w:space="0" w:color="auto"/>
        <w:left w:val="none" w:sz="0" w:space="0" w:color="auto"/>
        <w:bottom w:val="none" w:sz="0" w:space="0" w:color="auto"/>
        <w:right w:val="none" w:sz="0" w:space="0" w:color="auto"/>
      </w:divBdr>
    </w:div>
    <w:div w:id="343899136">
      <w:bodyDiv w:val="1"/>
      <w:marLeft w:val="0"/>
      <w:marRight w:val="0"/>
      <w:marTop w:val="0"/>
      <w:marBottom w:val="0"/>
      <w:divBdr>
        <w:top w:val="none" w:sz="0" w:space="0" w:color="auto"/>
        <w:left w:val="none" w:sz="0" w:space="0" w:color="auto"/>
        <w:bottom w:val="none" w:sz="0" w:space="0" w:color="auto"/>
        <w:right w:val="none" w:sz="0" w:space="0" w:color="auto"/>
      </w:divBdr>
    </w:div>
    <w:div w:id="365642187">
      <w:bodyDiv w:val="1"/>
      <w:marLeft w:val="0"/>
      <w:marRight w:val="0"/>
      <w:marTop w:val="0"/>
      <w:marBottom w:val="0"/>
      <w:divBdr>
        <w:top w:val="none" w:sz="0" w:space="0" w:color="auto"/>
        <w:left w:val="none" w:sz="0" w:space="0" w:color="auto"/>
        <w:bottom w:val="none" w:sz="0" w:space="0" w:color="auto"/>
        <w:right w:val="none" w:sz="0" w:space="0" w:color="auto"/>
      </w:divBdr>
    </w:div>
    <w:div w:id="372387886">
      <w:bodyDiv w:val="1"/>
      <w:marLeft w:val="0"/>
      <w:marRight w:val="0"/>
      <w:marTop w:val="0"/>
      <w:marBottom w:val="0"/>
      <w:divBdr>
        <w:top w:val="none" w:sz="0" w:space="0" w:color="auto"/>
        <w:left w:val="none" w:sz="0" w:space="0" w:color="auto"/>
        <w:bottom w:val="none" w:sz="0" w:space="0" w:color="auto"/>
        <w:right w:val="none" w:sz="0" w:space="0" w:color="auto"/>
      </w:divBdr>
    </w:div>
    <w:div w:id="376659676">
      <w:bodyDiv w:val="1"/>
      <w:marLeft w:val="0"/>
      <w:marRight w:val="0"/>
      <w:marTop w:val="0"/>
      <w:marBottom w:val="0"/>
      <w:divBdr>
        <w:top w:val="none" w:sz="0" w:space="0" w:color="auto"/>
        <w:left w:val="none" w:sz="0" w:space="0" w:color="auto"/>
        <w:bottom w:val="none" w:sz="0" w:space="0" w:color="auto"/>
        <w:right w:val="none" w:sz="0" w:space="0" w:color="auto"/>
      </w:divBdr>
    </w:div>
    <w:div w:id="420100402">
      <w:bodyDiv w:val="1"/>
      <w:marLeft w:val="0"/>
      <w:marRight w:val="0"/>
      <w:marTop w:val="0"/>
      <w:marBottom w:val="0"/>
      <w:divBdr>
        <w:top w:val="none" w:sz="0" w:space="0" w:color="auto"/>
        <w:left w:val="none" w:sz="0" w:space="0" w:color="auto"/>
        <w:bottom w:val="none" w:sz="0" w:space="0" w:color="auto"/>
        <w:right w:val="none" w:sz="0" w:space="0" w:color="auto"/>
      </w:divBdr>
    </w:div>
    <w:div w:id="428817090">
      <w:bodyDiv w:val="1"/>
      <w:marLeft w:val="0"/>
      <w:marRight w:val="0"/>
      <w:marTop w:val="0"/>
      <w:marBottom w:val="0"/>
      <w:divBdr>
        <w:top w:val="none" w:sz="0" w:space="0" w:color="auto"/>
        <w:left w:val="none" w:sz="0" w:space="0" w:color="auto"/>
        <w:bottom w:val="none" w:sz="0" w:space="0" w:color="auto"/>
        <w:right w:val="none" w:sz="0" w:space="0" w:color="auto"/>
      </w:divBdr>
    </w:div>
    <w:div w:id="429275827">
      <w:bodyDiv w:val="1"/>
      <w:marLeft w:val="0"/>
      <w:marRight w:val="0"/>
      <w:marTop w:val="0"/>
      <w:marBottom w:val="0"/>
      <w:divBdr>
        <w:top w:val="none" w:sz="0" w:space="0" w:color="auto"/>
        <w:left w:val="none" w:sz="0" w:space="0" w:color="auto"/>
        <w:bottom w:val="none" w:sz="0" w:space="0" w:color="auto"/>
        <w:right w:val="none" w:sz="0" w:space="0" w:color="auto"/>
      </w:divBdr>
    </w:div>
    <w:div w:id="431978380">
      <w:bodyDiv w:val="1"/>
      <w:marLeft w:val="0"/>
      <w:marRight w:val="0"/>
      <w:marTop w:val="0"/>
      <w:marBottom w:val="0"/>
      <w:divBdr>
        <w:top w:val="none" w:sz="0" w:space="0" w:color="auto"/>
        <w:left w:val="none" w:sz="0" w:space="0" w:color="auto"/>
        <w:bottom w:val="none" w:sz="0" w:space="0" w:color="auto"/>
        <w:right w:val="none" w:sz="0" w:space="0" w:color="auto"/>
      </w:divBdr>
    </w:div>
    <w:div w:id="440497807">
      <w:bodyDiv w:val="1"/>
      <w:marLeft w:val="0"/>
      <w:marRight w:val="0"/>
      <w:marTop w:val="0"/>
      <w:marBottom w:val="0"/>
      <w:divBdr>
        <w:top w:val="none" w:sz="0" w:space="0" w:color="auto"/>
        <w:left w:val="none" w:sz="0" w:space="0" w:color="auto"/>
        <w:bottom w:val="none" w:sz="0" w:space="0" w:color="auto"/>
        <w:right w:val="none" w:sz="0" w:space="0" w:color="auto"/>
      </w:divBdr>
    </w:div>
    <w:div w:id="475612895">
      <w:bodyDiv w:val="1"/>
      <w:marLeft w:val="0"/>
      <w:marRight w:val="0"/>
      <w:marTop w:val="0"/>
      <w:marBottom w:val="0"/>
      <w:divBdr>
        <w:top w:val="none" w:sz="0" w:space="0" w:color="auto"/>
        <w:left w:val="none" w:sz="0" w:space="0" w:color="auto"/>
        <w:bottom w:val="none" w:sz="0" w:space="0" w:color="auto"/>
        <w:right w:val="none" w:sz="0" w:space="0" w:color="auto"/>
      </w:divBdr>
    </w:div>
    <w:div w:id="479150836">
      <w:bodyDiv w:val="1"/>
      <w:marLeft w:val="0"/>
      <w:marRight w:val="0"/>
      <w:marTop w:val="0"/>
      <w:marBottom w:val="0"/>
      <w:divBdr>
        <w:top w:val="none" w:sz="0" w:space="0" w:color="auto"/>
        <w:left w:val="none" w:sz="0" w:space="0" w:color="auto"/>
        <w:bottom w:val="none" w:sz="0" w:space="0" w:color="auto"/>
        <w:right w:val="none" w:sz="0" w:space="0" w:color="auto"/>
      </w:divBdr>
    </w:div>
    <w:div w:id="479422660">
      <w:bodyDiv w:val="1"/>
      <w:marLeft w:val="0"/>
      <w:marRight w:val="0"/>
      <w:marTop w:val="0"/>
      <w:marBottom w:val="0"/>
      <w:divBdr>
        <w:top w:val="none" w:sz="0" w:space="0" w:color="auto"/>
        <w:left w:val="none" w:sz="0" w:space="0" w:color="auto"/>
        <w:bottom w:val="none" w:sz="0" w:space="0" w:color="auto"/>
        <w:right w:val="none" w:sz="0" w:space="0" w:color="auto"/>
      </w:divBdr>
    </w:div>
    <w:div w:id="480462915">
      <w:bodyDiv w:val="1"/>
      <w:marLeft w:val="0"/>
      <w:marRight w:val="0"/>
      <w:marTop w:val="0"/>
      <w:marBottom w:val="0"/>
      <w:divBdr>
        <w:top w:val="none" w:sz="0" w:space="0" w:color="auto"/>
        <w:left w:val="none" w:sz="0" w:space="0" w:color="auto"/>
        <w:bottom w:val="none" w:sz="0" w:space="0" w:color="auto"/>
        <w:right w:val="none" w:sz="0" w:space="0" w:color="auto"/>
      </w:divBdr>
    </w:div>
    <w:div w:id="482162852">
      <w:bodyDiv w:val="1"/>
      <w:marLeft w:val="0"/>
      <w:marRight w:val="0"/>
      <w:marTop w:val="0"/>
      <w:marBottom w:val="0"/>
      <w:divBdr>
        <w:top w:val="none" w:sz="0" w:space="0" w:color="auto"/>
        <w:left w:val="none" w:sz="0" w:space="0" w:color="auto"/>
        <w:bottom w:val="none" w:sz="0" w:space="0" w:color="auto"/>
        <w:right w:val="none" w:sz="0" w:space="0" w:color="auto"/>
      </w:divBdr>
    </w:div>
    <w:div w:id="493617383">
      <w:bodyDiv w:val="1"/>
      <w:marLeft w:val="0"/>
      <w:marRight w:val="0"/>
      <w:marTop w:val="0"/>
      <w:marBottom w:val="0"/>
      <w:divBdr>
        <w:top w:val="none" w:sz="0" w:space="0" w:color="auto"/>
        <w:left w:val="none" w:sz="0" w:space="0" w:color="auto"/>
        <w:bottom w:val="none" w:sz="0" w:space="0" w:color="auto"/>
        <w:right w:val="none" w:sz="0" w:space="0" w:color="auto"/>
      </w:divBdr>
    </w:div>
    <w:div w:id="500705551">
      <w:bodyDiv w:val="1"/>
      <w:marLeft w:val="0"/>
      <w:marRight w:val="0"/>
      <w:marTop w:val="0"/>
      <w:marBottom w:val="0"/>
      <w:divBdr>
        <w:top w:val="none" w:sz="0" w:space="0" w:color="auto"/>
        <w:left w:val="none" w:sz="0" w:space="0" w:color="auto"/>
        <w:bottom w:val="none" w:sz="0" w:space="0" w:color="auto"/>
        <w:right w:val="none" w:sz="0" w:space="0" w:color="auto"/>
      </w:divBdr>
    </w:div>
    <w:div w:id="507712828">
      <w:bodyDiv w:val="1"/>
      <w:marLeft w:val="0"/>
      <w:marRight w:val="0"/>
      <w:marTop w:val="0"/>
      <w:marBottom w:val="0"/>
      <w:divBdr>
        <w:top w:val="none" w:sz="0" w:space="0" w:color="auto"/>
        <w:left w:val="none" w:sz="0" w:space="0" w:color="auto"/>
        <w:bottom w:val="none" w:sz="0" w:space="0" w:color="auto"/>
        <w:right w:val="none" w:sz="0" w:space="0" w:color="auto"/>
      </w:divBdr>
    </w:div>
    <w:div w:id="510069585">
      <w:bodyDiv w:val="1"/>
      <w:marLeft w:val="0"/>
      <w:marRight w:val="0"/>
      <w:marTop w:val="0"/>
      <w:marBottom w:val="0"/>
      <w:divBdr>
        <w:top w:val="none" w:sz="0" w:space="0" w:color="auto"/>
        <w:left w:val="none" w:sz="0" w:space="0" w:color="auto"/>
        <w:bottom w:val="none" w:sz="0" w:space="0" w:color="auto"/>
        <w:right w:val="none" w:sz="0" w:space="0" w:color="auto"/>
      </w:divBdr>
    </w:div>
    <w:div w:id="517626175">
      <w:bodyDiv w:val="1"/>
      <w:marLeft w:val="0"/>
      <w:marRight w:val="0"/>
      <w:marTop w:val="0"/>
      <w:marBottom w:val="0"/>
      <w:divBdr>
        <w:top w:val="none" w:sz="0" w:space="0" w:color="auto"/>
        <w:left w:val="none" w:sz="0" w:space="0" w:color="auto"/>
        <w:bottom w:val="none" w:sz="0" w:space="0" w:color="auto"/>
        <w:right w:val="none" w:sz="0" w:space="0" w:color="auto"/>
      </w:divBdr>
    </w:div>
    <w:div w:id="521431296">
      <w:bodyDiv w:val="1"/>
      <w:marLeft w:val="0"/>
      <w:marRight w:val="0"/>
      <w:marTop w:val="0"/>
      <w:marBottom w:val="0"/>
      <w:divBdr>
        <w:top w:val="none" w:sz="0" w:space="0" w:color="auto"/>
        <w:left w:val="none" w:sz="0" w:space="0" w:color="auto"/>
        <w:bottom w:val="none" w:sz="0" w:space="0" w:color="auto"/>
        <w:right w:val="none" w:sz="0" w:space="0" w:color="auto"/>
      </w:divBdr>
    </w:div>
    <w:div w:id="538323823">
      <w:bodyDiv w:val="1"/>
      <w:marLeft w:val="0"/>
      <w:marRight w:val="0"/>
      <w:marTop w:val="0"/>
      <w:marBottom w:val="0"/>
      <w:divBdr>
        <w:top w:val="none" w:sz="0" w:space="0" w:color="auto"/>
        <w:left w:val="none" w:sz="0" w:space="0" w:color="auto"/>
        <w:bottom w:val="none" w:sz="0" w:space="0" w:color="auto"/>
        <w:right w:val="none" w:sz="0" w:space="0" w:color="auto"/>
      </w:divBdr>
    </w:div>
    <w:div w:id="563420011">
      <w:bodyDiv w:val="1"/>
      <w:marLeft w:val="0"/>
      <w:marRight w:val="0"/>
      <w:marTop w:val="0"/>
      <w:marBottom w:val="0"/>
      <w:divBdr>
        <w:top w:val="none" w:sz="0" w:space="0" w:color="auto"/>
        <w:left w:val="none" w:sz="0" w:space="0" w:color="auto"/>
        <w:bottom w:val="none" w:sz="0" w:space="0" w:color="auto"/>
        <w:right w:val="none" w:sz="0" w:space="0" w:color="auto"/>
      </w:divBdr>
    </w:div>
    <w:div w:id="588393332">
      <w:bodyDiv w:val="1"/>
      <w:marLeft w:val="0"/>
      <w:marRight w:val="0"/>
      <w:marTop w:val="0"/>
      <w:marBottom w:val="0"/>
      <w:divBdr>
        <w:top w:val="none" w:sz="0" w:space="0" w:color="auto"/>
        <w:left w:val="none" w:sz="0" w:space="0" w:color="auto"/>
        <w:bottom w:val="none" w:sz="0" w:space="0" w:color="auto"/>
        <w:right w:val="none" w:sz="0" w:space="0" w:color="auto"/>
      </w:divBdr>
    </w:div>
    <w:div w:id="591083092">
      <w:bodyDiv w:val="1"/>
      <w:marLeft w:val="0"/>
      <w:marRight w:val="0"/>
      <w:marTop w:val="0"/>
      <w:marBottom w:val="0"/>
      <w:divBdr>
        <w:top w:val="none" w:sz="0" w:space="0" w:color="auto"/>
        <w:left w:val="none" w:sz="0" w:space="0" w:color="auto"/>
        <w:bottom w:val="none" w:sz="0" w:space="0" w:color="auto"/>
        <w:right w:val="none" w:sz="0" w:space="0" w:color="auto"/>
      </w:divBdr>
    </w:div>
    <w:div w:id="611208098">
      <w:bodyDiv w:val="1"/>
      <w:marLeft w:val="0"/>
      <w:marRight w:val="0"/>
      <w:marTop w:val="0"/>
      <w:marBottom w:val="0"/>
      <w:divBdr>
        <w:top w:val="none" w:sz="0" w:space="0" w:color="auto"/>
        <w:left w:val="none" w:sz="0" w:space="0" w:color="auto"/>
        <w:bottom w:val="none" w:sz="0" w:space="0" w:color="auto"/>
        <w:right w:val="none" w:sz="0" w:space="0" w:color="auto"/>
      </w:divBdr>
    </w:div>
    <w:div w:id="655691429">
      <w:bodyDiv w:val="1"/>
      <w:marLeft w:val="0"/>
      <w:marRight w:val="0"/>
      <w:marTop w:val="0"/>
      <w:marBottom w:val="0"/>
      <w:divBdr>
        <w:top w:val="none" w:sz="0" w:space="0" w:color="auto"/>
        <w:left w:val="none" w:sz="0" w:space="0" w:color="auto"/>
        <w:bottom w:val="none" w:sz="0" w:space="0" w:color="auto"/>
        <w:right w:val="none" w:sz="0" w:space="0" w:color="auto"/>
      </w:divBdr>
    </w:div>
    <w:div w:id="656421273">
      <w:bodyDiv w:val="1"/>
      <w:marLeft w:val="0"/>
      <w:marRight w:val="0"/>
      <w:marTop w:val="0"/>
      <w:marBottom w:val="0"/>
      <w:divBdr>
        <w:top w:val="none" w:sz="0" w:space="0" w:color="auto"/>
        <w:left w:val="none" w:sz="0" w:space="0" w:color="auto"/>
        <w:bottom w:val="none" w:sz="0" w:space="0" w:color="auto"/>
        <w:right w:val="none" w:sz="0" w:space="0" w:color="auto"/>
      </w:divBdr>
    </w:div>
    <w:div w:id="668800023">
      <w:bodyDiv w:val="1"/>
      <w:marLeft w:val="0"/>
      <w:marRight w:val="0"/>
      <w:marTop w:val="0"/>
      <w:marBottom w:val="0"/>
      <w:divBdr>
        <w:top w:val="none" w:sz="0" w:space="0" w:color="auto"/>
        <w:left w:val="none" w:sz="0" w:space="0" w:color="auto"/>
        <w:bottom w:val="none" w:sz="0" w:space="0" w:color="auto"/>
        <w:right w:val="none" w:sz="0" w:space="0" w:color="auto"/>
      </w:divBdr>
    </w:div>
    <w:div w:id="681125065">
      <w:bodyDiv w:val="1"/>
      <w:marLeft w:val="0"/>
      <w:marRight w:val="0"/>
      <w:marTop w:val="0"/>
      <w:marBottom w:val="0"/>
      <w:divBdr>
        <w:top w:val="none" w:sz="0" w:space="0" w:color="auto"/>
        <w:left w:val="none" w:sz="0" w:space="0" w:color="auto"/>
        <w:bottom w:val="none" w:sz="0" w:space="0" w:color="auto"/>
        <w:right w:val="none" w:sz="0" w:space="0" w:color="auto"/>
      </w:divBdr>
    </w:div>
    <w:div w:id="684982699">
      <w:bodyDiv w:val="1"/>
      <w:marLeft w:val="0"/>
      <w:marRight w:val="0"/>
      <w:marTop w:val="0"/>
      <w:marBottom w:val="0"/>
      <w:divBdr>
        <w:top w:val="none" w:sz="0" w:space="0" w:color="auto"/>
        <w:left w:val="none" w:sz="0" w:space="0" w:color="auto"/>
        <w:bottom w:val="none" w:sz="0" w:space="0" w:color="auto"/>
        <w:right w:val="none" w:sz="0" w:space="0" w:color="auto"/>
      </w:divBdr>
    </w:div>
    <w:div w:id="695929251">
      <w:bodyDiv w:val="1"/>
      <w:marLeft w:val="0"/>
      <w:marRight w:val="0"/>
      <w:marTop w:val="0"/>
      <w:marBottom w:val="0"/>
      <w:divBdr>
        <w:top w:val="none" w:sz="0" w:space="0" w:color="auto"/>
        <w:left w:val="none" w:sz="0" w:space="0" w:color="auto"/>
        <w:bottom w:val="none" w:sz="0" w:space="0" w:color="auto"/>
        <w:right w:val="none" w:sz="0" w:space="0" w:color="auto"/>
      </w:divBdr>
    </w:div>
    <w:div w:id="697514531">
      <w:bodyDiv w:val="1"/>
      <w:marLeft w:val="0"/>
      <w:marRight w:val="0"/>
      <w:marTop w:val="0"/>
      <w:marBottom w:val="0"/>
      <w:divBdr>
        <w:top w:val="none" w:sz="0" w:space="0" w:color="auto"/>
        <w:left w:val="none" w:sz="0" w:space="0" w:color="auto"/>
        <w:bottom w:val="none" w:sz="0" w:space="0" w:color="auto"/>
        <w:right w:val="none" w:sz="0" w:space="0" w:color="auto"/>
      </w:divBdr>
    </w:div>
    <w:div w:id="717166492">
      <w:bodyDiv w:val="1"/>
      <w:marLeft w:val="0"/>
      <w:marRight w:val="0"/>
      <w:marTop w:val="0"/>
      <w:marBottom w:val="0"/>
      <w:divBdr>
        <w:top w:val="none" w:sz="0" w:space="0" w:color="auto"/>
        <w:left w:val="none" w:sz="0" w:space="0" w:color="auto"/>
        <w:bottom w:val="none" w:sz="0" w:space="0" w:color="auto"/>
        <w:right w:val="none" w:sz="0" w:space="0" w:color="auto"/>
      </w:divBdr>
    </w:div>
    <w:div w:id="720250121">
      <w:bodyDiv w:val="1"/>
      <w:marLeft w:val="0"/>
      <w:marRight w:val="0"/>
      <w:marTop w:val="0"/>
      <w:marBottom w:val="0"/>
      <w:divBdr>
        <w:top w:val="none" w:sz="0" w:space="0" w:color="auto"/>
        <w:left w:val="none" w:sz="0" w:space="0" w:color="auto"/>
        <w:bottom w:val="none" w:sz="0" w:space="0" w:color="auto"/>
        <w:right w:val="none" w:sz="0" w:space="0" w:color="auto"/>
      </w:divBdr>
    </w:div>
    <w:div w:id="723870102">
      <w:bodyDiv w:val="1"/>
      <w:marLeft w:val="0"/>
      <w:marRight w:val="0"/>
      <w:marTop w:val="0"/>
      <w:marBottom w:val="0"/>
      <w:divBdr>
        <w:top w:val="none" w:sz="0" w:space="0" w:color="auto"/>
        <w:left w:val="none" w:sz="0" w:space="0" w:color="auto"/>
        <w:bottom w:val="none" w:sz="0" w:space="0" w:color="auto"/>
        <w:right w:val="none" w:sz="0" w:space="0" w:color="auto"/>
      </w:divBdr>
    </w:div>
    <w:div w:id="724376843">
      <w:bodyDiv w:val="1"/>
      <w:marLeft w:val="0"/>
      <w:marRight w:val="0"/>
      <w:marTop w:val="0"/>
      <w:marBottom w:val="0"/>
      <w:divBdr>
        <w:top w:val="none" w:sz="0" w:space="0" w:color="auto"/>
        <w:left w:val="none" w:sz="0" w:space="0" w:color="auto"/>
        <w:bottom w:val="none" w:sz="0" w:space="0" w:color="auto"/>
        <w:right w:val="none" w:sz="0" w:space="0" w:color="auto"/>
      </w:divBdr>
    </w:div>
    <w:div w:id="759529081">
      <w:bodyDiv w:val="1"/>
      <w:marLeft w:val="0"/>
      <w:marRight w:val="0"/>
      <w:marTop w:val="0"/>
      <w:marBottom w:val="0"/>
      <w:divBdr>
        <w:top w:val="none" w:sz="0" w:space="0" w:color="auto"/>
        <w:left w:val="none" w:sz="0" w:space="0" w:color="auto"/>
        <w:bottom w:val="none" w:sz="0" w:space="0" w:color="auto"/>
        <w:right w:val="none" w:sz="0" w:space="0" w:color="auto"/>
      </w:divBdr>
    </w:div>
    <w:div w:id="766076978">
      <w:bodyDiv w:val="1"/>
      <w:marLeft w:val="0"/>
      <w:marRight w:val="0"/>
      <w:marTop w:val="0"/>
      <w:marBottom w:val="0"/>
      <w:divBdr>
        <w:top w:val="none" w:sz="0" w:space="0" w:color="auto"/>
        <w:left w:val="none" w:sz="0" w:space="0" w:color="auto"/>
        <w:bottom w:val="none" w:sz="0" w:space="0" w:color="auto"/>
        <w:right w:val="none" w:sz="0" w:space="0" w:color="auto"/>
      </w:divBdr>
    </w:div>
    <w:div w:id="776559352">
      <w:bodyDiv w:val="1"/>
      <w:marLeft w:val="0"/>
      <w:marRight w:val="0"/>
      <w:marTop w:val="0"/>
      <w:marBottom w:val="0"/>
      <w:divBdr>
        <w:top w:val="none" w:sz="0" w:space="0" w:color="auto"/>
        <w:left w:val="none" w:sz="0" w:space="0" w:color="auto"/>
        <w:bottom w:val="none" w:sz="0" w:space="0" w:color="auto"/>
        <w:right w:val="none" w:sz="0" w:space="0" w:color="auto"/>
      </w:divBdr>
    </w:div>
    <w:div w:id="776873524">
      <w:bodyDiv w:val="1"/>
      <w:marLeft w:val="0"/>
      <w:marRight w:val="0"/>
      <w:marTop w:val="0"/>
      <w:marBottom w:val="0"/>
      <w:divBdr>
        <w:top w:val="none" w:sz="0" w:space="0" w:color="auto"/>
        <w:left w:val="none" w:sz="0" w:space="0" w:color="auto"/>
        <w:bottom w:val="none" w:sz="0" w:space="0" w:color="auto"/>
        <w:right w:val="none" w:sz="0" w:space="0" w:color="auto"/>
      </w:divBdr>
    </w:div>
    <w:div w:id="793331744">
      <w:bodyDiv w:val="1"/>
      <w:marLeft w:val="0"/>
      <w:marRight w:val="0"/>
      <w:marTop w:val="0"/>
      <w:marBottom w:val="0"/>
      <w:divBdr>
        <w:top w:val="none" w:sz="0" w:space="0" w:color="auto"/>
        <w:left w:val="none" w:sz="0" w:space="0" w:color="auto"/>
        <w:bottom w:val="none" w:sz="0" w:space="0" w:color="auto"/>
        <w:right w:val="none" w:sz="0" w:space="0" w:color="auto"/>
      </w:divBdr>
    </w:div>
    <w:div w:id="798034258">
      <w:bodyDiv w:val="1"/>
      <w:marLeft w:val="0"/>
      <w:marRight w:val="0"/>
      <w:marTop w:val="0"/>
      <w:marBottom w:val="0"/>
      <w:divBdr>
        <w:top w:val="none" w:sz="0" w:space="0" w:color="auto"/>
        <w:left w:val="none" w:sz="0" w:space="0" w:color="auto"/>
        <w:bottom w:val="none" w:sz="0" w:space="0" w:color="auto"/>
        <w:right w:val="none" w:sz="0" w:space="0" w:color="auto"/>
      </w:divBdr>
    </w:div>
    <w:div w:id="817458028">
      <w:bodyDiv w:val="1"/>
      <w:marLeft w:val="0"/>
      <w:marRight w:val="0"/>
      <w:marTop w:val="0"/>
      <w:marBottom w:val="0"/>
      <w:divBdr>
        <w:top w:val="none" w:sz="0" w:space="0" w:color="auto"/>
        <w:left w:val="none" w:sz="0" w:space="0" w:color="auto"/>
        <w:bottom w:val="none" w:sz="0" w:space="0" w:color="auto"/>
        <w:right w:val="none" w:sz="0" w:space="0" w:color="auto"/>
      </w:divBdr>
    </w:div>
    <w:div w:id="819999263">
      <w:bodyDiv w:val="1"/>
      <w:marLeft w:val="0"/>
      <w:marRight w:val="0"/>
      <w:marTop w:val="0"/>
      <w:marBottom w:val="0"/>
      <w:divBdr>
        <w:top w:val="none" w:sz="0" w:space="0" w:color="auto"/>
        <w:left w:val="none" w:sz="0" w:space="0" w:color="auto"/>
        <w:bottom w:val="none" w:sz="0" w:space="0" w:color="auto"/>
        <w:right w:val="none" w:sz="0" w:space="0" w:color="auto"/>
      </w:divBdr>
    </w:div>
    <w:div w:id="852843832">
      <w:bodyDiv w:val="1"/>
      <w:marLeft w:val="0"/>
      <w:marRight w:val="0"/>
      <w:marTop w:val="0"/>
      <w:marBottom w:val="0"/>
      <w:divBdr>
        <w:top w:val="none" w:sz="0" w:space="0" w:color="auto"/>
        <w:left w:val="none" w:sz="0" w:space="0" w:color="auto"/>
        <w:bottom w:val="none" w:sz="0" w:space="0" w:color="auto"/>
        <w:right w:val="none" w:sz="0" w:space="0" w:color="auto"/>
      </w:divBdr>
    </w:div>
    <w:div w:id="856432041">
      <w:bodyDiv w:val="1"/>
      <w:marLeft w:val="0"/>
      <w:marRight w:val="0"/>
      <w:marTop w:val="0"/>
      <w:marBottom w:val="0"/>
      <w:divBdr>
        <w:top w:val="none" w:sz="0" w:space="0" w:color="auto"/>
        <w:left w:val="none" w:sz="0" w:space="0" w:color="auto"/>
        <w:bottom w:val="none" w:sz="0" w:space="0" w:color="auto"/>
        <w:right w:val="none" w:sz="0" w:space="0" w:color="auto"/>
      </w:divBdr>
    </w:div>
    <w:div w:id="888229600">
      <w:bodyDiv w:val="1"/>
      <w:marLeft w:val="0"/>
      <w:marRight w:val="0"/>
      <w:marTop w:val="0"/>
      <w:marBottom w:val="0"/>
      <w:divBdr>
        <w:top w:val="none" w:sz="0" w:space="0" w:color="auto"/>
        <w:left w:val="none" w:sz="0" w:space="0" w:color="auto"/>
        <w:bottom w:val="none" w:sz="0" w:space="0" w:color="auto"/>
        <w:right w:val="none" w:sz="0" w:space="0" w:color="auto"/>
      </w:divBdr>
    </w:div>
    <w:div w:id="893008893">
      <w:bodyDiv w:val="1"/>
      <w:marLeft w:val="0"/>
      <w:marRight w:val="0"/>
      <w:marTop w:val="0"/>
      <w:marBottom w:val="0"/>
      <w:divBdr>
        <w:top w:val="none" w:sz="0" w:space="0" w:color="auto"/>
        <w:left w:val="none" w:sz="0" w:space="0" w:color="auto"/>
        <w:bottom w:val="none" w:sz="0" w:space="0" w:color="auto"/>
        <w:right w:val="none" w:sz="0" w:space="0" w:color="auto"/>
      </w:divBdr>
    </w:div>
    <w:div w:id="895048185">
      <w:bodyDiv w:val="1"/>
      <w:marLeft w:val="0"/>
      <w:marRight w:val="0"/>
      <w:marTop w:val="0"/>
      <w:marBottom w:val="0"/>
      <w:divBdr>
        <w:top w:val="none" w:sz="0" w:space="0" w:color="auto"/>
        <w:left w:val="none" w:sz="0" w:space="0" w:color="auto"/>
        <w:bottom w:val="none" w:sz="0" w:space="0" w:color="auto"/>
        <w:right w:val="none" w:sz="0" w:space="0" w:color="auto"/>
      </w:divBdr>
    </w:div>
    <w:div w:id="908077351">
      <w:bodyDiv w:val="1"/>
      <w:marLeft w:val="0"/>
      <w:marRight w:val="0"/>
      <w:marTop w:val="0"/>
      <w:marBottom w:val="0"/>
      <w:divBdr>
        <w:top w:val="none" w:sz="0" w:space="0" w:color="auto"/>
        <w:left w:val="none" w:sz="0" w:space="0" w:color="auto"/>
        <w:bottom w:val="none" w:sz="0" w:space="0" w:color="auto"/>
        <w:right w:val="none" w:sz="0" w:space="0" w:color="auto"/>
      </w:divBdr>
    </w:div>
    <w:div w:id="910584945">
      <w:bodyDiv w:val="1"/>
      <w:marLeft w:val="0"/>
      <w:marRight w:val="0"/>
      <w:marTop w:val="0"/>
      <w:marBottom w:val="0"/>
      <w:divBdr>
        <w:top w:val="none" w:sz="0" w:space="0" w:color="auto"/>
        <w:left w:val="none" w:sz="0" w:space="0" w:color="auto"/>
        <w:bottom w:val="none" w:sz="0" w:space="0" w:color="auto"/>
        <w:right w:val="none" w:sz="0" w:space="0" w:color="auto"/>
      </w:divBdr>
    </w:div>
    <w:div w:id="930939580">
      <w:bodyDiv w:val="1"/>
      <w:marLeft w:val="0"/>
      <w:marRight w:val="0"/>
      <w:marTop w:val="0"/>
      <w:marBottom w:val="0"/>
      <w:divBdr>
        <w:top w:val="none" w:sz="0" w:space="0" w:color="auto"/>
        <w:left w:val="none" w:sz="0" w:space="0" w:color="auto"/>
        <w:bottom w:val="none" w:sz="0" w:space="0" w:color="auto"/>
        <w:right w:val="none" w:sz="0" w:space="0" w:color="auto"/>
      </w:divBdr>
    </w:div>
    <w:div w:id="952714837">
      <w:bodyDiv w:val="1"/>
      <w:marLeft w:val="0"/>
      <w:marRight w:val="0"/>
      <w:marTop w:val="0"/>
      <w:marBottom w:val="0"/>
      <w:divBdr>
        <w:top w:val="none" w:sz="0" w:space="0" w:color="auto"/>
        <w:left w:val="none" w:sz="0" w:space="0" w:color="auto"/>
        <w:bottom w:val="none" w:sz="0" w:space="0" w:color="auto"/>
        <w:right w:val="none" w:sz="0" w:space="0" w:color="auto"/>
      </w:divBdr>
    </w:div>
    <w:div w:id="970209218">
      <w:bodyDiv w:val="1"/>
      <w:marLeft w:val="0"/>
      <w:marRight w:val="0"/>
      <w:marTop w:val="0"/>
      <w:marBottom w:val="0"/>
      <w:divBdr>
        <w:top w:val="none" w:sz="0" w:space="0" w:color="auto"/>
        <w:left w:val="none" w:sz="0" w:space="0" w:color="auto"/>
        <w:bottom w:val="none" w:sz="0" w:space="0" w:color="auto"/>
        <w:right w:val="none" w:sz="0" w:space="0" w:color="auto"/>
      </w:divBdr>
    </w:div>
    <w:div w:id="973753963">
      <w:bodyDiv w:val="1"/>
      <w:marLeft w:val="0"/>
      <w:marRight w:val="0"/>
      <w:marTop w:val="0"/>
      <w:marBottom w:val="0"/>
      <w:divBdr>
        <w:top w:val="none" w:sz="0" w:space="0" w:color="auto"/>
        <w:left w:val="none" w:sz="0" w:space="0" w:color="auto"/>
        <w:bottom w:val="none" w:sz="0" w:space="0" w:color="auto"/>
        <w:right w:val="none" w:sz="0" w:space="0" w:color="auto"/>
      </w:divBdr>
    </w:div>
    <w:div w:id="974405697">
      <w:bodyDiv w:val="1"/>
      <w:marLeft w:val="0"/>
      <w:marRight w:val="0"/>
      <w:marTop w:val="0"/>
      <w:marBottom w:val="0"/>
      <w:divBdr>
        <w:top w:val="none" w:sz="0" w:space="0" w:color="auto"/>
        <w:left w:val="none" w:sz="0" w:space="0" w:color="auto"/>
        <w:bottom w:val="none" w:sz="0" w:space="0" w:color="auto"/>
        <w:right w:val="none" w:sz="0" w:space="0" w:color="auto"/>
      </w:divBdr>
    </w:div>
    <w:div w:id="978534343">
      <w:bodyDiv w:val="1"/>
      <w:marLeft w:val="0"/>
      <w:marRight w:val="0"/>
      <w:marTop w:val="0"/>
      <w:marBottom w:val="0"/>
      <w:divBdr>
        <w:top w:val="none" w:sz="0" w:space="0" w:color="auto"/>
        <w:left w:val="none" w:sz="0" w:space="0" w:color="auto"/>
        <w:bottom w:val="none" w:sz="0" w:space="0" w:color="auto"/>
        <w:right w:val="none" w:sz="0" w:space="0" w:color="auto"/>
      </w:divBdr>
    </w:div>
    <w:div w:id="983582147">
      <w:bodyDiv w:val="1"/>
      <w:marLeft w:val="0"/>
      <w:marRight w:val="0"/>
      <w:marTop w:val="0"/>
      <w:marBottom w:val="0"/>
      <w:divBdr>
        <w:top w:val="none" w:sz="0" w:space="0" w:color="auto"/>
        <w:left w:val="none" w:sz="0" w:space="0" w:color="auto"/>
        <w:bottom w:val="none" w:sz="0" w:space="0" w:color="auto"/>
        <w:right w:val="none" w:sz="0" w:space="0" w:color="auto"/>
      </w:divBdr>
    </w:div>
    <w:div w:id="1004211627">
      <w:bodyDiv w:val="1"/>
      <w:marLeft w:val="0"/>
      <w:marRight w:val="0"/>
      <w:marTop w:val="0"/>
      <w:marBottom w:val="0"/>
      <w:divBdr>
        <w:top w:val="none" w:sz="0" w:space="0" w:color="auto"/>
        <w:left w:val="none" w:sz="0" w:space="0" w:color="auto"/>
        <w:bottom w:val="none" w:sz="0" w:space="0" w:color="auto"/>
        <w:right w:val="none" w:sz="0" w:space="0" w:color="auto"/>
      </w:divBdr>
    </w:div>
    <w:div w:id="1007906095">
      <w:bodyDiv w:val="1"/>
      <w:marLeft w:val="0"/>
      <w:marRight w:val="0"/>
      <w:marTop w:val="0"/>
      <w:marBottom w:val="0"/>
      <w:divBdr>
        <w:top w:val="none" w:sz="0" w:space="0" w:color="auto"/>
        <w:left w:val="none" w:sz="0" w:space="0" w:color="auto"/>
        <w:bottom w:val="none" w:sz="0" w:space="0" w:color="auto"/>
        <w:right w:val="none" w:sz="0" w:space="0" w:color="auto"/>
      </w:divBdr>
    </w:div>
    <w:div w:id="1018195424">
      <w:bodyDiv w:val="1"/>
      <w:marLeft w:val="0"/>
      <w:marRight w:val="0"/>
      <w:marTop w:val="0"/>
      <w:marBottom w:val="0"/>
      <w:divBdr>
        <w:top w:val="none" w:sz="0" w:space="0" w:color="auto"/>
        <w:left w:val="none" w:sz="0" w:space="0" w:color="auto"/>
        <w:bottom w:val="none" w:sz="0" w:space="0" w:color="auto"/>
        <w:right w:val="none" w:sz="0" w:space="0" w:color="auto"/>
      </w:divBdr>
    </w:div>
    <w:div w:id="1020008908">
      <w:bodyDiv w:val="1"/>
      <w:marLeft w:val="0"/>
      <w:marRight w:val="0"/>
      <w:marTop w:val="0"/>
      <w:marBottom w:val="0"/>
      <w:divBdr>
        <w:top w:val="none" w:sz="0" w:space="0" w:color="auto"/>
        <w:left w:val="none" w:sz="0" w:space="0" w:color="auto"/>
        <w:bottom w:val="none" w:sz="0" w:space="0" w:color="auto"/>
        <w:right w:val="none" w:sz="0" w:space="0" w:color="auto"/>
      </w:divBdr>
    </w:div>
    <w:div w:id="1023239166">
      <w:bodyDiv w:val="1"/>
      <w:marLeft w:val="0"/>
      <w:marRight w:val="0"/>
      <w:marTop w:val="0"/>
      <w:marBottom w:val="0"/>
      <w:divBdr>
        <w:top w:val="none" w:sz="0" w:space="0" w:color="auto"/>
        <w:left w:val="none" w:sz="0" w:space="0" w:color="auto"/>
        <w:bottom w:val="none" w:sz="0" w:space="0" w:color="auto"/>
        <w:right w:val="none" w:sz="0" w:space="0" w:color="auto"/>
      </w:divBdr>
    </w:div>
    <w:div w:id="1025062907">
      <w:bodyDiv w:val="1"/>
      <w:marLeft w:val="0"/>
      <w:marRight w:val="0"/>
      <w:marTop w:val="0"/>
      <w:marBottom w:val="0"/>
      <w:divBdr>
        <w:top w:val="none" w:sz="0" w:space="0" w:color="auto"/>
        <w:left w:val="none" w:sz="0" w:space="0" w:color="auto"/>
        <w:bottom w:val="none" w:sz="0" w:space="0" w:color="auto"/>
        <w:right w:val="none" w:sz="0" w:space="0" w:color="auto"/>
      </w:divBdr>
    </w:div>
    <w:div w:id="1043167101">
      <w:bodyDiv w:val="1"/>
      <w:marLeft w:val="0"/>
      <w:marRight w:val="0"/>
      <w:marTop w:val="0"/>
      <w:marBottom w:val="0"/>
      <w:divBdr>
        <w:top w:val="none" w:sz="0" w:space="0" w:color="auto"/>
        <w:left w:val="none" w:sz="0" w:space="0" w:color="auto"/>
        <w:bottom w:val="none" w:sz="0" w:space="0" w:color="auto"/>
        <w:right w:val="none" w:sz="0" w:space="0" w:color="auto"/>
      </w:divBdr>
    </w:div>
    <w:div w:id="1048994578">
      <w:bodyDiv w:val="1"/>
      <w:marLeft w:val="0"/>
      <w:marRight w:val="0"/>
      <w:marTop w:val="0"/>
      <w:marBottom w:val="0"/>
      <w:divBdr>
        <w:top w:val="none" w:sz="0" w:space="0" w:color="auto"/>
        <w:left w:val="none" w:sz="0" w:space="0" w:color="auto"/>
        <w:bottom w:val="none" w:sz="0" w:space="0" w:color="auto"/>
        <w:right w:val="none" w:sz="0" w:space="0" w:color="auto"/>
      </w:divBdr>
    </w:div>
    <w:div w:id="1061560449">
      <w:bodyDiv w:val="1"/>
      <w:marLeft w:val="0"/>
      <w:marRight w:val="0"/>
      <w:marTop w:val="0"/>
      <w:marBottom w:val="0"/>
      <w:divBdr>
        <w:top w:val="none" w:sz="0" w:space="0" w:color="auto"/>
        <w:left w:val="none" w:sz="0" w:space="0" w:color="auto"/>
        <w:bottom w:val="none" w:sz="0" w:space="0" w:color="auto"/>
        <w:right w:val="none" w:sz="0" w:space="0" w:color="auto"/>
      </w:divBdr>
    </w:div>
    <w:div w:id="1069034315">
      <w:bodyDiv w:val="1"/>
      <w:marLeft w:val="0"/>
      <w:marRight w:val="0"/>
      <w:marTop w:val="0"/>
      <w:marBottom w:val="0"/>
      <w:divBdr>
        <w:top w:val="none" w:sz="0" w:space="0" w:color="auto"/>
        <w:left w:val="none" w:sz="0" w:space="0" w:color="auto"/>
        <w:bottom w:val="none" w:sz="0" w:space="0" w:color="auto"/>
        <w:right w:val="none" w:sz="0" w:space="0" w:color="auto"/>
      </w:divBdr>
    </w:div>
    <w:div w:id="1071082079">
      <w:bodyDiv w:val="1"/>
      <w:marLeft w:val="0"/>
      <w:marRight w:val="0"/>
      <w:marTop w:val="0"/>
      <w:marBottom w:val="0"/>
      <w:divBdr>
        <w:top w:val="none" w:sz="0" w:space="0" w:color="auto"/>
        <w:left w:val="none" w:sz="0" w:space="0" w:color="auto"/>
        <w:bottom w:val="none" w:sz="0" w:space="0" w:color="auto"/>
        <w:right w:val="none" w:sz="0" w:space="0" w:color="auto"/>
      </w:divBdr>
    </w:div>
    <w:div w:id="1093277630">
      <w:bodyDiv w:val="1"/>
      <w:marLeft w:val="0"/>
      <w:marRight w:val="0"/>
      <w:marTop w:val="0"/>
      <w:marBottom w:val="0"/>
      <w:divBdr>
        <w:top w:val="none" w:sz="0" w:space="0" w:color="auto"/>
        <w:left w:val="none" w:sz="0" w:space="0" w:color="auto"/>
        <w:bottom w:val="none" w:sz="0" w:space="0" w:color="auto"/>
        <w:right w:val="none" w:sz="0" w:space="0" w:color="auto"/>
      </w:divBdr>
    </w:div>
    <w:div w:id="1105618445">
      <w:bodyDiv w:val="1"/>
      <w:marLeft w:val="0"/>
      <w:marRight w:val="0"/>
      <w:marTop w:val="0"/>
      <w:marBottom w:val="0"/>
      <w:divBdr>
        <w:top w:val="none" w:sz="0" w:space="0" w:color="auto"/>
        <w:left w:val="none" w:sz="0" w:space="0" w:color="auto"/>
        <w:bottom w:val="none" w:sz="0" w:space="0" w:color="auto"/>
        <w:right w:val="none" w:sz="0" w:space="0" w:color="auto"/>
      </w:divBdr>
    </w:div>
    <w:div w:id="1116870696">
      <w:bodyDiv w:val="1"/>
      <w:marLeft w:val="0"/>
      <w:marRight w:val="0"/>
      <w:marTop w:val="0"/>
      <w:marBottom w:val="0"/>
      <w:divBdr>
        <w:top w:val="none" w:sz="0" w:space="0" w:color="auto"/>
        <w:left w:val="none" w:sz="0" w:space="0" w:color="auto"/>
        <w:bottom w:val="none" w:sz="0" w:space="0" w:color="auto"/>
        <w:right w:val="none" w:sz="0" w:space="0" w:color="auto"/>
      </w:divBdr>
    </w:div>
    <w:div w:id="1126005556">
      <w:bodyDiv w:val="1"/>
      <w:marLeft w:val="0"/>
      <w:marRight w:val="0"/>
      <w:marTop w:val="0"/>
      <w:marBottom w:val="0"/>
      <w:divBdr>
        <w:top w:val="none" w:sz="0" w:space="0" w:color="auto"/>
        <w:left w:val="none" w:sz="0" w:space="0" w:color="auto"/>
        <w:bottom w:val="none" w:sz="0" w:space="0" w:color="auto"/>
        <w:right w:val="none" w:sz="0" w:space="0" w:color="auto"/>
      </w:divBdr>
    </w:div>
    <w:div w:id="1156341958">
      <w:bodyDiv w:val="1"/>
      <w:marLeft w:val="0"/>
      <w:marRight w:val="0"/>
      <w:marTop w:val="0"/>
      <w:marBottom w:val="0"/>
      <w:divBdr>
        <w:top w:val="none" w:sz="0" w:space="0" w:color="auto"/>
        <w:left w:val="none" w:sz="0" w:space="0" w:color="auto"/>
        <w:bottom w:val="none" w:sz="0" w:space="0" w:color="auto"/>
        <w:right w:val="none" w:sz="0" w:space="0" w:color="auto"/>
      </w:divBdr>
    </w:div>
    <w:div w:id="1168206450">
      <w:bodyDiv w:val="1"/>
      <w:marLeft w:val="0"/>
      <w:marRight w:val="0"/>
      <w:marTop w:val="0"/>
      <w:marBottom w:val="0"/>
      <w:divBdr>
        <w:top w:val="none" w:sz="0" w:space="0" w:color="auto"/>
        <w:left w:val="none" w:sz="0" w:space="0" w:color="auto"/>
        <w:bottom w:val="none" w:sz="0" w:space="0" w:color="auto"/>
        <w:right w:val="none" w:sz="0" w:space="0" w:color="auto"/>
      </w:divBdr>
    </w:div>
    <w:div w:id="1213614732">
      <w:bodyDiv w:val="1"/>
      <w:marLeft w:val="0"/>
      <w:marRight w:val="0"/>
      <w:marTop w:val="0"/>
      <w:marBottom w:val="0"/>
      <w:divBdr>
        <w:top w:val="none" w:sz="0" w:space="0" w:color="auto"/>
        <w:left w:val="none" w:sz="0" w:space="0" w:color="auto"/>
        <w:bottom w:val="none" w:sz="0" w:space="0" w:color="auto"/>
        <w:right w:val="none" w:sz="0" w:space="0" w:color="auto"/>
      </w:divBdr>
    </w:div>
    <w:div w:id="1217282052">
      <w:bodyDiv w:val="1"/>
      <w:marLeft w:val="0"/>
      <w:marRight w:val="0"/>
      <w:marTop w:val="0"/>
      <w:marBottom w:val="0"/>
      <w:divBdr>
        <w:top w:val="none" w:sz="0" w:space="0" w:color="auto"/>
        <w:left w:val="none" w:sz="0" w:space="0" w:color="auto"/>
        <w:bottom w:val="none" w:sz="0" w:space="0" w:color="auto"/>
        <w:right w:val="none" w:sz="0" w:space="0" w:color="auto"/>
      </w:divBdr>
    </w:div>
    <w:div w:id="1218280587">
      <w:bodyDiv w:val="1"/>
      <w:marLeft w:val="0"/>
      <w:marRight w:val="0"/>
      <w:marTop w:val="0"/>
      <w:marBottom w:val="0"/>
      <w:divBdr>
        <w:top w:val="none" w:sz="0" w:space="0" w:color="auto"/>
        <w:left w:val="none" w:sz="0" w:space="0" w:color="auto"/>
        <w:bottom w:val="none" w:sz="0" w:space="0" w:color="auto"/>
        <w:right w:val="none" w:sz="0" w:space="0" w:color="auto"/>
      </w:divBdr>
    </w:div>
    <w:div w:id="1219636172">
      <w:bodyDiv w:val="1"/>
      <w:marLeft w:val="0"/>
      <w:marRight w:val="0"/>
      <w:marTop w:val="0"/>
      <w:marBottom w:val="0"/>
      <w:divBdr>
        <w:top w:val="none" w:sz="0" w:space="0" w:color="auto"/>
        <w:left w:val="none" w:sz="0" w:space="0" w:color="auto"/>
        <w:bottom w:val="none" w:sz="0" w:space="0" w:color="auto"/>
        <w:right w:val="none" w:sz="0" w:space="0" w:color="auto"/>
      </w:divBdr>
    </w:div>
    <w:div w:id="1219702314">
      <w:bodyDiv w:val="1"/>
      <w:marLeft w:val="0"/>
      <w:marRight w:val="0"/>
      <w:marTop w:val="0"/>
      <w:marBottom w:val="0"/>
      <w:divBdr>
        <w:top w:val="none" w:sz="0" w:space="0" w:color="auto"/>
        <w:left w:val="none" w:sz="0" w:space="0" w:color="auto"/>
        <w:bottom w:val="none" w:sz="0" w:space="0" w:color="auto"/>
        <w:right w:val="none" w:sz="0" w:space="0" w:color="auto"/>
      </w:divBdr>
    </w:div>
    <w:div w:id="1224758846">
      <w:bodyDiv w:val="1"/>
      <w:marLeft w:val="0"/>
      <w:marRight w:val="0"/>
      <w:marTop w:val="0"/>
      <w:marBottom w:val="0"/>
      <w:divBdr>
        <w:top w:val="none" w:sz="0" w:space="0" w:color="auto"/>
        <w:left w:val="none" w:sz="0" w:space="0" w:color="auto"/>
        <w:bottom w:val="none" w:sz="0" w:space="0" w:color="auto"/>
        <w:right w:val="none" w:sz="0" w:space="0" w:color="auto"/>
      </w:divBdr>
    </w:div>
    <w:div w:id="1229146429">
      <w:bodyDiv w:val="1"/>
      <w:marLeft w:val="0"/>
      <w:marRight w:val="0"/>
      <w:marTop w:val="0"/>
      <w:marBottom w:val="0"/>
      <w:divBdr>
        <w:top w:val="none" w:sz="0" w:space="0" w:color="auto"/>
        <w:left w:val="none" w:sz="0" w:space="0" w:color="auto"/>
        <w:bottom w:val="none" w:sz="0" w:space="0" w:color="auto"/>
        <w:right w:val="none" w:sz="0" w:space="0" w:color="auto"/>
      </w:divBdr>
    </w:div>
    <w:div w:id="1248424659">
      <w:bodyDiv w:val="1"/>
      <w:marLeft w:val="0"/>
      <w:marRight w:val="0"/>
      <w:marTop w:val="0"/>
      <w:marBottom w:val="0"/>
      <w:divBdr>
        <w:top w:val="none" w:sz="0" w:space="0" w:color="auto"/>
        <w:left w:val="none" w:sz="0" w:space="0" w:color="auto"/>
        <w:bottom w:val="none" w:sz="0" w:space="0" w:color="auto"/>
        <w:right w:val="none" w:sz="0" w:space="0" w:color="auto"/>
      </w:divBdr>
    </w:div>
    <w:div w:id="1265963728">
      <w:bodyDiv w:val="1"/>
      <w:marLeft w:val="0"/>
      <w:marRight w:val="0"/>
      <w:marTop w:val="0"/>
      <w:marBottom w:val="0"/>
      <w:divBdr>
        <w:top w:val="none" w:sz="0" w:space="0" w:color="auto"/>
        <w:left w:val="none" w:sz="0" w:space="0" w:color="auto"/>
        <w:bottom w:val="none" w:sz="0" w:space="0" w:color="auto"/>
        <w:right w:val="none" w:sz="0" w:space="0" w:color="auto"/>
      </w:divBdr>
    </w:div>
    <w:div w:id="1289166734">
      <w:bodyDiv w:val="1"/>
      <w:marLeft w:val="0"/>
      <w:marRight w:val="0"/>
      <w:marTop w:val="0"/>
      <w:marBottom w:val="0"/>
      <w:divBdr>
        <w:top w:val="none" w:sz="0" w:space="0" w:color="auto"/>
        <w:left w:val="none" w:sz="0" w:space="0" w:color="auto"/>
        <w:bottom w:val="none" w:sz="0" w:space="0" w:color="auto"/>
        <w:right w:val="none" w:sz="0" w:space="0" w:color="auto"/>
      </w:divBdr>
    </w:div>
    <w:div w:id="1298682703">
      <w:bodyDiv w:val="1"/>
      <w:marLeft w:val="0"/>
      <w:marRight w:val="0"/>
      <w:marTop w:val="0"/>
      <w:marBottom w:val="0"/>
      <w:divBdr>
        <w:top w:val="none" w:sz="0" w:space="0" w:color="auto"/>
        <w:left w:val="none" w:sz="0" w:space="0" w:color="auto"/>
        <w:bottom w:val="none" w:sz="0" w:space="0" w:color="auto"/>
        <w:right w:val="none" w:sz="0" w:space="0" w:color="auto"/>
      </w:divBdr>
    </w:div>
    <w:div w:id="1305547174">
      <w:bodyDiv w:val="1"/>
      <w:marLeft w:val="0"/>
      <w:marRight w:val="0"/>
      <w:marTop w:val="0"/>
      <w:marBottom w:val="0"/>
      <w:divBdr>
        <w:top w:val="none" w:sz="0" w:space="0" w:color="auto"/>
        <w:left w:val="none" w:sz="0" w:space="0" w:color="auto"/>
        <w:bottom w:val="none" w:sz="0" w:space="0" w:color="auto"/>
        <w:right w:val="none" w:sz="0" w:space="0" w:color="auto"/>
      </w:divBdr>
    </w:div>
    <w:div w:id="1305743612">
      <w:bodyDiv w:val="1"/>
      <w:marLeft w:val="0"/>
      <w:marRight w:val="0"/>
      <w:marTop w:val="0"/>
      <w:marBottom w:val="0"/>
      <w:divBdr>
        <w:top w:val="none" w:sz="0" w:space="0" w:color="auto"/>
        <w:left w:val="none" w:sz="0" w:space="0" w:color="auto"/>
        <w:bottom w:val="none" w:sz="0" w:space="0" w:color="auto"/>
        <w:right w:val="none" w:sz="0" w:space="0" w:color="auto"/>
      </w:divBdr>
    </w:div>
    <w:div w:id="1324770905">
      <w:bodyDiv w:val="1"/>
      <w:marLeft w:val="0"/>
      <w:marRight w:val="0"/>
      <w:marTop w:val="0"/>
      <w:marBottom w:val="0"/>
      <w:divBdr>
        <w:top w:val="none" w:sz="0" w:space="0" w:color="auto"/>
        <w:left w:val="none" w:sz="0" w:space="0" w:color="auto"/>
        <w:bottom w:val="none" w:sz="0" w:space="0" w:color="auto"/>
        <w:right w:val="none" w:sz="0" w:space="0" w:color="auto"/>
      </w:divBdr>
    </w:div>
    <w:div w:id="1326974399">
      <w:bodyDiv w:val="1"/>
      <w:marLeft w:val="0"/>
      <w:marRight w:val="0"/>
      <w:marTop w:val="0"/>
      <w:marBottom w:val="0"/>
      <w:divBdr>
        <w:top w:val="none" w:sz="0" w:space="0" w:color="auto"/>
        <w:left w:val="none" w:sz="0" w:space="0" w:color="auto"/>
        <w:bottom w:val="none" w:sz="0" w:space="0" w:color="auto"/>
        <w:right w:val="none" w:sz="0" w:space="0" w:color="auto"/>
      </w:divBdr>
    </w:div>
    <w:div w:id="1334721676">
      <w:bodyDiv w:val="1"/>
      <w:marLeft w:val="0"/>
      <w:marRight w:val="0"/>
      <w:marTop w:val="0"/>
      <w:marBottom w:val="0"/>
      <w:divBdr>
        <w:top w:val="none" w:sz="0" w:space="0" w:color="auto"/>
        <w:left w:val="none" w:sz="0" w:space="0" w:color="auto"/>
        <w:bottom w:val="none" w:sz="0" w:space="0" w:color="auto"/>
        <w:right w:val="none" w:sz="0" w:space="0" w:color="auto"/>
      </w:divBdr>
    </w:div>
    <w:div w:id="1343701736">
      <w:bodyDiv w:val="1"/>
      <w:marLeft w:val="0"/>
      <w:marRight w:val="0"/>
      <w:marTop w:val="0"/>
      <w:marBottom w:val="0"/>
      <w:divBdr>
        <w:top w:val="none" w:sz="0" w:space="0" w:color="auto"/>
        <w:left w:val="none" w:sz="0" w:space="0" w:color="auto"/>
        <w:bottom w:val="none" w:sz="0" w:space="0" w:color="auto"/>
        <w:right w:val="none" w:sz="0" w:space="0" w:color="auto"/>
      </w:divBdr>
    </w:div>
    <w:div w:id="1352805745">
      <w:bodyDiv w:val="1"/>
      <w:marLeft w:val="0"/>
      <w:marRight w:val="0"/>
      <w:marTop w:val="0"/>
      <w:marBottom w:val="0"/>
      <w:divBdr>
        <w:top w:val="none" w:sz="0" w:space="0" w:color="auto"/>
        <w:left w:val="none" w:sz="0" w:space="0" w:color="auto"/>
        <w:bottom w:val="none" w:sz="0" w:space="0" w:color="auto"/>
        <w:right w:val="none" w:sz="0" w:space="0" w:color="auto"/>
      </w:divBdr>
    </w:div>
    <w:div w:id="1353992562">
      <w:bodyDiv w:val="1"/>
      <w:marLeft w:val="0"/>
      <w:marRight w:val="0"/>
      <w:marTop w:val="0"/>
      <w:marBottom w:val="0"/>
      <w:divBdr>
        <w:top w:val="none" w:sz="0" w:space="0" w:color="auto"/>
        <w:left w:val="none" w:sz="0" w:space="0" w:color="auto"/>
        <w:bottom w:val="none" w:sz="0" w:space="0" w:color="auto"/>
        <w:right w:val="none" w:sz="0" w:space="0" w:color="auto"/>
      </w:divBdr>
    </w:div>
    <w:div w:id="1367675816">
      <w:bodyDiv w:val="1"/>
      <w:marLeft w:val="0"/>
      <w:marRight w:val="0"/>
      <w:marTop w:val="0"/>
      <w:marBottom w:val="0"/>
      <w:divBdr>
        <w:top w:val="none" w:sz="0" w:space="0" w:color="auto"/>
        <w:left w:val="none" w:sz="0" w:space="0" w:color="auto"/>
        <w:bottom w:val="none" w:sz="0" w:space="0" w:color="auto"/>
        <w:right w:val="none" w:sz="0" w:space="0" w:color="auto"/>
      </w:divBdr>
    </w:div>
    <w:div w:id="1378043546">
      <w:bodyDiv w:val="1"/>
      <w:marLeft w:val="0"/>
      <w:marRight w:val="0"/>
      <w:marTop w:val="0"/>
      <w:marBottom w:val="0"/>
      <w:divBdr>
        <w:top w:val="none" w:sz="0" w:space="0" w:color="auto"/>
        <w:left w:val="none" w:sz="0" w:space="0" w:color="auto"/>
        <w:bottom w:val="none" w:sz="0" w:space="0" w:color="auto"/>
        <w:right w:val="none" w:sz="0" w:space="0" w:color="auto"/>
      </w:divBdr>
    </w:div>
    <w:div w:id="1396734252">
      <w:bodyDiv w:val="1"/>
      <w:marLeft w:val="0"/>
      <w:marRight w:val="0"/>
      <w:marTop w:val="0"/>
      <w:marBottom w:val="0"/>
      <w:divBdr>
        <w:top w:val="none" w:sz="0" w:space="0" w:color="auto"/>
        <w:left w:val="none" w:sz="0" w:space="0" w:color="auto"/>
        <w:bottom w:val="none" w:sz="0" w:space="0" w:color="auto"/>
        <w:right w:val="none" w:sz="0" w:space="0" w:color="auto"/>
      </w:divBdr>
    </w:div>
    <w:div w:id="1417508259">
      <w:bodyDiv w:val="1"/>
      <w:marLeft w:val="0"/>
      <w:marRight w:val="0"/>
      <w:marTop w:val="0"/>
      <w:marBottom w:val="0"/>
      <w:divBdr>
        <w:top w:val="none" w:sz="0" w:space="0" w:color="auto"/>
        <w:left w:val="none" w:sz="0" w:space="0" w:color="auto"/>
        <w:bottom w:val="none" w:sz="0" w:space="0" w:color="auto"/>
        <w:right w:val="none" w:sz="0" w:space="0" w:color="auto"/>
      </w:divBdr>
    </w:div>
    <w:div w:id="1419906528">
      <w:bodyDiv w:val="1"/>
      <w:marLeft w:val="0"/>
      <w:marRight w:val="0"/>
      <w:marTop w:val="0"/>
      <w:marBottom w:val="0"/>
      <w:divBdr>
        <w:top w:val="none" w:sz="0" w:space="0" w:color="auto"/>
        <w:left w:val="none" w:sz="0" w:space="0" w:color="auto"/>
        <w:bottom w:val="none" w:sz="0" w:space="0" w:color="auto"/>
        <w:right w:val="none" w:sz="0" w:space="0" w:color="auto"/>
      </w:divBdr>
    </w:div>
    <w:div w:id="1422600629">
      <w:bodyDiv w:val="1"/>
      <w:marLeft w:val="0"/>
      <w:marRight w:val="0"/>
      <w:marTop w:val="0"/>
      <w:marBottom w:val="0"/>
      <w:divBdr>
        <w:top w:val="none" w:sz="0" w:space="0" w:color="auto"/>
        <w:left w:val="none" w:sz="0" w:space="0" w:color="auto"/>
        <w:bottom w:val="none" w:sz="0" w:space="0" w:color="auto"/>
        <w:right w:val="none" w:sz="0" w:space="0" w:color="auto"/>
      </w:divBdr>
    </w:div>
    <w:div w:id="1424492344">
      <w:bodyDiv w:val="1"/>
      <w:marLeft w:val="0"/>
      <w:marRight w:val="0"/>
      <w:marTop w:val="0"/>
      <w:marBottom w:val="0"/>
      <w:divBdr>
        <w:top w:val="none" w:sz="0" w:space="0" w:color="auto"/>
        <w:left w:val="none" w:sz="0" w:space="0" w:color="auto"/>
        <w:bottom w:val="none" w:sz="0" w:space="0" w:color="auto"/>
        <w:right w:val="none" w:sz="0" w:space="0" w:color="auto"/>
      </w:divBdr>
    </w:div>
    <w:div w:id="1443264300">
      <w:bodyDiv w:val="1"/>
      <w:marLeft w:val="0"/>
      <w:marRight w:val="0"/>
      <w:marTop w:val="0"/>
      <w:marBottom w:val="0"/>
      <w:divBdr>
        <w:top w:val="none" w:sz="0" w:space="0" w:color="auto"/>
        <w:left w:val="none" w:sz="0" w:space="0" w:color="auto"/>
        <w:bottom w:val="none" w:sz="0" w:space="0" w:color="auto"/>
        <w:right w:val="none" w:sz="0" w:space="0" w:color="auto"/>
      </w:divBdr>
    </w:div>
    <w:div w:id="1445079423">
      <w:bodyDiv w:val="1"/>
      <w:marLeft w:val="0"/>
      <w:marRight w:val="0"/>
      <w:marTop w:val="0"/>
      <w:marBottom w:val="0"/>
      <w:divBdr>
        <w:top w:val="none" w:sz="0" w:space="0" w:color="auto"/>
        <w:left w:val="none" w:sz="0" w:space="0" w:color="auto"/>
        <w:bottom w:val="none" w:sz="0" w:space="0" w:color="auto"/>
        <w:right w:val="none" w:sz="0" w:space="0" w:color="auto"/>
      </w:divBdr>
    </w:div>
    <w:div w:id="1455637941">
      <w:bodyDiv w:val="1"/>
      <w:marLeft w:val="0"/>
      <w:marRight w:val="0"/>
      <w:marTop w:val="0"/>
      <w:marBottom w:val="0"/>
      <w:divBdr>
        <w:top w:val="none" w:sz="0" w:space="0" w:color="auto"/>
        <w:left w:val="none" w:sz="0" w:space="0" w:color="auto"/>
        <w:bottom w:val="none" w:sz="0" w:space="0" w:color="auto"/>
        <w:right w:val="none" w:sz="0" w:space="0" w:color="auto"/>
      </w:divBdr>
    </w:div>
    <w:div w:id="1458186432">
      <w:bodyDiv w:val="1"/>
      <w:marLeft w:val="0"/>
      <w:marRight w:val="0"/>
      <w:marTop w:val="0"/>
      <w:marBottom w:val="0"/>
      <w:divBdr>
        <w:top w:val="none" w:sz="0" w:space="0" w:color="auto"/>
        <w:left w:val="none" w:sz="0" w:space="0" w:color="auto"/>
        <w:bottom w:val="none" w:sz="0" w:space="0" w:color="auto"/>
        <w:right w:val="none" w:sz="0" w:space="0" w:color="auto"/>
      </w:divBdr>
    </w:div>
    <w:div w:id="1467313463">
      <w:bodyDiv w:val="1"/>
      <w:marLeft w:val="0"/>
      <w:marRight w:val="0"/>
      <w:marTop w:val="0"/>
      <w:marBottom w:val="0"/>
      <w:divBdr>
        <w:top w:val="none" w:sz="0" w:space="0" w:color="auto"/>
        <w:left w:val="none" w:sz="0" w:space="0" w:color="auto"/>
        <w:bottom w:val="none" w:sz="0" w:space="0" w:color="auto"/>
        <w:right w:val="none" w:sz="0" w:space="0" w:color="auto"/>
      </w:divBdr>
    </w:div>
    <w:div w:id="1472863699">
      <w:bodyDiv w:val="1"/>
      <w:marLeft w:val="0"/>
      <w:marRight w:val="0"/>
      <w:marTop w:val="0"/>
      <w:marBottom w:val="0"/>
      <w:divBdr>
        <w:top w:val="none" w:sz="0" w:space="0" w:color="auto"/>
        <w:left w:val="none" w:sz="0" w:space="0" w:color="auto"/>
        <w:bottom w:val="none" w:sz="0" w:space="0" w:color="auto"/>
        <w:right w:val="none" w:sz="0" w:space="0" w:color="auto"/>
      </w:divBdr>
    </w:div>
    <w:div w:id="1490486170">
      <w:bodyDiv w:val="1"/>
      <w:marLeft w:val="0"/>
      <w:marRight w:val="0"/>
      <w:marTop w:val="0"/>
      <w:marBottom w:val="0"/>
      <w:divBdr>
        <w:top w:val="none" w:sz="0" w:space="0" w:color="auto"/>
        <w:left w:val="none" w:sz="0" w:space="0" w:color="auto"/>
        <w:bottom w:val="none" w:sz="0" w:space="0" w:color="auto"/>
        <w:right w:val="none" w:sz="0" w:space="0" w:color="auto"/>
      </w:divBdr>
    </w:div>
    <w:div w:id="1494949666">
      <w:bodyDiv w:val="1"/>
      <w:marLeft w:val="0"/>
      <w:marRight w:val="0"/>
      <w:marTop w:val="0"/>
      <w:marBottom w:val="0"/>
      <w:divBdr>
        <w:top w:val="none" w:sz="0" w:space="0" w:color="auto"/>
        <w:left w:val="none" w:sz="0" w:space="0" w:color="auto"/>
        <w:bottom w:val="none" w:sz="0" w:space="0" w:color="auto"/>
        <w:right w:val="none" w:sz="0" w:space="0" w:color="auto"/>
      </w:divBdr>
    </w:div>
    <w:div w:id="1512333804">
      <w:bodyDiv w:val="1"/>
      <w:marLeft w:val="0"/>
      <w:marRight w:val="0"/>
      <w:marTop w:val="0"/>
      <w:marBottom w:val="0"/>
      <w:divBdr>
        <w:top w:val="none" w:sz="0" w:space="0" w:color="auto"/>
        <w:left w:val="none" w:sz="0" w:space="0" w:color="auto"/>
        <w:bottom w:val="none" w:sz="0" w:space="0" w:color="auto"/>
        <w:right w:val="none" w:sz="0" w:space="0" w:color="auto"/>
      </w:divBdr>
    </w:div>
    <w:div w:id="1517036502">
      <w:bodyDiv w:val="1"/>
      <w:marLeft w:val="0"/>
      <w:marRight w:val="0"/>
      <w:marTop w:val="0"/>
      <w:marBottom w:val="0"/>
      <w:divBdr>
        <w:top w:val="none" w:sz="0" w:space="0" w:color="auto"/>
        <w:left w:val="none" w:sz="0" w:space="0" w:color="auto"/>
        <w:bottom w:val="none" w:sz="0" w:space="0" w:color="auto"/>
        <w:right w:val="none" w:sz="0" w:space="0" w:color="auto"/>
      </w:divBdr>
    </w:div>
    <w:div w:id="1519270614">
      <w:bodyDiv w:val="1"/>
      <w:marLeft w:val="0"/>
      <w:marRight w:val="0"/>
      <w:marTop w:val="0"/>
      <w:marBottom w:val="0"/>
      <w:divBdr>
        <w:top w:val="none" w:sz="0" w:space="0" w:color="auto"/>
        <w:left w:val="none" w:sz="0" w:space="0" w:color="auto"/>
        <w:bottom w:val="none" w:sz="0" w:space="0" w:color="auto"/>
        <w:right w:val="none" w:sz="0" w:space="0" w:color="auto"/>
      </w:divBdr>
    </w:div>
    <w:div w:id="1523472316">
      <w:bodyDiv w:val="1"/>
      <w:marLeft w:val="0"/>
      <w:marRight w:val="0"/>
      <w:marTop w:val="0"/>
      <w:marBottom w:val="0"/>
      <w:divBdr>
        <w:top w:val="none" w:sz="0" w:space="0" w:color="auto"/>
        <w:left w:val="none" w:sz="0" w:space="0" w:color="auto"/>
        <w:bottom w:val="none" w:sz="0" w:space="0" w:color="auto"/>
        <w:right w:val="none" w:sz="0" w:space="0" w:color="auto"/>
      </w:divBdr>
    </w:div>
    <w:div w:id="1525091260">
      <w:bodyDiv w:val="1"/>
      <w:marLeft w:val="0"/>
      <w:marRight w:val="0"/>
      <w:marTop w:val="0"/>
      <w:marBottom w:val="0"/>
      <w:divBdr>
        <w:top w:val="none" w:sz="0" w:space="0" w:color="auto"/>
        <w:left w:val="none" w:sz="0" w:space="0" w:color="auto"/>
        <w:bottom w:val="none" w:sz="0" w:space="0" w:color="auto"/>
        <w:right w:val="none" w:sz="0" w:space="0" w:color="auto"/>
      </w:divBdr>
    </w:div>
    <w:div w:id="1534074802">
      <w:bodyDiv w:val="1"/>
      <w:marLeft w:val="0"/>
      <w:marRight w:val="0"/>
      <w:marTop w:val="0"/>
      <w:marBottom w:val="0"/>
      <w:divBdr>
        <w:top w:val="none" w:sz="0" w:space="0" w:color="auto"/>
        <w:left w:val="none" w:sz="0" w:space="0" w:color="auto"/>
        <w:bottom w:val="none" w:sz="0" w:space="0" w:color="auto"/>
        <w:right w:val="none" w:sz="0" w:space="0" w:color="auto"/>
      </w:divBdr>
    </w:div>
    <w:div w:id="1541504929">
      <w:bodyDiv w:val="1"/>
      <w:marLeft w:val="0"/>
      <w:marRight w:val="0"/>
      <w:marTop w:val="0"/>
      <w:marBottom w:val="0"/>
      <w:divBdr>
        <w:top w:val="none" w:sz="0" w:space="0" w:color="auto"/>
        <w:left w:val="none" w:sz="0" w:space="0" w:color="auto"/>
        <w:bottom w:val="none" w:sz="0" w:space="0" w:color="auto"/>
        <w:right w:val="none" w:sz="0" w:space="0" w:color="auto"/>
      </w:divBdr>
    </w:div>
    <w:div w:id="1575049411">
      <w:bodyDiv w:val="1"/>
      <w:marLeft w:val="0"/>
      <w:marRight w:val="0"/>
      <w:marTop w:val="0"/>
      <w:marBottom w:val="0"/>
      <w:divBdr>
        <w:top w:val="none" w:sz="0" w:space="0" w:color="auto"/>
        <w:left w:val="none" w:sz="0" w:space="0" w:color="auto"/>
        <w:bottom w:val="none" w:sz="0" w:space="0" w:color="auto"/>
        <w:right w:val="none" w:sz="0" w:space="0" w:color="auto"/>
      </w:divBdr>
    </w:div>
    <w:div w:id="1585647497">
      <w:bodyDiv w:val="1"/>
      <w:marLeft w:val="0"/>
      <w:marRight w:val="0"/>
      <w:marTop w:val="0"/>
      <w:marBottom w:val="0"/>
      <w:divBdr>
        <w:top w:val="none" w:sz="0" w:space="0" w:color="auto"/>
        <w:left w:val="none" w:sz="0" w:space="0" w:color="auto"/>
        <w:bottom w:val="none" w:sz="0" w:space="0" w:color="auto"/>
        <w:right w:val="none" w:sz="0" w:space="0" w:color="auto"/>
      </w:divBdr>
    </w:div>
    <w:div w:id="1592474166">
      <w:bodyDiv w:val="1"/>
      <w:marLeft w:val="0"/>
      <w:marRight w:val="0"/>
      <w:marTop w:val="0"/>
      <w:marBottom w:val="0"/>
      <w:divBdr>
        <w:top w:val="none" w:sz="0" w:space="0" w:color="auto"/>
        <w:left w:val="none" w:sz="0" w:space="0" w:color="auto"/>
        <w:bottom w:val="none" w:sz="0" w:space="0" w:color="auto"/>
        <w:right w:val="none" w:sz="0" w:space="0" w:color="auto"/>
      </w:divBdr>
    </w:div>
    <w:div w:id="1607879813">
      <w:bodyDiv w:val="1"/>
      <w:marLeft w:val="0"/>
      <w:marRight w:val="0"/>
      <w:marTop w:val="0"/>
      <w:marBottom w:val="0"/>
      <w:divBdr>
        <w:top w:val="none" w:sz="0" w:space="0" w:color="auto"/>
        <w:left w:val="none" w:sz="0" w:space="0" w:color="auto"/>
        <w:bottom w:val="none" w:sz="0" w:space="0" w:color="auto"/>
        <w:right w:val="none" w:sz="0" w:space="0" w:color="auto"/>
      </w:divBdr>
    </w:div>
    <w:div w:id="1617370315">
      <w:bodyDiv w:val="1"/>
      <w:marLeft w:val="0"/>
      <w:marRight w:val="0"/>
      <w:marTop w:val="0"/>
      <w:marBottom w:val="0"/>
      <w:divBdr>
        <w:top w:val="none" w:sz="0" w:space="0" w:color="auto"/>
        <w:left w:val="none" w:sz="0" w:space="0" w:color="auto"/>
        <w:bottom w:val="none" w:sz="0" w:space="0" w:color="auto"/>
        <w:right w:val="none" w:sz="0" w:space="0" w:color="auto"/>
      </w:divBdr>
    </w:div>
    <w:div w:id="1629506513">
      <w:bodyDiv w:val="1"/>
      <w:marLeft w:val="0"/>
      <w:marRight w:val="0"/>
      <w:marTop w:val="0"/>
      <w:marBottom w:val="0"/>
      <w:divBdr>
        <w:top w:val="none" w:sz="0" w:space="0" w:color="auto"/>
        <w:left w:val="none" w:sz="0" w:space="0" w:color="auto"/>
        <w:bottom w:val="none" w:sz="0" w:space="0" w:color="auto"/>
        <w:right w:val="none" w:sz="0" w:space="0" w:color="auto"/>
      </w:divBdr>
    </w:div>
    <w:div w:id="1634485855">
      <w:bodyDiv w:val="1"/>
      <w:marLeft w:val="0"/>
      <w:marRight w:val="0"/>
      <w:marTop w:val="0"/>
      <w:marBottom w:val="0"/>
      <w:divBdr>
        <w:top w:val="none" w:sz="0" w:space="0" w:color="auto"/>
        <w:left w:val="none" w:sz="0" w:space="0" w:color="auto"/>
        <w:bottom w:val="none" w:sz="0" w:space="0" w:color="auto"/>
        <w:right w:val="none" w:sz="0" w:space="0" w:color="auto"/>
      </w:divBdr>
    </w:div>
    <w:div w:id="1642344384">
      <w:bodyDiv w:val="1"/>
      <w:marLeft w:val="0"/>
      <w:marRight w:val="0"/>
      <w:marTop w:val="0"/>
      <w:marBottom w:val="0"/>
      <w:divBdr>
        <w:top w:val="none" w:sz="0" w:space="0" w:color="auto"/>
        <w:left w:val="none" w:sz="0" w:space="0" w:color="auto"/>
        <w:bottom w:val="none" w:sz="0" w:space="0" w:color="auto"/>
        <w:right w:val="none" w:sz="0" w:space="0" w:color="auto"/>
      </w:divBdr>
    </w:div>
    <w:div w:id="1649289200">
      <w:bodyDiv w:val="1"/>
      <w:marLeft w:val="0"/>
      <w:marRight w:val="0"/>
      <w:marTop w:val="0"/>
      <w:marBottom w:val="0"/>
      <w:divBdr>
        <w:top w:val="none" w:sz="0" w:space="0" w:color="auto"/>
        <w:left w:val="none" w:sz="0" w:space="0" w:color="auto"/>
        <w:bottom w:val="none" w:sz="0" w:space="0" w:color="auto"/>
        <w:right w:val="none" w:sz="0" w:space="0" w:color="auto"/>
      </w:divBdr>
    </w:div>
    <w:div w:id="1654480754">
      <w:bodyDiv w:val="1"/>
      <w:marLeft w:val="0"/>
      <w:marRight w:val="0"/>
      <w:marTop w:val="0"/>
      <w:marBottom w:val="0"/>
      <w:divBdr>
        <w:top w:val="none" w:sz="0" w:space="0" w:color="auto"/>
        <w:left w:val="none" w:sz="0" w:space="0" w:color="auto"/>
        <w:bottom w:val="none" w:sz="0" w:space="0" w:color="auto"/>
        <w:right w:val="none" w:sz="0" w:space="0" w:color="auto"/>
      </w:divBdr>
    </w:div>
    <w:div w:id="1654748890">
      <w:bodyDiv w:val="1"/>
      <w:marLeft w:val="0"/>
      <w:marRight w:val="0"/>
      <w:marTop w:val="0"/>
      <w:marBottom w:val="0"/>
      <w:divBdr>
        <w:top w:val="none" w:sz="0" w:space="0" w:color="auto"/>
        <w:left w:val="none" w:sz="0" w:space="0" w:color="auto"/>
        <w:bottom w:val="none" w:sz="0" w:space="0" w:color="auto"/>
        <w:right w:val="none" w:sz="0" w:space="0" w:color="auto"/>
      </w:divBdr>
    </w:div>
    <w:div w:id="1655186036">
      <w:bodyDiv w:val="1"/>
      <w:marLeft w:val="0"/>
      <w:marRight w:val="0"/>
      <w:marTop w:val="0"/>
      <w:marBottom w:val="0"/>
      <w:divBdr>
        <w:top w:val="none" w:sz="0" w:space="0" w:color="auto"/>
        <w:left w:val="none" w:sz="0" w:space="0" w:color="auto"/>
        <w:bottom w:val="none" w:sz="0" w:space="0" w:color="auto"/>
        <w:right w:val="none" w:sz="0" w:space="0" w:color="auto"/>
      </w:divBdr>
    </w:div>
    <w:div w:id="1657298848">
      <w:bodyDiv w:val="1"/>
      <w:marLeft w:val="0"/>
      <w:marRight w:val="0"/>
      <w:marTop w:val="0"/>
      <w:marBottom w:val="0"/>
      <w:divBdr>
        <w:top w:val="none" w:sz="0" w:space="0" w:color="auto"/>
        <w:left w:val="none" w:sz="0" w:space="0" w:color="auto"/>
        <w:bottom w:val="none" w:sz="0" w:space="0" w:color="auto"/>
        <w:right w:val="none" w:sz="0" w:space="0" w:color="auto"/>
      </w:divBdr>
    </w:div>
    <w:div w:id="1661738469">
      <w:bodyDiv w:val="1"/>
      <w:marLeft w:val="0"/>
      <w:marRight w:val="0"/>
      <w:marTop w:val="0"/>
      <w:marBottom w:val="0"/>
      <w:divBdr>
        <w:top w:val="none" w:sz="0" w:space="0" w:color="auto"/>
        <w:left w:val="none" w:sz="0" w:space="0" w:color="auto"/>
        <w:bottom w:val="none" w:sz="0" w:space="0" w:color="auto"/>
        <w:right w:val="none" w:sz="0" w:space="0" w:color="auto"/>
      </w:divBdr>
    </w:div>
    <w:div w:id="1672413273">
      <w:bodyDiv w:val="1"/>
      <w:marLeft w:val="0"/>
      <w:marRight w:val="0"/>
      <w:marTop w:val="0"/>
      <w:marBottom w:val="0"/>
      <w:divBdr>
        <w:top w:val="none" w:sz="0" w:space="0" w:color="auto"/>
        <w:left w:val="none" w:sz="0" w:space="0" w:color="auto"/>
        <w:bottom w:val="none" w:sz="0" w:space="0" w:color="auto"/>
        <w:right w:val="none" w:sz="0" w:space="0" w:color="auto"/>
      </w:divBdr>
    </w:div>
    <w:div w:id="1675913633">
      <w:bodyDiv w:val="1"/>
      <w:marLeft w:val="0"/>
      <w:marRight w:val="0"/>
      <w:marTop w:val="0"/>
      <w:marBottom w:val="0"/>
      <w:divBdr>
        <w:top w:val="none" w:sz="0" w:space="0" w:color="auto"/>
        <w:left w:val="none" w:sz="0" w:space="0" w:color="auto"/>
        <w:bottom w:val="none" w:sz="0" w:space="0" w:color="auto"/>
        <w:right w:val="none" w:sz="0" w:space="0" w:color="auto"/>
      </w:divBdr>
    </w:div>
    <w:div w:id="1677995949">
      <w:bodyDiv w:val="1"/>
      <w:marLeft w:val="0"/>
      <w:marRight w:val="0"/>
      <w:marTop w:val="0"/>
      <w:marBottom w:val="0"/>
      <w:divBdr>
        <w:top w:val="none" w:sz="0" w:space="0" w:color="auto"/>
        <w:left w:val="none" w:sz="0" w:space="0" w:color="auto"/>
        <w:bottom w:val="none" w:sz="0" w:space="0" w:color="auto"/>
        <w:right w:val="none" w:sz="0" w:space="0" w:color="auto"/>
      </w:divBdr>
    </w:div>
    <w:div w:id="1690719157">
      <w:bodyDiv w:val="1"/>
      <w:marLeft w:val="0"/>
      <w:marRight w:val="0"/>
      <w:marTop w:val="0"/>
      <w:marBottom w:val="0"/>
      <w:divBdr>
        <w:top w:val="none" w:sz="0" w:space="0" w:color="auto"/>
        <w:left w:val="none" w:sz="0" w:space="0" w:color="auto"/>
        <w:bottom w:val="none" w:sz="0" w:space="0" w:color="auto"/>
        <w:right w:val="none" w:sz="0" w:space="0" w:color="auto"/>
      </w:divBdr>
    </w:div>
    <w:div w:id="1691713243">
      <w:bodyDiv w:val="1"/>
      <w:marLeft w:val="0"/>
      <w:marRight w:val="0"/>
      <w:marTop w:val="0"/>
      <w:marBottom w:val="0"/>
      <w:divBdr>
        <w:top w:val="none" w:sz="0" w:space="0" w:color="auto"/>
        <w:left w:val="none" w:sz="0" w:space="0" w:color="auto"/>
        <w:bottom w:val="none" w:sz="0" w:space="0" w:color="auto"/>
        <w:right w:val="none" w:sz="0" w:space="0" w:color="auto"/>
      </w:divBdr>
    </w:div>
    <w:div w:id="1692300590">
      <w:bodyDiv w:val="1"/>
      <w:marLeft w:val="0"/>
      <w:marRight w:val="0"/>
      <w:marTop w:val="0"/>
      <w:marBottom w:val="0"/>
      <w:divBdr>
        <w:top w:val="none" w:sz="0" w:space="0" w:color="auto"/>
        <w:left w:val="none" w:sz="0" w:space="0" w:color="auto"/>
        <w:bottom w:val="none" w:sz="0" w:space="0" w:color="auto"/>
        <w:right w:val="none" w:sz="0" w:space="0" w:color="auto"/>
      </w:divBdr>
    </w:div>
    <w:div w:id="1707680576">
      <w:bodyDiv w:val="1"/>
      <w:marLeft w:val="0"/>
      <w:marRight w:val="0"/>
      <w:marTop w:val="0"/>
      <w:marBottom w:val="0"/>
      <w:divBdr>
        <w:top w:val="none" w:sz="0" w:space="0" w:color="auto"/>
        <w:left w:val="none" w:sz="0" w:space="0" w:color="auto"/>
        <w:bottom w:val="none" w:sz="0" w:space="0" w:color="auto"/>
        <w:right w:val="none" w:sz="0" w:space="0" w:color="auto"/>
      </w:divBdr>
    </w:div>
    <w:div w:id="1710837635">
      <w:bodyDiv w:val="1"/>
      <w:marLeft w:val="0"/>
      <w:marRight w:val="0"/>
      <w:marTop w:val="0"/>
      <w:marBottom w:val="0"/>
      <w:divBdr>
        <w:top w:val="none" w:sz="0" w:space="0" w:color="auto"/>
        <w:left w:val="none" w:sz="0" w:space="0" w:color="auto"/>
        <w:bottom w:val="none" w:sz="0" w:space="0" w:color="auto"/>
        <w:right w:val="none" w:sz="0" w:space="0" w:color="auto"/>
      </w:divBdr>
    </w:div>
    <w:div w:id="1721007087">
      <w:bodyDiv w:val="1"/>
      <w:marLeft w:val="0"/>
      <w:marRight w:val="0"/>
      <w:marTop w:val="0"/>
      <w:marBottom w:val="0"/>
      <w:divBdr>
        <w:top w:val="none" w:sz="0" w:space="0" w:color="auto"/>
        <w:left w:val="none" w:sz="0" w:space="0" w:color="auto"/>
        <w:bottom w:val="none" w:sz="0" w:space="0" w:color="auto"/>
        <w:right w:val="none" w:sz="0" w:space="0" w:color="auto"/>
      </w:divBdr>
    </w:div>
    <w:div w:id="1736469426">
      <w:bodyDiv w:val="1"/>
      <w:marLeft w:val="0"/>
      <w:marRight w:val="0"/>
      <w:marTop w:val="0"/>
      <w:marBottom w:val="0"/>
      <w:divBdr>
        <w:top w:val="none" w:sz="0" w:space="0" w:color="auto"/>
        <w:left w:val="none" w:sz="0" w:space="0" w:color="auto"/>
        <w:bottom w:val="none" w:sz="0" w:space="0" w:color="auto"/>
        <w:right w:val="none" w:sz="0" w:space="0" w:color="auto"/>
      </w:divBdr>
    </w:div>
    <w:div w:id="1738556636">
      <w:bodyDiv w:val="1"/>
      <w:marLeft w:val="0"/>
      <w:marRight w:val="0"/>
      <w:marTop w:val="0"/>
      <w:marBottom w:val="0"/>
      <w:divBdr>
        <w:top w:val="none" w:sz="0" w:space="0" w:color="auto"/>
        <w:left w:val="none" w:sz="0" w:space="0" w:color="auto"/>
        <w:bottom w:val="none" w:sz="0" w:space="0" w:color="auto"/>
        <w:right w:val="none" w:sz="0" w:space="0" w:color="auto"/>
      </w:divBdr>
    </w:div>
    <w:div w:id="1739666225">
      <w:bodyDiv w:val="1"/>
      <w:marLeft w:val="0"/>
      <w:marRight w:val="0"/>
      <w:marTop w:val="0"/>
      <w:marBottom w:val="0"/>
      <w:divBdr>
        <w:top w:val="none" w:sz="0" w:space="0" w:color="auto"/>
        <w:left w:val="none" w:sz="0" w:space="0" w:color="auto"/>
        <w:bottom w:val="none" w:sz="0" w:space="0" w:color="auto"/>
        <w:right w:val="none" w:sz="0" w:space="0" w:color="auto"/>
      </w:divBdr>
    </w:div>
    <w:div w:id="1775318629">
      <w:bodyDiv w:val="1"/>
      <w:marLeft w:val="0"/>
      <w:marRight w:val="0"/>
      <w:marTop w:val="0"/>
      <w:marBottom w:val="0"/>
      <w:divBdr>
        <w:top w:val="none" w:sz="0" w:space="0" w:color="auto"/>
        <w:left w:val="none" w:sz="0" w:space="0" w:color="auto"/>
        <w:bottom w:val="none" w:sz="0" w:space="0" w:color="auto"/>
        <w:right w:val="none" w:sz="0" w:space="0" w:color="auto"/>
      </w:divBdr>
    </w:div>
    <w:div w:id="1782988008">
      <w:bodyDiv w:val="1"/>
      <w:marLeft w:val="0"/>
      <w:marRight w:val="0"/>
      <w:marTop w:val="0"/>
      <w:marBottom w:val="0"/>
      <w:divBdr>
        <w:top w:val="none" w:sz="0" w:space="0" w:color="auto"/>
        <w:left w:val="none" w:sz="0" w:space="0" w:color="auto"/>
        <w:bottom w:val="none" w:sz="0" w:space="0" w:color="auto"/>
        <w:right w:val="none" w:sz="0" w:space="0" w:color="auto"/>
      </w:divBdr>
    </w:div>
    <w:div w:id="1788430629">
      <w:bodyDiv w:val="1"/>
      <w:marLeft w:val="0"/>
      <w:marRight w:val="0"/>
      <w:marTop w:val="0"/>
      <w:marBottom w:val="0"/>
      <w:divBdr>
        <w:top w:val="none" w:sz="0" w:space="0" w:color="auto"/>
        <w:left w:val="none" w:sz="0" w:space="0" w:color="auto"/>
        <w:bottom w:val="none" w:sz="0" w:space="0" w:color="auto"/>
        <w:right w:val="none" w:sz="0" w:space="0" w:color="auto"/>
      </w:divBdr>
    </w:div>
    <w:div w:id="1795978763">
      <w:bodyDiv w:val="1"/>
      <w:marLeft w:val="0"/>
      <w:marRight w:val="0"/>
      <w:marTop w:val="0"/>
      <w:marBottom w:val="0"/>
      <w:divBdr>
        <w:top w:val="none" w:sz="0" w:space="0" w:color="auto"/>
        <w:left w:val="none" w:sz="0" w:space="0" w:color="auto"/>
        <w:bottom w:val="none" w:sz="0" w:space="0" w:color="auto"/>
        <w:right w:val="none" w:sz="0" w:space="0" w:color="auto"/>
      </w:divBdr>
    </w:div>
    <w:div w:id="1802767748">
      <w:bodyDiv w:val="1"/>
      <w:marLeft w:val="0"/>
      <w:marRight w:val="0"/>
      <w:marTop w:val="0"/>
      <w:marBottom w:val="0"/>
      <w:divBdr>
        <w:top w:val="none" w:sz="0" w:space="0" w:color="auto"/>
        <w:left w:val="none" w:sz="0" w:space="0" w:color="auto"/>
        <w:bottom w:val="none" w:sz="0" w:space="0" w:color="auto"/>
        <w:right w:val="none" w:sz="0" w:space="0" w:color="auto"/>
      </w:divBdr>
    </w:div>
    <w:div w:id="1803693303">
      <w:bodyDiv w:val="1"/>
      <w:marLeft w:val="0"/>
      <w:marRight w:val="0"/>
      <w:marTop w:val="0"/>
      <w:marBottom w:val="0"/>
      <w:divBdr>
        <w:top w:val="none" w:sz="0" w:space="0" w:color="auto"/>
        <w:left w:val="none" w:sz="0" w:space="0" w:color="auto"/>
        <w:bottom w:val="none" w:sz="0" w:space="0" w:color="auto"/>
        <w:right w:val="none" w:sz="0" w:space="0" w:color="auto"/>
      </w:divBdr>
    </w:div>
    <w:div w:id="1812747593">
      <w:bodyDiv w:val="1"/>
      <w:marLeft w:val="0"/>
      <w:marRight w:val="0"/>
      <w:marTop w:val="0"/>
      <w:marBottom w:val="0"/>
      <w:divBdr>
        <w:top w:val="none" w:sz="0" w:space="0" w:color="auto"/>
        <w:left w:val="none" w:sz="0" w:space="0" w:color="auto"/>
        <w:bottom w:val="none" w:sz="0" w:space="0" w:color="auto"/>
        <w:right w:val="none" w:sz="0" w:space="0" w:color="auto"/>
      </w:divBdr>
    </w:div>
    <w:div w:id="1821925925">
      <w:bodyDiv w:val="1"/>
      <w:marLeft w:val="0"/>
      <w:marRight w:val="0"/>
      <w:marTop w:val="0"/>
      <w:marBottom w:val="0"/>
      <w:divBdr>
        <w:top w:val="none" w:sz="0" w:space="0" w:color="auto"/>
        <w:left w:val="none" w:sz="0" w:space="0" w:color="auto"/>
        <w:bottom w:val="none" w:sz="0" w:space="0" w:color="auto"/>
        <w:right w:val="none" w:sz="0" w:space="0" w:color="auto"/>
      </w:divBdr>
    </w:div>
    <w:div w:id="1825925987">
      <w:bodyDiv w:val="1"/>
      <w:marLeft w:val="0"/>
      <w:marRight w:val="0"/>
      <w:marTop w:val="0"/>
      <w:marBottom w:val="0"/>
      <w:divBdr>
        <w:top w:val="none" w:sz="0" w:space="0" w:color="auto"/>
        <w:left w:val="none" w:sz="0" w:space="0" w:color="auto"/>
        <w:bottom w:val="none" w:sz="0" w:space="0" w:color="auto"/>
        <w:right w:val="none" w:sz="0" w:space="0" w:color="auto"/>
      </w:divBdr>
    </w:div>
    <w:div w:id="1831477498">
      <w:bodyDiv w:val="1"/>
      <w:marLeft w:val="0"/>
      <w:marRight w:val="0"/>
      <w:marTop w:val="0"/>
      <w:marBottom w:val="0"/>
      <w:divBdr>
        <w:top w:val="none" w:sz="0" w:space="0" w:color="auto"/>
        <w:left w:val="none" w:sz="0" w:space="0" w:color="auto"/>
        <w:bottom w:val="none" w:sz="0" w:space="0" w:color="auto"/>
        <w:right w:val="none" w:sz="0" w:space="0" w:color="auto"/>
      </w:divBdr>
    </w:div>
    <w:div w:id="1831867804">
      <w:bodyDiv w:val="1"/>
      <w:marLeft w:val="0"/>
      <w:marRight w:val="0"/>
      <w:marTop w:val="0"/>
      <w:marBottom w:val="0"/>
      <w:divBdr>
        <w:top w:val="none" w:sz="0" w:space="0" w:color="auto"/>
        <w:left w:val="none" w:sz="0" w:space="0" w:color="auto"/>
        <w:bottom w:val="none" w:sz="0" w:space="0" w:color="auto"/>
        <w:right w:val="none" w:sz="0" w:space="0" w:color="auto"/>
      </w:divBdr>
    </w:div>
    <w:div w:id="1834175437">
      <w:bodyDiv w:val="1"/>
      <w:marLeft w:val="0"/>
      <w:marRight w:val="0"/>
      <w:marTop w:val="0"/>
      <w:marBottom w:val="0"/>
      <w:divBdr>
        <w:top w:val="none" w:sz="0" w:space="0" w:color="auto"/>
        <w:left w:val="none" w:sz="0" w:space="0" w:color="auto"/>
        <w:bottom w:val="none" w:sz="0" w:space="0" w:color="auto"/>
        <w:right w:val="none" w:sz="0" w:space="0" w:color="auto"/>
      </w:divBdr>
    </w:div>
    <w:div w:id="1858763794">
      <w:bodyDiv w:val="1"/>
      <w:marLeft w:val="0"/>
      <w:marRight w:val="0"/>
      <w:marTop w:val="0"/>
      <w:marBottom w:val="0"/>
      <w:divBdr>
        <w:top w:val="none" w:sz="0" w:space="0" w:color="auto"/>
        <w:left w:val="none" w:sz="0" w:space="0" w:color="auto"/>
        <w:bottom w:val="none" w:sz="0" w:space="0" w:color="auto"/>
        <w:right w:val="none" w:sz="0" w:space="0" w:color="auto"/>
      </w:divBdr>
    </w:div>
    <w:div w:id="1870072548">
      <w:bodyDiv w:val="1"/>
      <w:marLeft w:val="0"/>
      <w:marRight w:val="0"/>
      <w:marTop w:val="0"/>
      <w:marBottom w:val="0"/>
      <w:divBdr>
        <w:top w:val="none" w:sz="0" w:space="0" w:color="auto"/>
        <w:left w:val="none" w:sz="0" w:space="0" w:color="auto"/>
        <w:bottom w:val="none" w:sz="0" w:space="0" w:color="auto"/>
        <w:right w:val="none" w:sz="0" w:space="0" w:color="auto"/>
      </w:divBdr>
    </w:div>
    <w:div w:id="1883209257">
      <w:bodyDiv w:val="1"/>
      <w:marLeft w:val="0"/>
      <w:marRight w:val="0"/>
      <w:marTop w:val="0"/>
      <w:marBottom w:val="0"/>
      <w:divBdr>
        <w:top w:val="none" w:sz="0" w:space="0" w:color="auto"/>
        <w:left w:val="none" w:sz="0" w:space="0" w:color="auto"/>
        <w:bottom w:val="none" w:sz="0" w:space="0" w:color="auto"/>
        <w:right w:val="none" w:sz="0" w:space="0" w:color="auto"/>
      </w:divBdr>
    </w:div>
    <w:div w:id="1888183621">
      <w:bodyDiv w:val="1"/>
      <w:marLeft w:val="0"/>
      <w:marRight w:val="0"/>
      <w:marTop w:val="0"/>
      <w:marBottom w:val="0"/>
      <w:divBdr>
        <w:top w:val="none" w:sz="0" w:space="0" w:color="auto"/>
        <w:left w:val="none" w:sz="0" w:space="0" w:color="auto"/>
        <w:bottom w:val="none" w:sz="0" w:space="0" w:color="auto"/>
        <w:right w:val="none" w:sz="0" w:space="0" w:color="auto"/>
      </w:divBdr>
    </w:div>
    <w:div w:id="1888490228">
      <w:bodyDiv w:val="1"/>
      <w:marLeft w:val="0"/>
      <w:marRight w:val="0"/>
      <w:marTop w:val="0"/>
      <w:marBottom w:val="0"/>
      <w:divBdr>
        <w:top w:val="none" w:sz="0" w:space="0" w:color="auto"/>
        <w:left w:val="none" w:sz="0" w:space="0" w:color="auto"/>
        <w:bottom w:val="none" w:sz="0" w:space="0" w:color="auto"/>
        <w:right w:val="none" w:sz="0" w:space="0" w:color="auto"/>
      </w:divBdr>
    </w:div>
    <w:div w:id="1937202189">
      <w:bodyDiv w:val="1"/>
      <w:marLeft w:val="0"/>
      <w:marRight w:val="0"/>
      <w:marTop w:val="0"/>
      <w:marBottom w:val="0"/>
      <w:divBdr>
        <w:top w:val="none" w:sz="0" w:space="0" w:color="auto"/>
        <w:left w:val="none" w:sz="0" w:space="0" w:color="auto"/>
        <w:bottom w:val="none" w:sz="0" w:space="0" w:color="auto"/>
        <w:right w:val="none" w:sz="0" w:space="0" w:color="auto"/>
      </w:divBdr>
    </w:div>
    <w:div w:id="1937640614">
      <w:bodyDiv w:val="1"/>
      <w:marLeft w:val="0"/>
      <w:marRight w:val="0"/>
      <w:marTop w:val="0"/>
      <w:marBottom w:val="0"/>
      <w:divBdr>
        <w:top w:val="none" w:sz="0" w:space="0" w:color="auto"/>
        <w:left w:val="none" w:sz="0" w:space="0" w:color="auto"/>
        <w:bottom w:val="none" w:sz="0" w:space="0" w:color="auto"/>
        <w:right w:val="none" w:sz="0" w:space="0" w:color="auto"/>
      </w:divBdr>
    </w:div>
    <w:div w:id="1994554591">
      <w:bodyDiv w:val="1"/>
      <w:marLeft w:val="0"/>
      <w:marRight w:val="0"/>
      <w:marTop w:val="0"/>
      <w:marBottom w:val="0"/>
      <w:divBdr>
        <w:top w:val="none" w:sz="0" w:space="0" w:color="auto"/>
        <w:left w:val="none" w:sz="0" w:space="0" w:color="auto"/>
        <w:bottom w:val="none" w:sz="0" w:space="0" w:color="auto"/>
        <w:right w:val="none" w:sz="0" w:space="0" w:color="auto"/>
      </w:divBdr>
    </w:div>
    <w:div w:id="1997145858">
      <w:bodyDiv w:val="1"/>
      <w:marLeft w:val="0"/>
      <w:marRight w:val="0"/>
      <w:marTop w:val="0"/>
      <w:marBottom w:val="0"/>
      <w:divBdr>
        <w:top w:val="none" w:sz="0" w:space="0" w:color="auto"/>
        <w:left w:val="none" w:sz="0" w:space="0" w:color="auto"/>
        <w:bottom w:val="none" w:sz="0" w:space="0" w:color="auto"/>
        <w:right w:val="none" w:sz="0" w:space="0" w:color="auto"/>
      </w:divBdr>
    </w:div>
    <w:div w:id="2009938267">
      <w:bodyDiv w:val="1"/>
      <w:marLeft w:val="0"/>
      <w:marRight w:val="0"/>
      <w:marTop w:val="0"/>
      <w:marBottom w:val="0"/>
      <w:divBdr>
        <w:top w:val="none" w:sz="0" w:space="0" w:color="auto"/>
        <w:left w:val="none" w:sz="0" w:space="0" w:color="auto"/>
        <w:bottom w:val="none" w:sz="0" w:space="0" w:color="auto"/>
        <w:right w:val="none" w:sz="0" w:space="0" w:color="auto"/>
      </w:divBdr>
    </w:div>
    <w:div w:id="2011910068">
      <w:bodyDiv w:val="1"/>
      <w:marLeft w:val="0"/>
      <w:marRight w:val="0"/>
      <w:marTop w:val="0"/>
      <w:marBottom w:val="0"/>
      <w:divBdr>
        <w:top w:val="none" w:sz="0" w:space="0" w:color="auto"/>
        <w:left w:val="none" w:sz="0" w:space="0" w:color="auto"/>
        <w:bottom w:val="none" w:sz="0" w:space="0" w:color="auto"/>
        <w:right w:val="none" w:sz="0" w:space="0" w:color="auto"/>
      </w:divBdr>
    </w:div>
    <w:div w:id="2019843283">
      <w:bodyDiv w:val="1"/>
      <w:marLeft w:val="0"/>
      <w:marRight w:val="0"/>
      <w:marTop w:val="0"/>
      <w:marBottom w:val="0"/>
      <w:divBdr>
        <w:top w:val="none" w:sz="0" w:space="0" w:color="auto"/>
        <w:left w:val="none" w:sz="0" w:space="0" w:color="auto"/>
        <w:bottom w:val="none" w:sz="0" w:space="0" w:color="auto"/>
        <w:right w:val="none" w:sz="0" w:space="0" w:color="auto"/>
      </w:divBdr>
    </w:div>
    <w:div w:id="2034527819">
      <w:bodyDiv w:val="1"/>
      <w:marLeft w:val="0"/>
      <w:marRight w:val="0"/>
      <w:marTop w:val="0"/>
      <w:marBottom w:val="0"/>
      <w:divBdr>
        <w:top w:val="none" w:sz="0" w:space="0" w:color="auto"/>
        <w:left w:val="none" w:sz="0" w:space="0" w:color="auto"/>
        <w:bottom w:val="none" w:sz="0" w:space="0" w:color="auto"/>
        <w:right w:val="none" w:sz="0" w:space="0" w:color="auto"/>
      </w:divBdr>
    </w:div>
    <w:div w:id="2038851664">
      <w:bodyDiv w:val="1"/>
      <w:marLeft w:val="0"/>
      <w:marRight w:val="0"/>
      <w:marTop w:val="0"/>
      <w:marBottom w:val="0"/>
      <w:divBdr>
        <w:top w:val="none" w:sz="0" w:space="0" w:color="auto"/>
        <w:left w:val="none" w:sz="0" w:space="0" w:color="auto"/>
        <w:bottom w:val="none" w:sz="0" w:space="0" w:color="auto"/>
        <w:right w:val="none" w:sz="0" w:space="0" w:color="auto"/>
      </w:divBdr>
    </w:div>
    <w:div w:id="2045862137">
      <w:bodyDiv w:val="1"/>
      <w:marLeft w:val="0"/>
      <w:marRight w:val="0"/>
      <w:marTop w:val="0"/>
      <w:marBottom w:val="0"/>
      <w:divBdr>
        <w:top w:val="none" w:sz="0" w:space="0" w:color="auto"/>
        <w:left w:val="none" w:sz="0" w:space="0" w:color="auto"/>
        <w:bottom w:val="none" w:sz="0" w:space="0" w:color="auto"/>
        <w:right w:val="none" w:sz="0" w:space="0" w:color="auto"/>
      </w:divBdr>
    </w:div>
    <w:div w:id="2048095572">
      <w:bodyDiv w:val="1"/>
      <w:marLeft w:val="0"/>
      <w:marRight w:val="0"/>
      <w:marTop w:val="0"/>
      <w:marBottom w:val="0"/>
      <w:divBdr>
        <w:top w:val="none" w:sz="0" w:space="0" w:color="auto"/>
        <w:left w:val="none" w:sz="0" w:space="0" w:color="auto"/>
        <w:bottom w:val="none" w:sz="0" w:space="0" w:color="auto"/>
        <w:right w:val="none" w:sz="0" w:space="0" w:color="auto"/>
      </w:divBdr>
    </w:div>
    <w:div w:id="2050564205">
      <w:bodyDiv w:val="1"/>
      <w:marLeft w:val="0"/>
      <w:marRight w:val="0"/>
      <w:marTop w:val="0"/>
      <w:marBottom w:val="0"/>
      <w:divBdr>
        <w:top w:val="none" w:sz="0" w:space="0" w:color="auto"/>
        <w:left w:val="none" w:sz="0" w:space="0" w:color="auto"/>
        <w:bottom w:val="none" w:sz="0" w:space="0" w:color="auto"/>
        <w:right w:val="none" w:sz="0" w:space="0" w:color="auto"/>
      </w:divBdr>
    </w:div>
    <w:div w:id="2078282608">
      <w:bodyDiv w:val="1"/>
      <w:marLeft w:val="0"/>
      <w:marRight w:val="0"/>
      <w:marTop w:val="0"/>
      <w:marBottom w:val="0"/>
      <w:divBdr>
        <w:top w:val="none" w:sz="0" w:space="0" w:color="auto"/>
        <w:left w:val="none" w:sz="0" w:space="0" w:color="auto"/>
        <w:bottom w:val="none" w:sz="0" w:space="0" w:color="auto"/>
        <w:right w:val="none" w:sz="0" w:space="0" w:color="auto"/>
      </w:divBdr>
    </w:div>
    <w:div w:id="2080445477">
      <w:bodyDiv w:val="1"/>
      <w:marLeft w:val="0"/>
      <w:marRight w:val="0"/>
      <w:marTop w:val="0"/>
      <w:marBottom w:val="0"/>
      <w:divBdr>
        <w:top w:val="none" w:sz="0" w:space="0" w:color="auto"/>
        <w:left w:val="none" w:sz="0" w:space="0" w:color="auto"/>
        <w:bottom w:val="none" w:sz="0" w:space="0" w:color="auto"/>
        <w:right w:val="none" w:sz="0" w:space="0" w:color="auto"/>
      </w:divBdr>
    </w:div>
    <w:div w:id="2094937971">
      <w:bodyDiv w:val="1"/>
      <w:marLeft w:val="0"/>
      <w:marRight w:val="0"/>
      <w:marTop w:val="0"/>
      <w:marBottom w:val="0"/>
      <w:divBdr>
        <w:top w:val="none" w:sz="0" w:space="0" w:color="auto"/>
        <w:left w:val="none" w:sz="0" w:space="0" w:color="auto"/>
        <w:bottom w:val="none" w:sz="0" w:space="0" w:color="auto"/>
        <w:right w:val="none" w:sz="0" w:space="0" w:color="auto"/>
      </w:divBdr>
    </w:div>
    <w:div w:id="2099717709">
      <w:bodyDiv w:val="1"/>
      <w:marLeft w:val="0"/>
      <w:marRight w:val="0"/>
      <w:marTop w:val="0"/>
      <w:marBottom w:val="0"/>
      <w:divBdr>
        <w:top w:val="none" w:sz="0" w:space="0" w:color="auto"/>
        <w:left w:val="none" w:sz="0" w:space="0" w:color="auto"/>
        <w:bottom w:val="none" w:sz="0" w:space="0" w:color="auto"/>
        <w:right w:val="none" w:sz="0" w:space="0" w:color="auto"/>
      </w:divBdr>
    </w:div>
    <w:div w:id="2111969671">
      <w:bodyDiv w:val="1"/>
      <w:marLeft w:val="0"/>
      <w:marRight w:val="0"/>
      <w:marTop w:val="0"/>
      <w:marBottom w:val="0"/>
      <w:divBdr>
        <w:top w:val="none" w:sz="0" w:space="0" w:color="auto"/>
        <w:left w:val="none" w:sz="0" w:space="0" w:color="auto"/>
        <w:bottom w:val="none" w:sz="0" w:space="0" w:color="auto"/>
        <w:right w:val="none" w:sz="0" w:space="0" w:color="auto"/>
      </w:divBdr>
    </w:div>
    <w:div w:id="2141259230">
      <w:bodyDiv w:val="1"/>
      <w:marLeft w:val="0"/>
      <w:marRight w:val="0"/>
      <w:marTop w:val="0"/>
      <w:marBottom w:val="0"/>
      <w:divBdr>
        <w:top w:val="none" w:sz="0" w:space="0" w:color="auto"/>
        <w:left w:val="none" w:sz="0" w:space="0" w:color="auto"/>
        <w:bottom w:val="none" w:sz="0" w:space="0" w:color="auto"/>
        <w:right w:val="none" w:sz="0" w:space="0" w:color="auto"/>
      </w:divBdr>
    </w:div>
    <w:div w:id="21452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walkh\Downloads\&#1575;&#1604;&#1582;&#1589;&#1575;&#1608;&#1606;&#1577;_&#1593;&#1575;&#1605;&#1610;&#1606;%20(1)\Gov%20Evaluation%20two%20years-report-final_10_9.docx" TargetMode="External"/><Relationship Id="rId18" Type="http://schemas.openxmlformats.org/officeDocument/2006/relationships/chart" Target="charts/chart3.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css@jcss.org" TargetMode="External"/><Relationship Id="rId17" Type="http://schemas.openxmlformats.org/officeDocument/2006/relationships/chart" Target="charts/chart2.xml"/><Relationship Id="rId25" Type="http://schemas.openxmlformats.org/officeDocument/2006/relationships/chart" Target="charts/chart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4.png"/><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khatib@jcss.org" TargetMode="External"/><Relationship Id="rId24" Type="http://schemas.openxmlformats.org/officeDocument/2006/relationships/chart" Target="charts/chart8.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walkh\Downloads\&#1575;&#1604;&#1582;&#1589;&#1575;&#1608;&#1606;&#1577;_&#1593;&#1575;&#1605;&#1610;&#1606;%20(1)\Gov%20Evaluation%20two%20years-report-final_10_9.docx" TargetMode="External"/><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image" Target="media/image3.png"/><Relationship Id="rId19" Type="http://schemas.openxmlformats.org/officeDocument/2006/relationships/chart" Target="charts/chart4.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walkh\Downloads\&#1575;&#1604;&#1582;&#1589;&#1575;&#1608;&#1606;&#1577;_&#1593;&#1575;&#1605;&#1610;&#1606;%20(1)\Gov%20Evaluation%20two%20years-report-final_10_9.docx"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theme" Target="theme/theme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walkhatib\Desktop\&#1575;&#1604;&#1582;&#1589;&#1575;&#1608;&#1606;&#1577;_&#1593;&#1575;&#1605;&#1610;&#1606;\All%20Charts%20Alkhasawneh%202%20Year-WALI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walkhatib\Desktop\&#1575;&#1604;&#1582;&#1589;&#1575;&#1608;&#1606;&#1577;_&#1593;&#1575;&#1605;&#1610;&#1606;\All%20Charts%20Alkhasawneh%202%20Year.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walkhatib\Desktop\&#1575;&#1604;&#1582;&#1589;&#1575;&#1608;&#1606;&#1577;_&#1593;&#1575;&#1605;&#1610;&#1606;\All%20Charts%20Alkhasawneh%202%20Year.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C:\Users\walkhatib\Desktop\&#1575;&#1604;&#1582;&#1589;&#1575;&#1608;&#1606;&#1577;_&#1593;&#1575;&#1605;&#1610;&#1606;\All%20Charts%20Alkhasawneh%202%20Year.xlsx" TargetMode="External"/><Relationship Id="rId2" Type="http://schemas.microsoft.com/office/2011/relationships/chartColorStyle" Target="colors8.xml"/><Relationship Id="rId1" Type="http://schemas.microsoft.com/office/2011/relationships/chartStyle" Target="style8.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walkhatib\Desktop\&#1575;&#1604;&#1582;&#1589;&#1575;&#1608;&#1606;&#1577;_&#1593;&#1575;&#1605;&#1610;&#1606;\All%20Charts%20Alkhasawneh%202%20Year.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C:\Users\walkhatib\Desktop\&#1575;&#1604;&#1582;&#1589;&#1575;&#1608;&#1606;&#1577;_&#1593;&#1575;&#1605;&#1610;&#1606;\All%20Charts%20Alkhasawneh%202%20Year.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walkhatib\Desktop\&#1575;&#1604;&#1582;&#1589;&#1575;&#1608;&#1606;&#1577;_&#1593;&#1575;&#1605;&#1610;&#1606;\All%20Charts%20Alkhasawneh%202%20Year.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walkhatib\Desktop\&#1575;&#1604;&#1582;&#1589;&#1575;&#1608;&#1606;&#1577;_&#1593;&#1575;&#1605;&#1610;&#1606;\All%20Charts%20Alkhasawneh%202%20Year-WALI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walkhatib\Desktop\&#1575;&#1604;&#1582;&#1589;&#1575;&#1608;&#1606;&#1577;_&#1593;&#1575;&#1605;&#1610;&#1606;\All%20Charts%20Alkhasawneh%202%20Year.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walkhatib\Desktop\&#1575;&#1604;&#1582;&#1589;&#1575;&#1608;&#1606;&#1577;_&#1593;&#1575;&#1605;&#1610;&#1606;\All%20Charts%20Alkhasawneh%202%20Year.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walkhatib\Desktop\&#1575;&#1604;&#1582;&#1589;&#1575;&#1608;&#1606;&#1577;_&#1593;&#1575;&#1605;&#1610;&#1606;\All%20Charts%20Alkhasawneh%202%20Year.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walkhatib\Desktop\&#1575;&#1604;&#1582;&#1589;&#1575;&#1608;&#1606;&#1577;_&#1593;&#1575;&#1605;&#1610;&#1606;\All%20Charts%20Alkhasawneh%202%20Year.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walkhatib\Desktop\&#1575;&#1604;&#1582;&#1589;&#1575;&#1608;&#1606;&#1577;_&#1593;&#1575;&#1605;&#1610;&#1606;\All%20Charts%20Alkhasawneh%202%20Year.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walkhatib\Desktop\&#1575;&#1604;&#1582;&#1589;&#1575;&#1608;&#1606;&#1577;_&#1593;&#1575;&#1605;&#1610;&#1606;\All%20Charts%20Alkhasawneh%202%20Year.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strRef>
              <c:f>'العينة الوطنية'!$B$211:$B$216</c:f>
              <c:strCache>
                <c:ptCount val="6"/>
                <c:pt idx="0">
                  <c:v>تشرين الأول 2020</c:v>
                </c:pt>
                <c:pt idx="1">
                  <c:v>كانون الثاني 2021</c:v>
                </c:pt>
                <c:pt idx="2">
                  <c:v>أيار 2021</c:v>
                </c:pt>
                <c:pt idx="3">
                  <c:v>تشرين الأول 2021</c:v>
                </c:pt>
                <c:pt idx="4">
                  <c:v>نيسان 2022</c:v>
                </c:pt>
                <c:pt idx="5">
                  <c:v>تشرين الأول 2022</c:v>
                </c:pt>
              </c:strCache>
            </c:strRef>
          </c:cat>
          <c:val>
            <c:numRef>
              <c:f>'العينة الوطنية'!$C$211:$C$216</c:f>
              <c:numCache>
                <c:formatCode>0</c:formatCode>
                <c:ptCount val="6"/>
                <c:pt idx="0">
                  <c:v>52.12</c:v>
                </c:pt>
                <c:pt idx="1">
                  <c:v>45.75</c:v>
                </c:pt>
                <c:pt idx="2">
                  <c:v>43.21</c:v>
                </c:pt>
                <c:pt idx="3">
                  <c:v>33.03</c:v>
                </c:pt>
                <c:pt idx="4">
                  <c:v>35.79</c:v>
                </c:pt>
                <c:pt idx="5">
                  <c:v>33</c:v>
                </c:pt>
              </c:numCache>
            </c:numRef>
          </c:val>
          <c:extLst>
            <c:ext xmlns:c16="http://schemas.microsoft.com/office/drawing/2014/chart" uri="{C3380CC4-5D6E-409C-BE32-E72D297353CC}">
              <c16:uniqueId val="{00000001-6929-411B-AD81-7DE8077FD146}"/>
            </c:ext>
          </c:extLst>
        </c:ser>
        <c:dLbls>
          <c:showLegendKey val="0"/>
          <c:showVal val="0"/>
          <c:showCatName val="0"/>
          <c:showSerName val="0"/>
          <c:showPercent val="0"/>
          <c:showBubbleSize val="0"/>
        </c:dLbls>
        <c:gapWidth val="150"/>
        <c:axId val="582206704"/>
        <c:axId val="582227920"/>
      </c:barChart>
      <c:catAx>
        <c:axId val="58220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82227920"/>
        <c:crosses val="autoZero"/>
        <c:auto val="1"/>
        <c:lblAlgn val="ctr"/>
        <c:lblOffset val="100"/>
        <c:noMultiLvlLbl val="0"/>
      </c:catAx>
      <c:valAx>
        <c:axId val="58222792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82206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8371-4831-887B-D18B402B2B43}"/>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الوطنية'!$B$739:$B$744</c:f>
              <c:strCache>
                <c:ptCount val="6"/>
                <c:pt idx="0">
                  <c:v>كبيرة</c:v>
                </c:pt>
                <c:pt idx="1">
                  <c:v>متوسطة</c:v>
                </c:pt>
                <c:pt idx="2">
                  <c:v>قليلة</c:v>
                </c:pt>
                <c:pt idx="3">
                  <c:v>غير جادة على الإطلاق</c:v>
                </c:pt>
                <c:pt idx="4">
                  <c:v>رفض الإجابة </c:v>
                </c:pt>
                <c:pt idx="5">
                  <c:v>الوسط الحسابي %</c:v>
                </c:pt>
              </c:strCache>
            </c:strRef>
          </c:cat>
          <c:val>
            <c:numRef>
              <c:f>'العينة الوطنية'!$C$739:$C$744</c:f>
              <c:numCache>
                <c:formatCode>0</c:formatCode>
                <c:ptCount val="6"/>
                <c:pt idx="0">
                  <c:v>6.8</c:v>
                </c:pt>
                <c:pt idx="1">
                  <c:v>33.9</c:v>
                </c:pt>
                <c:pt idx="2">
                  <c:v>22.4</c:v>
                </c:pt>
                <c:pt idx="3">
                  <c:v>34.700000000000003</c:v>
                </c:pt>
                <c:pt idx="4">
                  <c:v>2.2000000000000002</c:v>
                </c:pt>
                <c:pt idx="5">
                  <c:v>37.68</c:v>
                </c:pt>
              </c:numCache>
            </c:numRef>
          </c:val>
          <c:extLst>
            <c:ext xmlns:c16="http://schemas.microsoft.com/office/drawing/2014/chart" uri="{C3380CC4-5D6E-409C-BE32-E72D297353CC}">
              <c16:uniqueId val="{00000002-8371-4831-887B-D18B402B2B43}"/>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A035-4605-848D-FFB51640F6F3}"/>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الوطنية'!$B$758:$B$763</c:f>
              <c:strCache>
                <c:ptCount val="6"/>
                <c:pt idx="0">
                  <c:v>كبيرة</c:v>
                </c:pt>
                <c:pt idx="1">
                  <c:v>متوسطة</c:v>
                </c:pt>
                <c:pt idx="2">
                  <c:v>قليلة</c:v>
                </c:pt>
                <c:pt idx="3">
                  <c:v>غير قادرة على الإطلاق</c:v>
                </c:pt>
                <c:pt idx="4">
                  <c:v>رفض الإجابة </c:v>
                </c:pt>
                <c:pt idx="5">
                  <c:v>الوسط الحسابي %</c:v>
                </c:pt>
              </c:strCache>
            </c:strRef>
          </c:cat>
          <c:val>
            <c:numRef>
              <c:f>'العينة الوطنية'!$C$758:$C$763</c:f>
              <c:numCache>
                <c:formatCode>0</c:formatCode>
                <c:ptCount val="6"/>
                <c:pt idx="0">
                  <c:v>6.9</c:v>
                </c:pt>
                <c:pt idx="1">
                  <c:v>30.4</c:v>
                </c:pt>
                <c:pt idx="2">
                  <c:v>27.2</c:v>
                </c:pt>
                <c:pt idx="3">
                  <c:v>33.700000000000003</c:v>
                </c:pt>
                <c:pt idx="4">
                  <c:v>1.7</c:v>
                </c:pt>
                <c:pt idx="5">
                  <c:v>36.909999999999997</c:v>
                </c:pt>
              </c:numCache>
            </c:numRef>
          </c:val>
          <c:extLst>
            <c:ext xmlns:c16="http://schemas.microsoft.com/office/drawing/2014/chart" uri="{C3380CC4-5D6E-409C-BE32-E72D297353CC}">
              <c16:uniqueId val="{00000002-A035-4605-848D-FFB51640F6F3}"/>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'العينة الوطنية'!$B$1220</c:f>
              <c:strCache>
                <c:ptCount val="1"/>
                <c:pt idx="0">
                  <c:v>نعم</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الوطنية'!$C$1219:$F$1219</c:f>
              <c:strCache>
                <c:ptCount val="4"/>
                <c:pt idx="0">
                  <c:v>أيار 2021</c:v>
                </c:pt>
                <c:pt idx="1">
                  <c:v>تشرين الأول 2021</c:v>
                </c:pt>
                <c:pt idx="2">
                  <c:v>نيسان 2022</c:v>
                </c:pt>
                <c:pt idx="3">
                  <c:v>تشرين الأول 2022</c:v>
                </c:pt>
              </c:strCache>
            </c:strRef>
          </c:cat>
          <c:val>
            <c:numRef>
              <c:f>'العينة الوطنية'!$C$1220:$F$1220</c:f>
              <c:numCache>
                <c:formatCode>0</c:formatCode>
                <c:ptCount val="4"/>
                <c:pt idx="0">
                  <c:v>29.4</c:v>
                </c:pt>
                <c:pt idx="1">
                  <c:v>23.3</c:v>
                </c:pt>
                <c:pt idx="2">
                  <c:v>20.100000000000001</c:v>
                </c:pt>
                <c:pt idx="3">
                  <c:v>19.5</c:v>
                </c:pt>
              </c:numCache>
            </c:numRef>
          </c:val>
          <c:extLst>
            <c:ext xmlns:c16="http://schemas.microsoft.com/office/drawing/2014/chart" uri="{C3380CC4-5D6E-409C-BE32-E72D297353CC}">
              <c16:uniqueId val="{00000000-6912-408B-B6C1-912CCD151978}"/>
            </c:ext>
          </c:extLst>
        </c:ser>
        <c:ser>
          <c:idx val="1"/>
          <c:order val="1"/>
          <c:tx>
            <c:strRef>
              <c:f>'العينة الوطنية'!$B$1221</c:f>
              <c:strCache>
                <c:ptCount val="1"/>
                <c:pt idx="0">
                  <c:v>لا</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الوطنية'!$C$1219:$F$1219</c:f>
              <c:strCache>
                <c:ptCount val="4"/>
                <c:pt idx="0">
                  <c:v>أيار 2021</c:v>
                </c:pt>
                <c:pt idx="1">
                  <c:v>تشرين الأول 2021</c:v>
                </c:pt>
                <c:pt idx="2">
                  <c:v>نيسان 2022</c:v>
                </c:pt>
                <c:pt idx="3">
                  <c:v>تشرين الأول 2022</c:v>
                </c:pt>
              </c:strCache>
            </c:strRef>
          </c:cat>
          <c:val>
            <c:numRef>
              <c:f>'العينة الوطنية'!$C$1221:$F$1221</c:f>
              <c:numCache>
                <c:formatCode>0</c:formatCode>
                <c:ptCount val="4"/>
                <c:pt idx="0">
                  <c:v>66.5</c:v>
                </c:pt>
                <c:pt idx="1">
                  <c:v>74</c:v>
                </c:pt>
                <c:pt idx="2">
                  <c:v>78.7</c:v>
                </c:pt>
                <c:pt idx="3">
                  <c:v>79.400000000000006</c:v>
                </c:pt>
              </c:numCache>
            </c:numRef>
          </c:val>
          <c:extLst>
            <c:ext xmlns:c16="http://schemas.microsoft.com/office/drawing/2014/chart" uri="{C3380CC4-5D6E-409C-BE32-E72D297353CC}">
              <c16:uniqueId val="{00000001-6912-408B-B6C1-912CCD151978}"/>
            </c:ext>
          </c:extLst>
        </c:ser>
        <c:ser>
          <c:idx val="2"/>
          <c:order val="2"/>
          <c:tx>
            <c:strRef>
              <c:f>'العينة الوطنية'!$B$1222</c:f>
              <c:strCache>
                <c:ptCount val="1"/>
                <c:pt idx="0">
                  <c:v>لا اعرف/ رفض الإجابة</c:v>
                </c:pt>
              </c:strCache>
            </c:strRef>
          </c:tx>
          <c:spPr>
            <a:solidFill>
              <a:schemeClr val="accent2">
                <a:lumMod val="40000"/>
                <a:lumOff val="60000"/>
              </a:schemeClr>
            </a:solidFill>
            <a:ln>
              <a:noFill/>
            </a:ln>
            <a:effectLst/>
          </c:spPr>
          <c:invertIfNegative val="0"/>
          <c:dLbls>
            <c:dLbl>
              <c:idx val="0"/>
              <c:layout>
                <c:manualLayout>
                  <c:x val="0"/>
                  <c:y val="7.4074074074074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912-408B-B6C1-912CCD151978}"/>
                </c:ext>
              </c:extLst>
            </c:dLbl>
            <c:dLbl>
              <c:idx val="1"/>
              <c:layout>
                <c:manualLayout>
                  <c:x val="2.3482446870964385E-3"/>
                  <c:y val="6.48148148148148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912-408B-B6C1-912CCD151978}"/>
                </c:ext>
              </c:extLst>
            </c:dLbl>
            <c:dLbl>
              <c:idx val="2"/>
              <c:layout>
                <c:manualLayout>
                  <c:x val="0"/>
                  <c:y val="3.70370370370370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912-408B-B6C1-912CCD151978}"/>
                </c:ext>
              </c:extLst>
            </c:dLbl>
            <c:dLbl>
              <c:idx val="3"/>
              <c:layout>
                <c:manualLayout>
                  <c:x val="0"/>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912-408B-B6C1-912CCD15197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الوطنية'!$C$1219:$F$1219</c:f>
              <c:strCache>
                <c:ptCount val="4"/>
                <c:pt idx="0">
                  <c:v>أيار 2021</c:v>
                </c:pt>
                <c:pt idx="1">
                  <c:v>تشرين الأول 2021</c:v>
                </c:pt>
                <c:pt idx="2">
                  <c:v>نيسان 2022</c:v>
                </c:pt>
                <c:pt idx="3">
                  <c:v>تشرين الأول 2022</c:v>
                </c:pt>
              </c:strCache>
            </c:strRef>
          </c:cat>
          <c:val>
            <c:numRef>
              <c:f>'العينة الوطنية'!$C$1222:$F$1222</c:f>
              <c:numCache>
                <c:formatCode>0</c:formatCode>
                <c:ptCount val="4"/>
                <c:pt idx="0">
                  <c:v>3.9</c:v>
                </c:pt>
                <c:pt idx="1">
                  <c:v>2.6</c:v>
                </c:pt>
                <c:pt idx="2">
                  <c:v>1</c:v>
                </c:pt>
                <c:pt idx="3">
                  <c:v>0.9</c:v>
                </c:pt>
              </c:numCache>
            </c:numRef>
          </c:val>
          <c:extLst>
            <c:ext xmlns:c16="http://schemas.microsoft.com/office/drawing/2014/chart" uri="{C3380CC4-5D6E-409C-BE32-E72D297353CC}">
              <c16:uniqueId val="{00000002-6912-408B-B6C1-912CCD151978}"/>
            </c:ext>
          </c:extLst>
        </c:ser>
        <c:dLbls>
          <c:showLegendKey val="0"/>
          <c:showVal val="0"/>
          <c:showCatName val="0"/>
          <c:showSerName val="0"/>
          <c:showPercent val="0"/>
          <c:showBubbleSize val="0"/>
        </c:dLbls>
        <c:gapWidth val="150"/>
        <c:overlap val="100"/>
        <c:axId val="1682165631"/>
        <c:axId val="1682159807"/>
      </c:barChart>
      <c:catAx>
        <c:axId val="1682165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2159807"/>
        <c:crosses val="autoZero"/>
        <c:auto val="1"/>
        <c:lblAlgn val="ctr"/>
        <c:lblOffset val="100"/>
        <c:noMultiLvlLbl val="0"/>
      </c:catAx>
      <c:valAx>
        <c:axId val="1682159807"/>
        <c:scaling>
          <c:orientation val="minMax"/>
        </c:scaling>
        <c:delete val="1"/>
        <c:axPos val="l"/>
        <c:numFmt formatCode="0%" sourceLinked="1"/>
        <c:majorTickMark val="none"/>
        <c:minorTickMark val="none"/>
        <c:tickLblPos val="nextTo"/>
        <c:crossAx val="168216563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'العينة الوطنية'!$B$1149</c:f>
              <c:strCache>
                <c:ptCount val="1"/>
                <c:pt idx="0">
                  <c:v>نعم</c:v>
                </c:pt>
              </c:strCache>
            </c:strRef>
          </c:tx>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FC34-4B2C-B1C0-5836E983B90C}"/>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الوطنية'!$C$1148:$E$1148</c:f>
              <c:strCache>
                <c:ptCount val="3"/>
                <c:pt idx="0">
                  <c:v>أيار 2021</c:v>
                </c:pt>
                <c:pt idx="1">
                  <c:v>نيسان 2022</c:v>
                </c:pt>
                <c:pt idx="2">
                  <c:v>تشرين الأول 2022</c:v>
                </c:pt>
              </c:strCache>
            </c:strRef>
          </c:cat>
          <c:val>
            <c:numRef>
              <c:f>'العينة الوطنية'!$C$1149:$E$1149</c:f>
              <c:numCache>
                <c:formatCode>0</c:formatCode>
                <c:ptCount val="3"/>
                <c:pt idx="0">
                  <c:v>57.8</c:v>
                </c:pt>
                <c:pt idx="1">
                  <c:v>64.2</c:v>
                </c:pt>
                <c:pt idx="2">
                  <c:v>58</c:v>
                </c:pt>
              </c:numCache>
            </c:numRef>
          </c:val>
          <c:extLst>
            <c:ext xmlns:c16="http://schemas.microsoft.com/office/drawing/2014/chart" uri="{C3380CC4-5D6E-409C-BE32-E72D297353CC}">
              <c16:uniqueId val="{00000002-FC34-4B2C-B1C0-5836E983B90C}"/>
            </c:ext>
          </c:extLst>
        </c:ser>
        <c:ser>
          <c:idx val="1"/>
          <c:order val="1"/>
          <c:tx>
            <c:strRef>
              <c:f>'العينة الوطنية'!$B$1150</c:f>
              <c:strCache>
                <c:ptCount val="1"/>
                <c:pt idx="0">
                  <c:v>لا</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الوطنية'!$C$1148:$E$1148</c:f>
              <c:strCache>
                <c:ptCount val="3"/>
                <c:pt idx="0">
                  <c:v>أيار 2021</c:v>
                </c:pt>
                <c:pt idx="1">
                  <c:v>نيسان 2022</c:v>
                </c:pt>
                <c:pt idx="2">
                  <c:v>تشرين الأول 2022</c:v>
                </c:pt>
              </c:strCache>
            </c:strRef>
          </c:cat>
          <c:val>
            <c:numRef>
              <c:f>'العينة الوطنية'!$C$1150:$E$1150</c:f>
              <c:numCache>
                <c:formatCode>0</c:formatCode>
                <c:ptCount val="3"/>
                <c:pt idx="0">
                  <c:v>40.9</c:v>
                </c:pt>
                <c:pt idx="1">
                  <c:v>35.4</c:v>
                </c:pt>
                <c:pt idx="2">
                  <c:v>42</c:v>
                </c:pt>
              </c:numCache>
            </c:numRef>
          </c:val>
          <c:extLst>
            <c:ext xmlns:c16="http://schemas.microsoft.com/office/drawing/2014/chart" uri="{C3380CC4-5D6E-409C-BE32-E72D297353CC}">
              <c16:uniqueId val="{00000003-FC34-4B2C-B1C0-5836E983B90C}"/>
            </c:ext>
          </c:extLst>
        </c:ser>
        <c:ser>
          <c:idx val="2"/>
          <c:order val="2"/>
          <c:tx>
            <c:strRef>
              <c:f>'العينة الوطنية'!$B$1151</c:f>
              <c:strCache>
                <c:ptCount val="1"/>
                <c:pt idx="0">
                  <c:v>لا اعرف/ رفض الإجابة</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الوطنية'!$C$1148:$E$1148</c:f>
              <c:strCache>
                <c:ptCount val="3"/>
                <c:pt idx="0">
                  <c:v>أيار 2021</c:v>
                </c:pt>
                <c:pt idx="1">
                  <c:v>نيسان 2022</c:v>
                </c:pt>
                <c:pt idx="2">
                  <c:v>تشرين الأول 2022</c:v>
                </c:pt>
              </c:strCache>
            </c:strRef>
          </c:cat>
          <c:val>
            <c:numRef>
              <c:f>'العينة الوطنية'!$C$1151:$E$1151</c:f>
              <c:numCache>
                <c:formatCode>0</c:formatCode>
                <c:ptCount val="3"/>
                <c:pt idx="0">
                  <c:v>1.1000000000000001</c:v>
                </c:pt>
                <c:pt idx="1">
                  <c:v>0.4</c:v>
                </c:pt>
                <c:pt idx="2">
                  <c:v>0</c:v>
                </c:pt>
              </c:numCache>
            </c:numRef>
          </c:val>
          <c:extLst>
            <c:ext xmlns:c16="http://schemas.microsoft.com/office/drawing/2014/chart" uri="{C3380CC4-5D6E-409C-BE32-E72D297353CC}">
              <c16:uniqueId val="{00000004-FC34-4B2C-B1C0-5836E983B90C}"/>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'العينة الوطنية'!$C$1248</c:f>
              <c:strCache>
                <c:ptCount val="1"/>
                <c:pt idx="0">
                  <c:v>تشرين الأول 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الوطنية'!$B$1249:$B$1254</c:f>
              <c:strCache>
                <c:ptCount val="6"/>
                <c:pt idx="0">
                  <c:v>متفائل جداً </c:v>
                </c:pt>
                <c:pt idx="1">
                  <c:v>متفائل الى حد ما</c:v>
                </c:pt>
                <c:pt idx="2">
                  <c:v>غير متفائل </c:v>
                </c:pt>
                <c:pt idx="3">
                  <c:v>غير متفائل على الاطلاق (اشعر بالإحباط)</c:v>
                </c:pt>
                <c:pt idx="4">
                  <c:v>لا اعرف </c:v>
                </c:pt>
                <c:pt idx="5">
                  <c:v>معدل التفائل %</c:v>
                </c:pt>
              </c:strCache>
            </c:strRef>
          </c:cat>
          <c:val>
            <c:numRef>
              <c:f>'العينة الوطنية'!$C$1249:$C$1254</c:f>
              <c:numCache>
                <c:formatCode>0</c:formatCode>
                <c:ptCount val="6"/>
                <c:pt idx="0">
                  <c:v>30.4</c:v>
                </c:pt>
                <c:pt idx="1">
                  <c:v>43.3</c:v>
                </c:pt>
                <c:pt idx="2">
                  <c:v>15.9</c:v>
                </c:pt>
                <c:pt idx="3">
                  <c:v>9.3000000000000007</c:v>
                </c:pt>
                <c:pt idx="4">
                  <c:v>1.1000000000000001</c:v>
                </c:pt>
                <c:pt idx="5">
                  <c:v>65.28</c:v>
                </c:pt>
              </c:numCache>
            </c:numRef>
          </c:val>
          <c:extLst>
            <c:ext xmlns:c16="http://schemas.microsoft.com/office/drawing/2014/chart" uri="{C3380CC4-5D6E-409C-BE32-E72D297353CC}">
              <c16:uniqueId val="{00000000-31A4-4BD7-8390-8363E74FF0CC}"/>
            </c:ext>
          </c:extLst>
        </c:ser>
        <c:ser>
          <c:idx val="1"/>
          <c:order val="1"/>
          <c:tx>
            <c:strRef>
              <c:f>'العينة الوطنية'!$D$1248</c:f>
              <c:strCache>
                <c:ptCount val="1"/>
                <c:pt idx="0">
                  <c:v>نيسان 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الوطنية'!$B$1249:$B$1254</c:f>
              <c:strCache>
                <c:ptCount val="6"/>
                <c:pt idx="0">
                  <c:v>متفائل جداً </c:v>
                </c:pt>
                <c:pt idx="1">
                  <c:v>متفائل الى حد ما</c:v>
                </c:pt>
                <c:pt idx="2">
                  <c:v>غير متفائل </c:v>
                </c:pt>
                <c:pt idx="3">
                  <c:v>غير متفائل على الاطلاق (اشعر بالإحباط)</c:v>
                </c:pt>
                <c:pt idx="4">
                  <c:v>لا اعرف </c:v>
                </c:pt>
                <c:pt idx="5">
                  <c:v>معدل التفائل %</c:v>
                </c:pt>
              </c:strCache>
            </c:strRef>
          </c:cat>
          <c:val>
            <c:numRef>
              <c:f>'العينة الوطنية'!$D$1249:$D$1254</c:f>
              <c:numCache>
                <c:formatCode>0</c:formatCode>
                <c:ptCount val="6"/>
                <c:pt idx="0">
                  <c:v>23.4</c:v>
                </c:pt>
                <c:pt idx="1">
                  <c:v>48.3</c:v>
                </c:pt>
                <c:pt idx="2">
                  <c:v>19.899999999999999</c:v>
                </c:pt>
                <c:pt idx="3">
                  <c:v>7.8</c:v>
                </c:pt>
                <c:pt idx="4">
                  <c:v>0.6</c:v>
                </c:pt>
                <c:pt idx="5">
                  <c:v>62.59</c:v>
                </c:pt>
              </c:numCache>
            </c:numRef>
          </c:val>
          <c:extLst>
            <c:ext xmlns:c16="http://schemas.microsoft.com/office/drawing/2014/chart" uri="{C3380CC4-5D6E-409C-BE32-E72D297353CC}">
              <c16:uniqueId val="{00000001-31A4-4BD7-8390-8363E74FF0CC}"/>
            </c:ext>
          </c:extLst>
        </c:ser>
        <c:ser>
          <c:idx val="2"/>
          <c:order val="2"/>
          <c:tx>
            <c:strRef>
              <c:f>'العينة الوطنية'!$E$1248</c:f>
              <c:strCache>
                <c:ptCount val="1"/>
                <c:pt idx="0">
                  <c:v>تشرين الأول 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الوطنية'!$B$1249:$B$1254</c:f>
              <c:strCache>
                <c:ptCount val="6"/>
                <c:pt idx="0">
                  <c:v>متفائل جداً </c:v>
                </c:pt>
                <c:pt idx="1">
                  <c:v>متفائل الى حد ما</c:v>
                </c:pt>
                <c:pt idx="2">
                  <c:v>غير متفائل </c:v>
                </c:pt>
                <c:pt idx="3">
                  <c:v>غير متفائل على الاطلاق (اشعر بالإحباط)</c:v>
                </c:pt>
                <c:pt idx="4">
                  <c:v>لا اعرف </c:v>
                </c:pt>
                <c:pt idx="5">
                  <c:v>معدل التفائل %</c:v>
                </c:pt>
              </c:strCache>
            </c:strRef>
          </c:cat>
          <c:val>
            <c:numRef>
              <c:f>'العينة الوطنية'!$E$1249:$E$1254</c:f>
              <c:numCache>
                <c:formatCode>0</c:formatCode>
                <c:ptCount val="6"/>
                <c:pt idx="0">
                  <c:v>17.399999999999999</c:v>
                </c:pt>
                <c:pt idx="1">
                  <c:v>51.4</c:v>
                </c:pt>
                <c:pt idx="2">
                  <c:v>20.6</c:v>
                </c:pt>
                <c:pt idx="3">
                  <c:v>9.6999999999999993</c:v>
                </c:pt>
                <c:pt idx="4">
                  <c:v>0.8</c:v>
                </c:pt>
                <c:pt idx="5">
                  <c:v>59</c:v>
                </c:pt>
              </c:numCache>
            </c:numRef>
          </c:val>
          <c:extLst>
            <c:ext xmlns:c16="http://schemas.microsoft.com/office/drawing/2014/chart" uri="{C3380CC4-5D6E-409C-BE32-E72D297353CC}">
              <c16:uniqueId val="{00000002-31A4-4BD7-8390-8363E74FF0CC}"/>
            </c:ext>
          </c:extLst>
        </c:ser>
        <c:dLbls>
          <c:showLegendKey val="0"/>
          <c:showVal val="0"/>
          <c:showCatName val="0"/>
          <c:showSerName val="0"/>
          <c:showPercent val="0"/>
          <c:showBubbleSize val="0"/>
        </c:dLbls>
        <c:gapWidth val="219"/>
        <c:overlap val="-27"/>
        <c:axId val="691755696"/>
        <c:axId val="691756680"/>
      </c:barChart>
      <c:catAx>
        <c:axId val="69175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756680"/>
        <c:crosses val="autoZero"/>
        <c:auto val="1"/>
        <c:lblAlgn val="ctr"/>
        <c:lblOffset val="100"/>
        <c:noMultiLvlLbl val="0"/>
      </c:catAx>
      <c:valAx>
        <c:axId val="691756680"/>
        <c:scaling>
          <c:orientation val="minMax"/>
        </c:scaling>
        <c:delete val="1"/>
        <c:axPos val="l"/>
        <c:numFmt formatCode="0" sourceLinked="1"/>
        <c:majorTickMark val="none"/>
        <c:minorTickMark val="none"/>
        <c:tickLblPos val="nextTo"/>
        <c:crossAx val="691755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r>
              <a:rPr lang="ar-JO" sz="1200" b="1" i="0" baseline="0">
                <a:effectLst/>
              </a:rPr>
              <a:t>العينة الوطنية (متوسط التفاؤل كنسبة مئوية)</a:t>
            </a:r>
          </a:p>
        </c:rich>
      </c:tx>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title>
    <c:autoTitleDeleted val="0"/>
    <c:plotArea>
      <c:layout/>
      <c:barChart>
        <c:barDir val="col"/>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'العينة الوطنية'!$B$499:$B$504</c:f>
              <c:strCache>
                <c:ptCount val="6"/>
                <c:pt idx="0">
                  <c:v>تشرين الأول 2020</c:v>
                </c:pt>
                <c:pt idx="1">
                  <c:v>كانون الثاني 2021</c:v>
                </c:pt>
                <c:pt idx="2">
                  <c:v>أيار 2021</c:v>
                </c:pt>
                <c:pt idx="3">
                  <c:v>تشرين الأول 2021</c:v>
                </c:pt>
                <c:pt idx="4">
                  <c:v>نيسان 2022</c:v>
                </c:pt>
                <c:pt idx="5">
                  <c:v>تشرين الأول 2022</c:v>
                </c:pt>
              </c:strCache>
            </c:strRef>
          </c:cat>
          <c:val>
            <c:numRef>
              <c:f>'العينة الوطنية'!$C$499:$C$504</c:f>
              <c:numCache>
                <c:formatCode>General</c:formatCode>
                <c:ptCount val="6"/>
                <c:pt idx="0">
                  <c:v>55</c:v>
                </c:pt>
                <c:pt idx="1">
                  <c:v>44</c:v>
                </c:pt>
                <c:pt idx="2">
                  <c:v>38</c:v>
                </c:pt>
                <c:pt idx="3" formatCode="0">
                  <c:v>28.79</c:v>
                </c:pt>
                <c:pt idx="4" formatCode="0">
                  <c:v>28.3</c:v>
                </c:pt>
                <c:pt idx="5" formatCode="0">
                  <c:v>29.34</c:v>
                </c:pt>
              </c:numCache>
            </c:numRef>
          </c:val>
          <c:extLst>
            <c:ext xmlns:c16="http://schemas.microsoft.com/office/drawing/2014/chart" uri="{C3380CC4-5D6E-409C-BE32-E72D297353CC}">
              <c16:uniqueId val="{00000001-0D7A-4D6D-821C-73021EFD96E6}"/>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General" sourceLinked="1"/>
        <c:majorTickMark val="none"/>
        <c:minorTickMark val="none"/>
        <c:tickLblPos val="nextTo"/>
        <c:crossAx val="526432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795943190028076E-2"/>
          <c:y val="4.195804195804196E-2"/>
          <c:w val="0.94889663182346107"/>
          <c:h val="0.68867903749793513"/>
        </c:manualLayout>
      </c:layout>
      <c:lineChart>
        <c:grouping val="stacked"/>
        <c:varyColors val="0"/>
        <c:ser>
          <c:idx val="0"/>
          <c:order val="0"/>
          <c:tx>
            <c:strRef>
              <c:f>'العينة الوطنية'!$B$382</c:f>
              <c:strCache>
                <c:ptCount val="1"/>
                <c:pt idx="0">
                  <c:v>رئيس</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الوطنية'!$C$381:$H$381</c:f>
              <c:strCache>
                <c:ptCount val="6"/>
                <c:pt idx="0">
                  <c:v>الخصاونة تشرين الأول 2020</c:v>
                </c:pt>
                <c:pt idx="1">
                  <c:v>الخصاونة 100 كانون الثاني 2021</c:v>
                </c:pt>
                <c:pt idx="2">
                  <c:v>الخصاونة 200 أيار 2021</c:v>
                </c:pt>
                <c:pt idx="3">
                  <c:v>الخصاونة مرور عام تشرين الأول 2021</c:v>
                </c:pt>
                <c:pt idx="4">
                  <c:v>الخصاونة مرور عام  ونصف نيسان 2022</c:v>
                </c:pt>
                <c:pt idx="5">
                  <c:v>الخصاونة مرور عامين تشرين الأول 2022</c:v>
                </c:pt>
              </c:strCache>
            </c:strRef>
          </c:cat>
          <c:val>
            <c:numRef>
              <c:f>'العينة الوطنية'!$C$382:$H$382</c:f>
              <c:numCache>
                <c:formatCode>0</c:formatCode>
                <c:ptCount val="6"/>
                <c:pt idx="0">
                  <c:v>56.01</c:v>
                </c:pt>
                <c:pt idx="1">
                  <c:v>47.99</c:v>
                </c:pt>
                <c:pt idx="2">
                  <c:v>41.84</c:v>
                </c:pt>
                <c:pt idx="3">
                  <c:v>34.06</c:v>
                </c:pt>
                <c:pt idx="4">
                  <c:v>36.21</c:v>
                </c:pt>
                <c:pt idx="5">
                  <c:v>33</c:v>
                </c:pt>
              </c:numCache>
            </c:numRef>
          </c:val>
          <c:smooth val="0"/>
          <c:extLst>
            <c:ext xmlns:c16="http://schemas.microsoft.com/office/drawing/2014/chart" uri="{C3380CC4-5D6E-409C-BE32-E72D297353CC}">
              <c16:uniqueId val="{00000000-C1FC-4BAE-BBF3-A4B557F4706B}"/>
            </c:ext>
          </c:extLst>
        </c:ser>
        <c:ser>
          <c:idx val="1"/>
          <c:order val="1"/>
          <c:tx>
            <c:strRef>
              <c:f>'العينة الوطنية'!$B$383</c:f>
              <c:strCache>
                <c:ptCount val="1"/>
                <c:pt idx="0">
                  <c:v>فريق</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الوطنية'!$C$381:$H$381</c:f>
              <c:strCache>
                <c:ptCount val="6"/>
                <c:pt idx="0">
                  <c:v>الخصاونة تشرين الأول 2020</c:v>
                </c:pt>
                <c:pt idx="1">
                  <c:v>الخصاونة 100 كانون الثاني 2021</c:v>
                </c:pt>
                <c:pt idx="2">
                  <c:v>الخصاونة 200 أيار 2021</c:v>
                </c:pt>
                <c:pt idx="3">
                  <c:v>الخصاونة مرور عام تشرين الأول 2021</c:v>
                </c:pt>
                <c:pt idx="4">
                  <c:v>الخصاونة مرور عام  ونصف نيسان 2022</c:v>
                </c:pt>
                <c:pt idx="5">
                  <c:v>الخصاونة مرور عامين تشرين الأول 2022</c:v>
                </c:pt>
              </c:strCache>
            </c:strRef>
          </c:cat>
          <c:val>
            <c:numRef>
              <c:f>'العينة الوطنية'!$C$383:$H$383</c:f>
              <c:numCache>
                <c:formatCode>0</c:formatCode>
                <c:ptCount val="6"/>
                <c:pt idx="0">
                  <c:v>52.8</c:v>
                </c:pt>
                <c:pt idx="1">
                  <c:v>44.23</c:v>
                </c:pt>
                <c:pt idx="2">
                  <c:v>39.020000000000003</c:v>
                </c:pt>
                <c:pt idx="3">
                  <c:v>30.86</c:v>
                </c:pt>
                <c:pt idx="4">
                  <c:v>32.25</c:v>
                </c:pt>
                <c:pt idx="5">
                  <c:v>32</c:v>
                </c:pt>
              </c:numCache>
            </c:numRef>
          </c:val>
          <c:smooth val="0"/>
          <c:extLst>
            <c:ext xmlns:c16="http://schemas.microsoft.com/office/drawing/2014/chart" uri="{C3380CC4-5D6E-409C-BE32-E72D297353CC}">
              <c16:uniqueId val="{00000001-C1FC-4BAE-BBF3-A4B557F4706B}"/>
            </c:ext>
          </c:extLst>
        </c:ser>
        <c:ser>
          <c:idx val="2"/>
          <c:order val="2"/>
          <c:tx>
            <c:strRef>
              <c:f>'العينة الوطنية'!$B$384</c:f>
              <c:strCache>
                <c:ptCount val="1"/>
                <c:pt idx="0">
                  <c:v>حكومة</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الوطنية'!$C$381:$H$381</c:f>
              <c:strCache>
                <c:ptCount val="6"/>
                <c:pt idx="0">
                  <c:v>الخصاونة تشرين الأول 2020</c:v>
                </c:pt>
                <c:pt idx="1">
                  <c:v>الخصاونة 100 كانون الثاني 2021</c:v>
                </c:pt>
                <c:pt idx="2">
                  <c:v>الخصاونة 200 أيار 2021</c:v>
                </c:pt>
                <c:pt idx="3">
                  <c:v>الخصاونة مرور عام تشرين الأول 2021</c:v>
                </c:pt>
                <c:pt idx="4">
                  <c:v>الخصاونة مرور عام  ونصف نيسان 2022</c:v>
                </c:pt>
                <c:pt idx="5">
                  <c:v>الخصاونة مرور عامين تشرين الأول 2022</c:v>
                </c:pt>
              </c:strCache>
            </c:strRef>
          </c:cat>
          <c:val>
            <c:numRef>
              <c:f>'العينة الوطنية'!$C$384:$H$384</c:f>
              <c:numCache>
                <c:formatCode>0</c:formatCode>
                <c:ptCount val="6"/>
                <c:pt idx="0">
                  <c:v>52.85</c:v>
                </c:pt>
                <c:pt idx="1">
                  <c:v>47.02</c:v>
                </c:pt>
                <c:pt idx="2">
                  <c:v>42.12</c:v>
                </c:pt>
                <c:pt idx="3">
                  <c:v>32.94</c:v>
                </c:pt>
                <c:pt idx="4">
                  <c:v>35.56</c:v>
                </c:pt>
                <c:pt idx="5">
                  <c:v>33</c:v>
                </c:pt>
              </c:numCache>
            </c:numRef>
          </c:val>
          <c:smooth val="0"/>
          <c:extLst>
            <c:ext xmlns:c16="http://schemas.microsoft.com/office/drawing/2014/chart" uri="{C3380CC4-5D6E-409C-BE32-E72D297353CC}">
              <c16:uniqueId val="{00000002-C1FC-4BAE-BBF3-A4B557F4706B}"/>
            </c:ext>
          </c:extLst>
        </c:ser>
        <c:dLbls>
          <c:showLegendKey val="0"/>
          <c:showVal val="0"/>
          <c:showCatName val="0"/>
          <c:showSerName val="0"/>
          <c:showPercent val="0"/>
          <c:showBubbleSize val="0"/>
        </c:dLbls>
        <c:marker val="1"/>
        <c:smooth val="0"/>
        <c:axId val="433746296"/>
        <c:axId val="433746624"/>
      </c:lineChart>
      <c:catAx>
        <c:axId val="433746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33746624"/>
        <c:crosses val="autoZero"/>
        <c:auto val="1"/>
        <c:lblAlgn val="ctr"/>
        <c:lblOffset val="100"/>
        <c:noMultiLvlLbl val="0"/>
      </c:catAx>
      <c:valAx>
        <c:axId val="433746624"/>
        <c:scaling>
          <c:orientation val="minMax"/>
        </c:scaling>
        <c:delete val="1"/>
        <c:axPos val="l"/>
        <c:numFmt formatCode="0" sourceLinked="1"/>
        <c:majorTickMark val="none"/>
        <c:minorTickMark val="none"/>
        <c:tickLblPos val="nextTo"/>
        <c:crossAx val="433746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'العينة الوطنية'!$B$5</c:f>
              <c:strCache>
                <c:ptCount val="1"/>
                <c:pt idx="0">
                  <c:v>تسير الأمور في الاتجاه الايجابي</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'العينة الوطنية'!$X$4:$AI$4</c:f>
              <c:strCache>
                <c:ptCount val="12"/>
                <c:pt idx="0">
                  <c:v>تموز 2018</c:v>
                </c:pt>
                <c:pt idx="1">
                  <c:v>تشرين الأول 2018</c:v>
                </c:pt>
                <c:pt idx="2">
                  <c:v>كانون الثاني 2019</c:v>
                </c:pt>
                <c:pt idx="3">
                  <c:v>حزيران 2019</c:v>
                </c:pt>
                <c:pt idx="4">
                  <c:v>كانون الأول 2019</c:v>
                </c:pt>
                <c:pt idx="5">
                  <c:v>حزيران 2020</c:v>
                </c:pt>
                <c:pt idx="6">
                  <c:v>تشرين الأول 2020</c:v>
                </c:pt>
                <c:pt idx="7">
                  <c:v>كانون الثاني 2021</c:v>
                </c:pt>
                <c:pt idx="8">
                  <c:v>أيار 2021</c:v>
                </c:pt>
                <c:pt idx="9">
                  <c:v>تشرين الأول 2021</c:v>
                </c:pt>
                <c:pt idx="10">
                  <c:v>نيسان 2021</c:v>
                </c:pt>
                <c:pt idx="11">
                  <c:v>تشرين الأول 2022</c:v>
                </c:pt>
              </c:strCache>
            </c:strRef>
          </c:cat>
          <c:val>
            <c:numRef>
              <c:f>'العينة الوطنية'!$X$5:$AI$5</c:f>
              <c:numCache>
                <c:formatCode>0</c:formatCode>
                <c:ptCount val="12"/>
                <c:pt idx="0" formatCode="General">
                  <c:v>57</c:v>
                </c:pt>
                <c:pt idx="1">
                  <c:v>30.3</c:v>
                </c:pt>
                <c:pt idx="2">
                  <c:v>33.9</c:v>
                </c:pt>
                <c:pt idx="3">
                  <c:v>38.799999999999997</c:v>
                </c:pt>
                <c:pt idx="4">
                  <c:v>34.28013264332877</c:v>
                </c:pt>
                <c:pt idx="5">
                  <c:v>57.9</c:v>
                </c:pt>
                <c:pt idx="6">
                  <c:v>41.6</c:v>
                </c:pt>
                <c:pt idx="7">
                  <c:v>39.799999999999997</c:v>
                </c:pt>
                <c:pt idx="8">
                  <c:v>37.5</c:v>
                </c:pt>
                <c:pt idx="9">
                  <c:v>23.3</c:v>
                </c:pt>
                <c:pt idx="10">
                  <c:v>17.5</c:v>
                </c:pt>
                <c:pt idx="11">
                  <c:v>18</c:v>
                </c:pt>
              </c:numCache>
            </c:numRef>
          </c:val>
          <c:smooth val="0"/>
          <c:extLst>
            <c:ext xmlns:c16="http://schemas.microsoft.com/office/drawing/2014/chart" uri="{C3380CC4-5D6E-409C-BE32-E72D297353CC}">
              <c16:uniqueId val="{00000000-82E9-47AA-8A20-5730CCE12756}"/>
            </c:ext>
          </c:extLst>
        </c:ser>
        <c:ser>
          <c:idx val="1"/>
          <c:order val="1"/>
          <c:tx>
            <c:strRef>
              <c:f>'العينة الوطنية'!$B$6</c:f>
              <c:strCache>
                <c:ptCount val="1"/>
                <c:pt idx="0">
                  <c:v>تسير الأمور في الاتجاه السلبي</c:v>
                </c:pt>
              </c:strCache>
            </c:strRef>
          </c:tx>
          <c:dLbls>
            <c:dLbl>
              <c:idx val="10"/>
              <c:layout>
                <c:manualLayout>
                  <c:x val="-2.9993604775101414E-2"/>
                  <c:y val="-3.39342523860021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2E9-47AA-8A20-5730CCE12756}"/>
                </c:ext>
              </c:extLst>
            </c:dLbl>
            <c:dLbl>
              <c:idx val="11"/>
              <c:layout>
                <c:manualLayout>
                  <c:x val="-2.9993604775101258E-2"/>
                  <c:y val="-3.81760339342523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2E9-47AA-8A20-5730CCE12756}"/>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'العينة الوطنية'!$X$4:$AI$4</c:f>
              <c:strCache>
                <c:ptCount val="12"/>
                <c:pt idx="0">
                  <c:v>تموز 2018</c:v>
                </c:pt>
                <c:pt idx="1">
                  <c:v>تشرين الأول 2018</c:v>
                </c:pt>
                <c:pt idx="2">
                  <c:v>كانون الثاني 2019</c:v>
                </c:pt>
                <c:pt idx="3">
                  <c:v>حزيران 2019</c:v>
                </c:pt>
                <c:pt idx="4">
                  <c:v>كانون الأول 2019</c:v>
                </c:pt>
                <c:pt idx="5">
                  <c:v>حزيران 2020</c:v>
                </c:pt>
                <c:pt idx="6">
                  <c:v>تشرين الأول 2020</c:v>
                </c:pt>
                <c:pt idx="7">
                  <c:v>كانون الثاني 2021</c:v>
                </c:pt>
                <c:pt idx="8">
                  <c:v>أيار 2021</c:v>
                </c:pt>
                <c:pt idx="9">
                  <c:v>تشرين الأول 2021</c:v>
                </c:pt>
                <c:pt idx="10">
                  <c:v>نيسان 2021</c:v>
                </c:pt>
                <c:pt idx="11">
                  <c:v>تشرين الأول 2022</c:v>
                </c:pt>
              </c:strCache>
            </c:strRef>
          </c:cat>
          <c:val>
            <c:numRef>
              <c:f>'العينة الوطنية'!$X$6:$AI$6</c:f>
              <c:numCache>
                <c:formatCode>0</c:formatCode>
                <c:ptCount val="12"/>
                <c:pt idx="0" formatCode="General">
                  <c:v>40</c:v>
                </c:pt>
                <c:pt idx="1">
                  <c:v>66.099999999999994</c:v>
                </c:pt>
                <c:pt idx="2">
                  <c:v>64</c:v>
                </c:pt>
                <c:pt idx="3">
                  <c:v>57.6</c:v>
                </c:pt>
                <c:pt idx="4">
                  <c:v>62.679834112994094</c:v>
                </c:pt>
                <c:pt idx="5">
                  <c:v>37.299999999999997</c:v>
                </c:pt>
                <c:pt idx="6">
                  <c:v>52.8</c:v>
                </c:pt>
                <c:pt idx="7">
                  <c:v>57.1</c:v>
                </c:pt>
                <c:pt idx="8">
                  <c:v>57.6</c:v>
                </c:pt>
                <c:pt idx="9">
                  <c:v>73.5</c:v>
                </c:pt>
                <c:pt idx="10">
                  <c:v>81.5</c:v>
                </c:pt>
                <c:pt idx="11">
                  <c:v>79.8</c:v>
                </c:pt>
              </c:numCache>
            </c:numRef>
          </c:val>
          <c:smooth val="0"/>
          <c:extLst>
            <c:ext xmlns:c16="http://schemas.microsoft.com/office/drawing/2014/chart" uri="{C3380CC4-5D6E-409C-BE32-E72D297353CC}">
              <c16:uniqueId val="{00000003-82E9-47AA-8A20-5730CCE12756}"/>
            </c:ext>
          </c:extLst>
        </c:ser>
        <c:ser>
          <c:idx val="2"/>
          <c:order val="2"/>
          <c:tx>
            <c:strRef>
              <c:f>'العينة الوطنية'!$B$7</c:f>
              <c:strCache>
                <c:ptCount val="1"/>
                <c:pt idx="0">
                  <c:v>غير متأكد</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'العينة الوطنية'!$X$4:$AI$4</c:f>
              <c:strCache>
                <c:ptCount val="12"/>
                <c:pt idx="0">
                  <c:v>تموز 2018</c:v>
                </c:pt>
                <c:pt idx="1">
                  <c:v>تشرين الأول 2018</c:v>
                </c:pt>
                <c:pt idx="2">
                  <c:v>كانون الثاني 2019</c:v>
                </c:pt>
                <c:pt idx="3">
                  <c:v>حزيران 2019</c:v>
                </c:pt>
                <c:pt idx="4">
                  <c:v>كانون الأول 2019</c:v>
                </c:pt>
                <c:pt idx="5">
                  <c:v>حزيران 2020</c:v>
                </c:pt>
                <c:pt idx="6">
                  <c:v>تشرين الأول 2020</c:v>
                </c:pt>
                <c:pt idx="7">
                  <c:v>كانون الثاني 2021</c:v>
                </c:pt>
                <c:pt idx="8">
                  <c:v>أيار 2021</c:v>
                </c:pt>
                <c:pt idx="9">
                  <c:v>تشرين الأول 2021</c:v>
                </c:pt>
                <c:pt idx="10">
                  <c:v>نيسان 2021</c:v>
                </c:pt>
                <c:pt idx="11">
                  <c:v>تشرين الأول 2022</c:v>
                </c:pt>
              </c:strCache>
            </c:strRef>
          </c:cat>
          <c:val>
            <c:numRef>
              <c:f>'العينة الوطنية'!$X$7:$AI$7</c:f>
              <c:numCache>
                <c:formatCode>0</c:formatCode>
                <c:ptCount val="12"/>
                <c:pt idx="0" formatCode="General">
                  <c:v>3</c:v>
                </c:pt>
                <c:pt idx="1">
                  <c:v>3.3</c:v>
                </c:pt>
                <c:pt idx="2">
                  <c:v>2</c:v>
                </c:pt>
                <c:pt idx="3">
                  <c:v>3.5</c:v>
                </c:pt>
                <c:pt idx="4">
                  <c:v>2.7948268111859651</c:v>
                </c:pt>
                <c:pt idx="5">
                  <c:v>4.4000000000000004</c:v>
                </c:pt>
                <c:pt idx="6">
                  <c:v>5.3</c:v>
                </c:pt>
                <c:pt idx="7">
                  <c:v>3</c:v>
                </c:pt>
                <c:pt idx="8">
                  <c:v>4.8</c:v>
                </c:pt>
                <c:pt idx="9">
                  <c:v>3.1</c:v>
                </c:pt>
                <c:pt idx="10">
                  <c:v>0.9</c:v>
                </c:pt>
                <c:pt idx="11">
                  <c:v>2.1</c:v>
                </c:pt>
              </c:numCache>
            </c:numRef>
          </c:val>
          <c:smooth val="0"/>
          <c:extLst>
            <c:ext xmlns:c16="http://schemas.microsoft.com/office/drawing/2014/chart" uri="{C3380CC4-5D6E-409C-BE32-E72D297353CC}">
              <c16:uniqueId val="{00000004-82E9-47AA-8A20-5730CCE12756}"/>
            </c:ext>
          </c:extLst>
        </c:ser>
        <c:dLbls>
          <c:dLblPos val="ctr"/>
          <c:showLegendKey val="0"/>
          <c:showVal val="1"/>
          <c:showCatName val="0"/>
          <c:showSerName val="0"/>
          <c:showPercent val="0"/>
          <c:showBubbleSize val="0"/>
        </c:dLbls>
        <c:marker val="1"/>
        <c:smooth val="0"/>
        <c:axId val="-334264256"/>
        <c:axId val="-334254464"/>
      </c:lineChart>
      <c:catAx>
        <c:axId val="-334264256"/>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334254464"/>
        <c:crosses val="autoZero"/>
        <c:auto val="1"/>
        <c:lblAlgn val="ctr"/>
        <c:lblOffset val="100"/>
        <c:noMultiLvlLbl val="0"/>
      </c:catAx>
      <c:valAx>
        <c:axId val="-334254464"/>
        <c:scaling>
          <c:orientation val="minMax"/>
          <c:max val="90"/>
        </c:scaling>
        <c:delete val="1"/>
        <c:axPos val="l"/>
        <c:numFmt formatCode="General" sourceLinked="1"/>
        <c:majorTickMark val="none"/>
        <c:minorTickMark val="none"/>
        <c:tickLblPos val="nextTo"/>
        <c:crossAx val="-334264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'العينة الوطنية'!$B$721</c:f>
              <c:strCache>
                <c:ptCount val="1"/>
                <c:pt idx="0">
                  <c:v>يسير بالاتجاه الإيجابي</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الوطنية'!$C$720:$K$720</c:f>
              <c:strCache>
                <c:ptCount val="9"/>
                <c:pt idx="0">
                  <c:v>كانون الثاني 2019</c:v>
                </c:pt>
                <c:pt idx="1">
                  <c:v>حزيران 2019</c:v>
                </c:pt>
                <c:pt idx="2">
                  <c:v>كانون الأول 2019</c:v>
                </c:pt>
                <c:pt idx="3">
                  <c:v>حزيران 2020</c:v>
                </c:pt>
                <c:pt idx="4">
                  <c:v>كانون الثاني 2021</c:v>
                </c:pt>
                <c:pt idx="5">
                  <c:v>أيار 2021</c:v>
                </c:pt>
                <c:pt idx="6">
                  <c:v>تشرين الأول 2021</c:v>
                </c:pt>
                <c:pt idx="7">
                  <c:v>نيسان 2022</c:v>
                </c:pt>
                <c:pt idx="8">
                  <c:v>تشرين الأول 2022</c:v>
                </c:pt>
              </c:strCache>
            </c:strRef>
          </c:cat>
          <c:val>
            <c:numRef>
              <c:f>'العينة الوطنية'!$C$721:$K$721</c:f>
              <c:numCache>
                <c:formatCode>0</c:formatCode>
                <c:ptCount val="9"/>
                <c:pt idx="0">
                  <c:v>19.3</c:v>
                </c:pt>
                <c:pt idx="1">
                  <c:v>20.7</c:v>
                </c:pt>
                <c:pt idx="2">
                  <c:v>22.227592431683846</c:v>
                </c:pt>
                <c:pt idx="3">
                  <c:v>46.2</c:v>
                </c:pt>
                <c:pt idx="4">
                  <c:v>21.2</c:v>
                </c:pt>
                <c:pt idx="5">
                  <c:v>14.9</c:v>
                </c:pt>
                <c:pt idx="6">
                  <c:v>16.899999999999999</c:v>
                </c:pt>
                <c:pt idx="7">
                  <c:v>14.3</c:v>
                </c:pt>
                <c:pt idx="8">
                  <c:v>14</c:v>
                </c:pt>
              </c:numCache>
            </c:numRef>
          </c:val>
          <c:smooth val="0"/>
          <c:extLst>
            <c:ext xmlns:c16="http://schemas.microsoft.com/office/drawing/2014/chart" uri="{C3380CC4-5D6E-409C-BE32-E72D297353CC}">
              <c16:uniqueId val="{00000000-3488-46FE-9F32-0EF0BD5A2408}"/>
            </c:ext>
          </c:extLst>
        </c:ser>
        <c:ser>
          <c:idx val="1"/>
          <c:order val="1"/>
          <c:tx>
            <c:strRef>
              <c:f>'العينة الوطنية'!$B$722</c:f>
              <c:strCache>
                <c:ptCount val="1"/>
                <c:pt idx="0">
                  <c:v>يسير بالاتجاه السلبي</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الوطنية'!$C$720:$K$720</c:f>
              <c:strCache>
                <c:ptCount val="9"/>
                <c:pt idx="0">
                  <c:v>كانون الثاني 2019</c:v>
                </c:pt>
                <c:pt idx="1">
                  <c:v>حزيران 2019</c:v>
                </c:pt>
                <c:pt idx="2">
                  <c:v>كانون الأول 2019</c:v>
                </c:pt>
                <c:pt idx="3">
                  <c:v>حزيران 2020</c:v>
                </c:pt>
                <c:pt idx="4">
                  <c:v>كانون الثاني 2021</c:v>
                </c:pt>
                <c:pt idx="5">
                  <c:v>أيار 2021</c:v>
                </c:pt>
                <c:pt idx="6">
                  <c:v>تشرين الأول 2021</c:v>
                </c:pt>
                <c:pt idx="7">
                  <c:v>نيسان 2022</c:v>
                </c:pt>
                <c:pt idx="8">
                  <c:v>تشرين الأول 2022</c:v>
                </c:pt>
              </c:strCache>
            </c:strRef>
          </c:cat>
          <c:val>
            <c:numRef>
              <c:f>'العينة الوطنية'!$C$722:$K$722</c:f>
              <c:numCache>
                <c:formatCode>0</c:formatCode>
                <c:ptCount val="9"/>
                <c:pt idx="0">
                  <c:v>79</c:v>
                </c:pt>
                <c:pt idx="1">
                  <c:v>76.8</c:v>
                </c:pt>
                <c:pt idx="2">
                  <c:v>74.703827099760858</c:v>
                </c:pt>
                <c:pt idx="3">
                  <c:v>50</c:v>
                </c:pt>
                <c:pt idx="4">
                  <c:v>75.8</c:v>
                </c:pt>
                <c:pt idx="5">
                  <c:v>77.900000000000006</c:v>
                </c:pt>
                <c:pt idx="6">
                  <c:v>80.900000000000006</c:v>
                </c:pt>
                <c:pt idx="7">
                  <c:v>84.9</c:v>
                </c:pt>
                <c:pt idx="8">
                  <c:v>85</c:v>
                </c:pt>
              </c:numCache>
            </c:numRef>
          </c:val>
          <c:smooth val="0"/>
          <c:extLst>
            <c:ext xmlns:c16="http://schemas.microsoft.com/office/drawing/2014/chart" uri="{C3380CC4-5D6E-409C-BE32-E72D297353CC}">
              <c16:uniqueId val="{00000001-3488-46FE-9F32-0EF0BD5A2408}"/>
            </c:ext>
          </c:extLst>
        </c:ser>
        <c:ser>
          <c:idx val="2"/>
          <c:order val="2"/>
          <c:tx>
            <c:strRef>
              <c:f>'العينة الوطنية'!$B$723</c:f>
              <c:strCache>
                <c:ptCount val="1"/>
                <c:pt idx="0">
                  <c:v>لا أعرف/ غير متأكد</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الوطنية'!$C$720:$K$720</c:f>
              <c:strCache>
                <c:ptCount val="9"/>
                <c:pt idx="0">
                  <c:v>كانون الثاني 2019</c:v>
                </c:pt>
                <c:pt idx="1">
                  <c:v>حزيران 2019</c:v>
                </c:pt>
                <c:pt idx="2">
                  <c:v>كانون الأول 2019</c:v>
                </c:pt>
                <c:pt idx="3">
                  <c:v>حزيران 2020</c:v>
                </c:pt>
                <c:pt idx="4">
                  <c:v>كانون الثاني 2021</c:v>
                </c:pt>
                <c:pt idx="5">
                  <c:v>أيار 2021</c:v>
                </c:pt>
                <c:pt idx="6">
                  <c:v>تشرين الأول 2021</c:v>
                </c:pt>
                <c:pt idx="7">
                  <c:v>نيسان 2022</c:v>
                </c:pt>
                <c:pt idx="8">
                  <c:v>تشرين الأول 2022</c:v>
                </c:pt>
              </c:strCache>
            </c:strRef>
          </c:cat>
          <c:val>
            <c:numRef>
              <c:f>'العينة الوطنية'!$C$723:$K$723</c:f>
              <c:numCache>
                <c:formatCode>0</c:formatCode>
                <c:ptCount val="9"/>
                <c:pt idx="0">
                  <c:v>1.7</c:v>
                </c:pt>
                <c:pt idx="1">
                  <c:v>2.4</c:v>
                </c:pt>
                <c:pt idx="2">
                  <c:v>2.8931388330143024</c:v>
                </c:pt>
                <c:pt idx="3">
                  <c:v>3.6</c:v>
                </c:pt>
                <c:pt idx="4">
                  <c:v>2.8</c:v>
                </c:pt>
                <c:pt idx="5">
                  <c:v>6.8</c:v>
                </c:pt>
                <c:pt idx="6">
                  <c:v>2.2000000000000002</c:v>
                </c:pt>
                <c:pt idx="7">
                  <c:v>0.8</c:v>
                </c:pt>
                <c:pt idx="8">
                  <c:v>1</c:v>
                </c:pt>
              </c:numCache>
            </c:numRef>
          </c:val>
          <c:smooth val="0"/>
          <c:extLst>
            <c:ext xmlns:c16="http://schemas.microsoft.com/office/drawing/2014/chart" uri="{C3380CC4-5D6E-409C-BE32-E72D297353CC}">
              <c16:uniqueId val="{00000002-3488-46FE-9F32-0EF0BD5A2408}"/>
            </c:ext>
          </c:extLst>
        </c:ser>
        <c:dLbls>
          <c:showLegendKey val="0"/>
          <c:showVal val="0"/>
          <c:showCatName val="0"/>
          <c:showSerName val="0"/>
          <c:showPercent val="0"/>
          <c:showBubbleSize val="0"/>
        </c:dLbls>
        <c:marker val="1"/>
        <c:smooth val="0"/>
        <c:axId val="694882128"/>
        <c:axId val="694876880"/>
      </c:lineChart>
      <c:catAx>
        <c:axId val="69488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94876880"/>
        <c:crosses val="autoZero"/>
        <c:auto val="1"/>
        <c:lblAlgn val="ctr"/>
        <c:lblOffset val="100"/>
        <c:noMultiLvlLbl val="0"/>
      </c:catAx>
      <c:valAx>
        <c:axId val="69487688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882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'العينة الوطنية'!$B$878</c:f>
              <c:strCache>
                <c:ptCount val="1"/>
                <c:pt idx="0">
                  <c:v>متفائل</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الوطنية'!$C$877:$K$877</c:f>
              <c:strCache>
                <c:ptCount val="9"/>
                <c:pt idx="0">
                  <c:v>كانون الثاني 2019</c:v>
                </c:pt>
                <c:pt idx="1">
                  <c:v>حزيران 2019</c:v>
                </c:pt>
                <c:pt idx="2">
                  <c:v>كانون الأول 2019</c:v>
                </c:pt>
                <c:pt idx="3">
                  <c:v>حزيران 2020</c:v>
                </c:pt>
                <c:pt idx="4">
                  <c:v>كانون الثاني 2021</c:v>
                </c:pt>
                <c:pt idx="5">
                  <c:v>أيار 2021</c:v>
                </c:pt>
                <c:pt idx="6">
                  <c:v>تشرين الأول 2021</c:v>
                </c:pt>
                <c:pt idx="7">
                  <c:v>نيسان 2022</c:v>
                </c:pt>
                <c:pt idx="8">
                  <c:v>تشرين الأول 2022</c:v>
                </c:pt>
              </c:strCache>
            </c:strRef>
          </c:cat>
          <c:val>
            <c:numRef>
              <c:f>'العينة الوطنية'!$C$878:$K$878</c:f>
              <c:numCache>
                <c:formatCode>0</c:formatCode>
                <c:ptCount val="9"/>
                <c:pt idx="0">
                  <c:v>54.5</c:v>
                </c:pt>
                <c:pt idx="1">
                  <c:v>48.9</c:v>
                </c:pt>
                <c:pt idx="2">
                  <c:v>55.767089770354829</c:v>
                </c:pt>
                <c:pt idx="3">
                  <c:v>69.2</c:v>
                </c:pt>
                <c:pt idx="4">
                  <c:v>50.5</c:v>
                </c:pt>
                <c:pt idx="5">
                  <c:v>53.5</c:v>
                </c:pt>
                <c:pt idx="6">
                  <c:v>45.8</c:v>
                </c:pt>
                <c:pt idx="7">
                  <c:v>40.5</c:v>
                </c:pt>
                <c:pt idx="8">
                  <c:v>37.200000000000003</c:v>
                </c:pt>
              </c:numCache>
            </c:numRef>
          </c:val>
          <c:smooth val="0"/>
          <c:extLst>
            <c:ext xmlns:c16="http://schemas.microsoft.com/office/drawing/2014/chart" uri="{C3380CC4-5D6E-409C-BE32-E72D297353CC}">
              <c16:uniqueId val="{00000000-AAF8-4BB2-81CA-696355342E4F}"/>
            </c:ext>
          </c:extLst>
        </c:ser>
        <c:ser>
          <c:idx val="1"/>
          <c:order val="1"/>
          <c:tx>
            <c:strRef>
              <c:f>'العينة الوطنية'!$B$879</c:f>
              <c:strCache>
                <c:ptCount val="1"/>
                <c:pt idx="0">
                  <c:v>غير متفائل</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7"/>
              <c:layout>
                <c:manualLayout>
                  <c:x val="-3.6111111111111212E-2"/>
                  <c:y val="-4.16666666666666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AF8-4BB2-81CA-696355342E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'العينة الوطنية'!$C$877:$K$877</c:f>
              <c:strCache>
                <c:ptCount val="9"/>
                <c:pt idx="0">
                  <c:v>كانون الثاني 2019</c:v>
                </c:pt>
                <c:pt idx="1">
                  <c:v>حزيران 2019</c:v>
                </c:pt>
                <c:pt idx="2">
                  <c:v>كانون الأول 2019</c:v>
                </c:pt>
                <c:pt idx="3">
                  <c:v>حزيران 2020</c:v>
                </c:pt>
                <c:pt idx="4">
                  <c:v>كانون الثاني 2021</c:v>
                </c:pt>
                <c:pt idx="5">
                  <c:v>أيار 2021</c:v>
                </c:pt>
                <c:pt idx="6">
                  <c:v>تشرين الأول 2021</c:v>
                </c:pt>
                <c:pt idx="7">
                  <c:v>نيسان 2022</c:v>
                </c:pt>
                <c:pt idx="8">
                  <c:v>تشرين الأول 2022</c:v>
                </c:pt>
              </c:strCache>
            </c:strRef>
          </c:cat>
          <c:val>
            <c:numRef>
              <c:f>'العينة الوطنية'!$C$879:$K$879</c:f>
              <c:numCache>
                <c:formatCode>0</c:formatCode>
                <c:ptCount val="9"/>
                <c:pt idx="0">
                  <c:v>44.6</c:v>
                </c:pt>
                <c:pt idx="1">
                  <c:v>48.3</c:v>
                </c:pt>
                <c:pt idx="2">
                  <c:v>41.151880403089947</c:v>
                </c:pt>
                <c:pt idx="3">
                  <c:v>30</c:v>
                </c:pt>
                <c:pt idx="4">
                  <c:v>44.3</c:v>
                </c:pt>
                <c:pt idx="5">
                  <c:v>39.700000000000003</c:v>
                </c:pt>
                <c:pt idx="6">
                  <c:v>51.2</c:v>
                </c:pt>
                <c:pt idx="7">
                  <c:v>58</c:v>
                </c:pt>
                <c:pt idx="8">
                  <c:v>60.3</c:v>
                </c:pt>
              </c:numCache>
            </c:numRef>
          </c:val>
          <c:smooth val="0"/>
          <c:extLst>
            <c:ext xmlns:c16="http://schemas.microsoft.com/office/drawing/2014/chart" uri="{C3380CC4-5D6E-409C-BE32-E72D297353CC}">
              <c16:uniqueId val="{00000002-AAF8-4BB2-81CA-696355342E4F}"/>
            </c:ext>
          </c:extLst>
        </c:ser>
        <c:ser>
          <c:idx val="2"/>
          <c:order val="2"/>
          <c:tx>
            <c:strRef>
              <c:f>'العينة الوطنية'!$B$880</c:f>
              <c:strCache>
                <c:ptCount val="1"/>
                <c:pt idx="0">
                  <c:v>لا أعرف/ غير متأكد</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'العينة الوطنية'!$C$877:$K$877</c:f>
              <c:strCache>
                <c:ptCount val="9"/>
                <c:pt idx="0">
                  <c:v>كانون الثاني 2019</c:v>
                </c:pt>
                <c:pt idx="1">
                  <c:v>حزيران 2019</c:v>
                </c:pt>
                <c:pt idx="2">
                  <c:v>كانون الأول 2019</c:v>
                </c:pt>
                <c:pt idx="3">
                  <c:v>حزيران 2020</c:v>
                </c:pt>
                <c:pt idx="4">
                  <c:v>كانون الثاني 2021</c:v>
                </c:pt>
                <c:pt idx="5">
                  <c:v>أيار 2021</c:v>
                </c:pt>
                <c:pt idx="6">
                  <c:v>تشرين الأول 2021</c:v>
                </c:pt>
                <c:pt idx="7">
                  <c:v>نيسان 2022</c:v>
                </c:pt>
                <c:pt idx="8">
                  <c:v>تشرين الأول 2022</c:v>
                </c:pt>
              </c:strCache>
            </c:strRef>
          </c:cat>
          <c:val>
            <c:numRef>
              <c:f>'العينة الوطنية'!$C$880:$K$880</c:f>
              <c:numCache>
                <c:formatCode>0</c:formatCode>
                <c:ptCount val="9"/>
                <c:pt idx="0">
                  <c:v>0.9</c:v>
                </c:pt>
                <c:pt idx="1">
                  <c:v>2.8</c:v>
                </c:pt>
                <c:pt idx="2">
                  <c:v>2.9891268610346415</c:v>
                </c:pt>
                <c:pt idx="3">
                  <c:v>0.8</c:v>
                </c:pt>
                <c:pt idx="4">
                  <c:v>5.2</c:v>
                </c:pt>
                <c:pt idx="5">
                  <c:v>6.3</c:v>
                </c:pt>
                <c:pt idx="6">
                  <c:v>2.8</c:v>
                </c:pt>
                <c:pt idx="7">
                  <c:v>1.5</c:v>
                </c:pt>
                <c:pt idx="8">
                  <c:v>2.4</c:v>
                </c:pt>
              </c:numCache>
            </c:numRef>
          </c:val>
          <c:smooth val="0"/>
          <c:extLst>
            <c:ext xmlns:c16="http://schemas.microsoft.com/office/drawing/2014/chart" uri="{C3380CC4-5D6E-409C-BE32-E72D297353CC}">
              <c16:uniqueId val="{00000003-AAF8-4BB2-81CA-696355342E4F}"/>
            </c:ext>
          </c:extLst>
        </c:ser>
        <c:dLbls>
          <c:showLegendKey val="0"/>
          <c:showVal val="0"/>
          <c:showCatName val="0"/>
          <c:showSerName val="0"/>
          <c:showPercent val="0"/>
          <c:showBubbleSize val="0"/>
        </c:dLbls>
        <c:marker val="1"/>
        <c:smooth val="0"/>
        <c:axId val="694856544"/>
        <c:axId val="694858184"/>
      </c:lineChart>
      <c:catAx>
        <c:axId val="69485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94858184"/>
        <c:crosses val="autoZero"/>
        <c:auto val="1"/>
        <c:lblAlgn val="ctr"/>
        <c:lblOffset val="100"/>
        <c:noMultiLvlLbl val="0"/>
      </c:catAx>
      <c:valAx>
        <c:axId val="694858184"/>
        <c:scaling>
          <c:orientation val="minMax"/>
        </c:scaling>
        <c:delete val="1"/>
        <c:axPos val="l"/>
        <c:numFmt formatCode="0" sourceLinked="1"/>
        <c:majorTickMark val="none"/>
        <c:minorTickMark val="none"/>
        <c:tickLblPos val="nextTo"/>
        <c:crossAx val="694856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'العينة الوطنية'!$B$797</c:f>
              <c:strCache>
                <c:ptCount val="1"/>
                <c:pt idx="0">
                  <c:v>أفضل مما كان عليه</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'العينة الوطنية'!$Q$796:$Z$796</c:f>
              <c:strCache>
                <c:ptCount val="10"/>
                <c:pt idx="0">
                  <c:v>كانون الثاني 2019</c:v>
                </c:pt>
                <c:pt idx="1">
                  <c:v>حزيران 2019</c:v>
                </c:pt>
                <c:pt idx="2">
                  <c:v>كانون الأول 2019</c:v>
                </c:pt>
                <c:pt idx="3">
                  <c:v>حزيران 2020</c:v>
                </c:pt>
                <c:pt idx="4">
                  <c:v>تشرين الأول 2020</c:v>
                </c:pt>
                <c:pt idx="5">
                  <c:v>كانون الثاني 2021</c:v>
                </c:pt>
                <c:pt idx="6">
                  <c:v>أيار 2021</c:v>
                </c:pt>
                <c:pt idx="7">
                  <c:v>تشرين الأول 2021</c:v>
                </c:pt>
                <c:pt idx="8">
                  <c:v>نيسان 2022</c:v>
                </c:pt>
                <c:pt idx="9">
                  <c:v>تشرين الأول 2022</c:v>
                </c:pt>
              </c:strCache>
            </c:strRef>
          </c:cat>
          <c:val>
            <c:numRef>
              <c:f>'العينة الوطنية'!$Q$797:$Z$797</c:f>
              <c:numCache>
                <c:formatCode>0</c:formatCode>
                <c:ptCount val="10"/>
                <c:pt idx="0">
                  <c:v>6.1</c:v>
                </c:pt>
                <c:pt idx="1">
                  <c:v>7.5</c:v>
                </c:pt>
                <c:pt idx="2">
                  <c:v>7.3909700569235612</c:v>
                </c:pt>
                <c:pt idx="3">
                  <c:v>7.6</c:v>
                </c:pt>
                <c:pt idx="4">
                  <c:v>3.8</c:v>
                </c:pt>
                <c:pt idx="5">
                  <c:v>10.3</c:v>
                </c:pt>
                <c:pt idx="6">
                  <c:v>10.4</c:v>
                </c:pt>
                <c:pt idx="7">
                  <c:v>10.6</c:v>
                </c:pt>
                <c:pt idx="8">
                  <c:v>10.5</c:v>
                </c:pt>
                <c:pt idx="9">
                  <c:v>8</c:v>
                </c:pt>
              </c:numCache>
            </c:numRef>
          </c:val>
          <c:smooth val="0"/>
          <c:extLst>
            <c:ext xmlns:c16="http://schemas.microsoft.com/office/drawing/2014/chart" uri="{C3380CC4-5D6E-409C-BE32-E72D297353CC}">
              <c16:uniqueId val="{00000000-7E19-4C40-B5BB-019EC64D8308}"/>
            </c:ext>
          </c:extLst>
        </c:ser>
        <c:ser>
          <c:idx val="1"/>
          <c:order val="1"/>
          <c:tx>
            <c:strRef>
              <c:f>'العينة الوطنية'!$B$798</c:f>
              <c:strCache>
                <c:ptCount val="1"/>
                <c:pt idx="0">
                  <c:v>كما كان عليه (لم يتغير)</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'العينة الوطنية'!$Q$796:$Z$796</c:f>
              <c:strCache>
                <c:ptCount val="10"/>
                <c:pt idx="0">
                  <c:v>كانون الثاني 2019</c:v>
                </c:pt>
                <c:pt idx="1">
                  <c:v>حزيران 2019</c:v>
                </c:pt>
                <c:pt idx="2">
                  <c:v>كانون الأول 2019</c:v>
                </c:pt>
                <c:pt idx="3">
                  <c:v>حزيران 2020</c:v>
                </c:pt>
                <c:pt idx="4">
                  <c:v>تشرين الأول 2020</c:v>
                </c:pt>
                <c:pt idx="5">
                  <c:v>كانون الثاني 2021</c:v>
                </c:pt>
                <c:pt idx="6">
                  <c:v>أيار 2021</c:v>
                </c:pt>
                <c:pt idx="7">
                  <c:v>تشرين الأول 2021</c:v>
                </c:pt>
                <c:pt idx="8">
                  <c:v>نيسان 2022</c:v>
                </c:pt>
                <c:pt idx="9">
                  <c:v>تشرين الأول 2022</c:v>
                </c:pt>
              </c:strCache>
            </c:strRef>
          </c:cat>
          <c:val>
            <c:numRef>
              <c:f>'العينة الوطنية'!$Q$798:$Z$798</c:f>
              <c:numCache>
                <c:formatCode>0</c:formatCode>
                <c:ptCount val="10"/>
                <c:pt idx="0">
                  <c:v>30.6</c:v>
                </c:pt>
                <c:pt idx="1">
                  <c:v>30.9</c:v>
                </c:pt>
                <c:pt idx="2">
                  <c:v>30.617706061093543</c:v>
                </c:pt>
                <c:pt idx="3">
                  <c:v>27.9</c:v>
                </c:pt>
                <c:pt idx="4">
                  <c:v>25.6</c:v>
                </c:pt>
                <c:pt idx="5">
                  <c:v>24.3</c:v>
                </c:pt>
                <c:pt idx="6">
                  <c:v>27.5</c:v>
                </c:pt>
                <c:pt idx="7">
                  <c:v>30</c:v>
                </c:pt>
                <c:pt idx="8">
                  <c:v>21.1</c:v>
                </c:pt>
                <c:pt idx="9">
                  <c:v>25</c:v>
                </c:pt>
              </c:numCache>
            </c:numRef>
          </c:val>
          <c:smooth val="0"/>
          <c:extLst>
            <c:ext xmlns:c16="http://schemas.microsoft.com/office/drawing/2014/chart" uri="{C3380CC4-5D6E-409C-BE32-E72D297353CC}">
              <c16:uniqueId val="{00000001-7E19-4C40-B5BB-019EC64D8308}"/>
            </c:ext>
          </c:extLst>
        </c:ser>
        <c:ser>
          <c:idx val="2"/>
          <c:order val="2"/>
          <c:tx>
            <c:strRef>
              <c:f>'العينة الوطنية'!$B$799</c:f>
              <c:strCache>
                <c:ptCount val="1"/>
                <c:pt idx="0">
                  <c:v>اسوأ مما كان عليه</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'العينة الوطنية'!$Q$796:$Z$796</c:f>
              <c:strCache>
                <c:ptCount val="10"/>
                <c:pt idx="0">
                  <c:v>كانون الثاني 2019</c:v>
                </c:pt>
                <c:pt idx="1">
                  <c:v>حزيران 2019</c:v>
                </c:pt>
                <c:pt idx="2">
                  <c:v>كانون الأول 2019</c:v>
                </c:pt>
                <c:pt idx="3">
                  <c:v>حزيران 2020</c:v>
                </c:pt>
                <c:pt idx="4">
                  <c:v>تشرين الأول 2020</c:v>
                </c:pt>
                <c:pt idx="5">
                  <c:v>كانون الثاني 2021</c:v>
                </c:pt>
                <c:pt idx="6">
                  <c:v>أيار 2021</c:v>
                </c:pt>
                <c:pt idx="7">
                  <c:v>تشرين الأول 2021</c:v>
                </c:pt>
                <c:pt idx="8">
                  <c:v>نيسان 2022</c:v>
                </c:pt>
                <c:pt idx="9">
                  <c:v>تشرين الأول 2022</c:v>
                </c:pt>
              </c:strCache>
            </c:strRef>
          </c:cat>
          <c:val>
            <c:numRef>
              <c:f>'العينة الوطنية'!$Q$799:$Z$799</c:f>
              <c:numCache>
                <c:formatCode>0</c:formatCode>
                <c:ptCount val="10"/>
                <c:pt idx="0">
                  <c:v>63.1</c:v>
                </c:pt>
                <c:pt idx="1">
                  <c:v>61.5</c:v>
                </c:pt>
                <c:pt idx="2">
                  <c:v>61.782661043176802</c:v>
                </c:pt>
                <c:pt idx="3">
                  <c:v>64.2</c:v>
                </c:pt>
                <c:pt idx="4">
                  <c:v>70.5</c:v>
                </c:pt>
                <c:pt idx="5">
                  <c:v>65.099999999999994</c:v>
                </c:pt>
                <c:pt idx="6">
                  <c:v>60.5</c:v>
                </c:pt>
                <c:pt idx="7">
                  <c:v>59.3</c:v>
                </c:pt>
                <c:pt idx="8">
                  <c:v>68.400000000000006</c:v>
                </c:pt>
                <c:pt idx="9">
                  <c:v>66</c:v>
                </c:pt>
              </c:numCache>
            </c:numRef>
          </c:val>
          <c:smooth val="0"/>
          <c:extLst>
            <c:ext xmlns:c16="http://schemas.microsoft.com/office/drawing/2014/chart" uri="{C3380CC4-5D6E-409C-BE32-E72D297353CC}">
              <c16:uniqueId val="{00000002-7E19-4C40-B5BB-019EC64D8308}"/>
            </c:ext>
          </c:extLst>
        </c:ser>
        <c:dLbls>
          <c:showLegendKey val="0"/>
          <c:showVal val="0"/>
          <c:showCatName val="0"/>
          <c:showSerName val="0"/>
          <c:showPercent val="0"/>
          <c:showBubbleSize val="0"/>
        </c:dLbls>
        <c:marker val="1"/>
        <c:smooth val="0"/>
        <c:axId val="-334264800"/>
        <c:axId val="-334267520"/>
      </c:lineChart>
      <c:catAx>
        <c:axId val="-334264800"/>
        <c:scaling>
          <c:orientation val="minMax"/>
        </c:scaling>
        <c:delete val="0"/>
        <c:axPos val="b"/>
        <c:numFmt formatCode="General" sourceLinked="0"/>
        <c:majorTickMark val="out"/>
        <c:minorTickMark val="none"/>
        <c:tickLblPos val="nextTo"/>
        <c:txPr>
          <a:bodyPr/>
          <a:lstStyle/>
          <a:p>
            <a:pPr>
              <a:defRPr sz="900" b="1"/>
            </a:pPr>
            <a:endParaRPr lang="en-US"/>
          </a:p>
        </c:txPr>
        <c:crossAx val="-334267520"/>
        <c:crosses val="autoZero"/>
        <c:auto val="1"/>
        <c:lblAlgn val="ctr"/>
        <c:lblOffset val="100"/>
        <c:noMultiLvlLbl val="0"/>
      </c:catAx>
      <c:valAx>
        <c:axId val="-334267520"/>
        <c:scaling>
          <c:orientation val="minMax"/>
        </c:scaling>
        <c:delete val="1"/>
        <c:axPos val="l"/>
        <c:numFmt formatCode="0" sourceLinked="1"/>
        <c:majorTickMark val="out"/>
        <c:minorTickMark val="none"/>
        <c:tickLblPos val="nextTo"/>
        <c:crossAx val="-334264800"/>
        <c:crosses val="autoZero"/>
        <c:crossBetween val="between"/>
      </c:valAx>
    </c:plotArea>
    <c:legend>
      <c:legendPos val="b"/>
      <c:layout/>
      <c:overlay val="0"/>
      <c:txPr>
        <a:bodyPr/>
        <a:lstStyle/>
        <a:p>
          <a:pPr>
            <a:defRPr b="1"/>
          </a:pPr>
          <a:endParaRPr lang="en-US"/>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'العينة الوطنية'!$B$814</c:f>
              <c:strCache>
                <c:ptCount val="1"/>
                <c:pt idx="0">
                  <c:v>أفضل مما هو عليه الآن</c:v>
                </c:pt>
              </c:strCache>
            </c:strRef>
          </c:tx>
          <c:spPr>
            <a:solidFill>
              <a:schemeClr val="tx2">
                <a:lumMod val="40000"/>
                <a:lumOff val="60000"/>
              </a:schemeClr>
            </a:solidFill>
          </c:spPr>
          <c:invertIfNegative val="0"/>
          <c:dLbls>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'العينة الوطنية'!$O$813:$Z$813</c:f>
              <c:strCache>
                <c:ptCount val="12"/>
                <c:pt idx="0">
                  <c:v>تموز 2018</c:v>
                </c:pt>
                <c:pt idx="1">
                  <c:v>تشرين الأول 2018</c:v>
                </c:pt>
                <c:pt idx="2">
                  <c:v>كانون الثاني 2019</c:v>
                </c:pt>
                <c:pt idx="3">
                  <c:v>حزيران 2019</c:v>
                </c:pt>
                <c:pt idx="4">
                  <c:v>كانون الأول 2019</c:v>
                </c:pt>
                <c:pt idx="5">
                  <c:v>حزيران 2020</c:v>
                </c:pt>
                <c:pt idx="6">
                  <c:v>تشرين الأول 2020</c:v>
                </c:pt>
                <c:pt idx="7">
                  <c:v>كانون الثاني 2021</c:v>
                </c:pt>
                <c:pt idx="8">
                  <c:v>أيار 2021</c:v>
                </c:pt>
                <c:pt idx="9">
                  <c:v>تشرين الأول 2021</c:v>
                </c:pt>
                <c:pt idx="10">
                  <c:v>نيسان 2022</c:v>
                </c:pt>
                <c:pt idx="11">
                  <c:v>تشرين الأول 2022</c:v>
                </c:pt>
              </c:strCache>
            </c:strRef>
          </c:cat>
          <c:val>
            <c:numRef>
              <c:f>'العينة الوطنية'!$O$814:$Z$814</c:f>
              <c:numCache>
                <c:formatCode>0</c:formatCode>
                <c:ptCount val="12"/>
                <c:pt idx="0">
                  <c:v>45.2</c:v>
                </c:pt>
                <c:pt idx="1">
                  <c:v>25</c:v>
                </c:pt>
                <c:pt idx="2">
                  <c:v>31.4</c:v>
                </c:pt>
                <c:pt idx="3">
                  <c:v>25.8</c:v>
                </c:pt>
                <c:pt idx="4">
                  <c:v>30.054883269604687</c:v>
                </c:pt>
                <c:pt idx="5">
                  <c:v>37.1</c:v>
                </c:pt>
                <c:pt idx="6">
                  <c:v>20</c:v>
                </c:pt>
                <c:pt idx="7">
                  <c:v>30</c:v>
                </c:pt>
                <c:pt idx="8" formatCode="###0">
                  <c:v>34.24744208691309</c:v>
                </c:pt>
                <c:pt idx="9">
                  <c:v>29.1</c:v>
                </c:pt>
                <c:pt idx="10">
                  <c:v>26.7</c:v>
                </c:pt>
                <c:pt idx="11">
                  <c:v>25</c:v>
                </c:pt>
              </c:numCache>
            </c:numRef>
          </c:val>
          <c:extLst>
            <c:ext xmlns:c16="http://schemas.microsoft.com/office/drawing/2014/chart" uri="{C3380CC4-5D6E-409C-BE32-E72D297353CC}">
              <c16:uniqueId val="{00000000-37CA-4838-B96D-D064FB51A8F5}"/>
            </c:ext>
          </c:extLst>
        </c:ser>
        <c:ser>
          <c:idx val="1"/>
          <c:order val="1"/>
          <c:tx>
            <c:strRef>
              <c:f>'العينة الوطنية'!$B$815</c:f>
              <c:strCache>
                <c:ptCount val="1"/>
                <c:pt idx="0">
                  <c:v>كما هو عليه الآن (لن يتغير)</c:v>
                </c:pt>
              </c:strCache>
            </c:strRef>
          </c:tx>
          <c:spPr>
            <a:solidFill>
              <a:schemeClr val="accent2">
                <a:lumMod val="60000"/>
                <a:lumOff val="40000"/>
              </a:schemeClr>
            </a:solidFill>
          </c:spPr>
          <c:invertIfNegative val="0"/>
          <c:dLbls>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'العينة الوطنية'!$O$813:$Z$813</c:f>
              <c:strCache>
                <c:ptCount val="12"/>
                <c:pt idx="0">
                  <c:v>تموز 2018</c:v>
                </c:pt>
                <c:pt idx="1">
                  <c:v>تشرين الأول 2018</c:v>
                </c:pt>
                <c:pt idx="2">
                  <c:v>كانون الثاني 2019</c:v>
                </c:pt>
                <c:pt idx="3">
                  <c:v>حزيران 2019</c:v>
                </c:pt>
                <c:pt idx="4">
                  <c:v>كانون الأول 2019</c:v>
                </c:pt>
                <c:pt idx="5">
                  <c:v>حزيران 2020</c:v>
                </c:pt>
                <c:pt idx="6">
                  <c:v>تشرين الأول 2020</c:v>
                </c:pt>
                <c:pt idx="7">
                  <c:v>كانون الثاني 2021</c:v>
                </c:pt>
                <c:pt idx="8">
                  <c:v>أيار 2021</c:v>
                </c:pt>
                <c:pt idx="9">
                  <c:v>تشرين الأول 2021</c:v>
                </c:pt>
                <c:pt idx="10">
                  <c:v>نيسان 2022</c:v>
                </c:pt>
                <c:pt idx="11">
                  <c:v>تشرين الأول 2022</c:v>
                </c:pt>
              </c:strCache>
            </c:strRef>
          </c:cat>
          <c:val>
            <c:numRef>
              <c:f>'العينة الوطنية'!$O$815:$Z$815</c:f>
              <c:numCache>
                <c:formatCode>0</c:formatCode>
                <c:ptCount val="12"/>
                <c:pt idx="0">
                  <c:v>26.1</c:v>
                </c:pt>
                <c:pt idx="1">
                  <c:v>21.2</c:v>
                </c:pt>
                <c:pt idx="2">
                  <c:v>23.1</c:v>
                </c:pt>
                <c:pt idx="3">
                  <c:v>30.9</c:v>
                </c:pt>
                <c:pt idx="4">
                  <c:v>29.373141824515439</c:v>
                </c:pt>
                <c:pt idx="5">
                  <c:v>20.8</c:v>
                </c:pt>
                <c:pt idx="6">
                  <c:v>35.6</c:v>
                </c:pt>
                <c:pt idx="7">
                  <c:v>24.9</c:v>
                </c:pt>
                <c:pt idx="8" formatCode="###0">
                  <c:v>31.024927871840845</c:v>
                </c:pt>
                <c:pt idx="9">
                  <c:v>28.7</c:v>
                </c:pt>
                <c:pt idx="10">
                  <c:v>23.5</c:v>
                </c:pt>
                <c:pt idx="11">
                  <c:v>26</c:v>
                </c:pt>
              </c:numCache>
            </c:numRef>
          </c:val>
          <c:extLst>
            <c:ext xmlns:c16="http://schemas.microsoft.com/office/drawing/2014/chart" uri="{C3380CC4-5D6E-409C-BE32-E72D297353CC}">
              <c16:uniqueId val="{00000001-37CA-4838-B96D-D064FB51A8F5}"/>
            </c:ext>
          </c:extLst>
        </c:ser>
        <c:ser>
          <c:idx val="2"/>
          <c:order val="2"/>
          <c:tx>
            <c:strRef>
              <c:f>'العينة الوطنية'!$B$816</c:f>
              <c:strCache>
                <c:ptCount val="1"/>
                <c:pt idx="0">
                  <c:v>اسوأ مما هو عليه الآن</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'العينة الوطنية'!$O$813:$Z$813</c:f>
              <c:strCache>
                <c:ptCount val="12"/>
                <c:pt idx="0">
                  <c:v>تموز 2018</c:v>
                </c:pt>
                <c:pt idx="1">
                  <c:v>تشرين الأول 2018</c:v>
                </c:pt>
                <c:pt idx="2">
                  <c:v>كانون الثاني 2019</c:v>
                </c:pt>
                <c:pt idx="3">
                  <c:v>حزيران 2019</c:v>
                </c:pt>
                <c:pt idx="4">
                  <c:v>كانون الأول 2019</c:v>
                </c:pt>
                <c:pt idx="5">
                  <c:v>حزيران 2020</c:v>
                </c:pt>
                <c:pt idx="6">
                  <c:v>تشرين الأول 2020</c:v>
                </c:pt>
                <c:pt idx="7">
                  <c:v>كانون الثاني 2021</c:v>
                </c:pt>
                <c:pt idx="8">
                  <c:v>أيار 2021</c:v>
                </c:pt>
                <c:pt idx="9">
                  <c:v>تشرين الأول 2021</c:v>
                </c:pt>
                <c:pt idx="10">
                  <c:v>نيسان 2022</c:v>
                </c:pt>
                <c:pt idx="11">
                  <c:v>تشرين الأول 2022</c:v>
                </c:pt>
              </c:strCache>
            </c:strRef>
          </c:cat>
          <c:val>
            <c:numRef>
              <c:f>'العينة الوطنية'!$O$816:$Z$816</c:f>
              <c:numCache>
                <c:formatCode>0</c:formatCode>
                <c:ptCount val="12"/>
                <c:pt idx="0">
                  <c:v>25.7</c:v>
                </c:pt>
                <c:pt idx="1">
                  <c:v>49.4</c:v>
                </c:pt>
                <c:pt idx="2">
                  <c:v>40.799999999999997</c:v>
                </c:pt>
                <c:pt idx="3">
                  <c:v>39.4</c:v>
                </c:pt>
                <c:pt idx="4">
                  <c:v>35.039801955810681</c:v>
                </c:pt>
                <c:pt idx="5">
                  <c:v>32.9</c:v>
                </c:pt>
                <c:pt idx="6">
                  <c:v>39.200000000000003</c:v>
                </c:pt>
                <c:pt idx="7">
                  <c:v>39</c:v>
                </c:pt>
                <c:pt idx="8" formatCode="###0">
                  <c:v>26.056040662649988</c:v>
                </c:pt>
                <c:pt idx="9">
                  <c:v>36.1</c:v>
                </c:pt>
                <c:pt idx="10">
                  <c:v>44.6</c:v>
                </c:pt>
                <c:pt idx="11">
                  <c:v>43</c:v>
                </c:pt>
              </c:numCache>
            </c:numRef>
          </c:val>
          <c:extLst>
            <c:ext xmlns:c16="http://schemas.microsoft.com/office/drawing/2014/chart" uri="{C3380CC4-5D6E-409C-BE32-E72D297353CC}">
              <c16:uniqueId val="{00000002-37CA-4838-B96D-D064FB51A8F5}"/>
            </c:ext>
          </c:extLst>
        </c:ser>
        <c:dLbls>
          <c:showLegendKey val="0"/>
          <c:showVal val="0"/>
          <c:showCatName val="0"/>
          <c:showSerName val="0"/>
          <c:showPercent val="0"/>
          <c:showBubbleSize val="0"/>
        </c:dLbls>
        <c:gapWidth val="150"/>
        <c:overlap val="100"/>
        <c:axId val="-334251200"/>
        <c:axId val="-334249024"/>
      </c:barChart>
      <c:catAx>
        <c:axId val="-334251200"/>
        <c:scaling>
          <c:orientation val="minMax"/>
        </c:scaling>
        <c:delete val="0"/>
        <c:axPos val="b"/>
        <c:numFmt formatCode="General" sourceLinked="0"/>
        <c:majorTickMark val="out"/>
        <c:minorTickMark val="none"/>
        <c:tickLblPos val="nextTo"/>
        <c:txPr>
          <a:bodyPr/>
          <a:lstStyle/>
          <a:p>
            <a:pPr>
              <a:defRPr b="1"/>
            </a:pPr>
            <a:endParaRPr lang="en-US"/>
          </a:p>
        </c:txPr>
        <c:crossAx val="-334249024"/>
        <c:crosses val="autoZero"/>
        <c:auto val="1"/>
        <c:lblAlgn val="ctr"/>
        <c:lblOffset val="100"/>
        <c:noMultiLvlLbl val="0"/>
      </c:catAx>
      <c:valAx>
        <c:axId val="-334249024"/>
        <c:scaling>
          <c:orientation val="minMax"/>
          <c:max val="100"/>
        </c:scaling>
        <c:delete val="0"/>
        <c:axPos val="l"/>
        <c:numFmt formatCode="0" sourceLinked="1"/>
        <c:majorTickMark val="out"/>
        <c:minorTickMark val="none"/>
        <c:tickLblPos val="nextTo"/>
        <c:txPr>
          <a:bodyPr rot="0"/>
          <a:lstStyle/>
          <a:p>
            <a:pPr>
              <a:defRPr/>
            </a:pPr>
            <a:endParaRPr lang="en-US"/>
          </a:p>
        </c:txPr>
        <c:crossAx val="-334251200"/>
        <c:crosses val="autoZero"/>
        <c:crossBetween val="between"/>
      </c:valAx>
    </c:plotArea>
    <c:legend>
      <c:legendPos val="b"/>
      <c:layout/>
      <c:overlay val="0"/>
      <c:txPr>
        <a:bodyPr/>
        <a:lstStyle/>
        <a:p>
          <a:pPr>
            <a:defRPr b="1"/>
          </a:pPr>
          <a:endParaRPr lang="en-US"/>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9353578724211377E-2"/>
          <c:y val="3.75116652085156E-2"/>
          <c:w val="0.94009084240722307"/>
          <c:h val="0.67114792942548851"/>
        </c:manualLayout>
      </c:layout>
      <c:lineChart>
        <c:grouping val="standard"/>
        <c:varyColors val="0"/>
        <c:ser>
          <c:idx val="0"/>
          <c:order val="0"/>
          <c:tx>
            <c:strRef>
              <c:f>'العينة الوطنية'!$B$856</c:f>
              <c:strCache>
                <c:ptCount val="1"/>
                <c:pt idx="0">
                  <c:v>أفضل مما هو عليه الآن</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dLbl>
              <c:idx val="0"/>
              <c:layout>
                <c:manualLayout>
                  <c:x val="-3.3176675369886874E-2"/>
                  <c:y val="-1.397990196456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8FB-4108-9CEB-D609B22640D5}"/>
                </c:ext>
              </c:extLst>
            </c:dLbl>
            <c:dLbl>
              <c:idx val="1"/>
              <c:layout>
                <c:manualLayout>
                  <c:x val="-3.4917319408181061E-2"/>
                  <c:y val="1.0484926473421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8FB-4108-9CEB-D609B22640D5}"/>
                </c:ext>
              </c:extLst>
            </c:dLbl>
            <c:dLbl>
              <c:idx val="3"/>
              <c:layout>
                <c:manualLayout>
                  <c:x val="-3.317667536988686E-2"/>
                  <c:y val="1.397990196456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8FB-4108-9CEB-D609B22640D5}"/>
                </c:ext>
              </c:extLst>
            </c:dLbl>
            <c:dLbl>
              <c:idx val="5"/>
              <c:layout>
                <c:manualLayout>
                  <c:x val="-3.317667536988686E-2"/>
                  <c:y val="1.0484926473421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8FB-4108-9CEB-D609B22640D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'العينة الوطنية'!$P$855:$Z$855</c:f>
              <c:strCache>
                <c:ptCount val="11"/>
                <c:pt idx="0">
                  <c:v>تشرين الأول 2018</c:v>
                </c:pt>
                <c:pt idx="1">
                  <c:v>كانون الثاني 2019</c:v>
                </c:pt>
                <c:pt idx="2">
                  <c:v>حزيران 2019</c:v>
                </c:pt>
                <c:pt idx="3">
                  <c:v>كانون الأول 2019</c:v>
                </c:pt>
                <c:pt idx="4">
                  <c:v>حزيران 2020</c:v>
                </c:pt>
                <c:pt idx="5">
                  <c:v>تشرين الأول 2020</c:v>
                </c:pt>
                <c:pt idx="6">
                  <c:v>كانون الثاني 2021</c:v>
                </c:pt>
                <c:pt idx="7">
                  <c:v>أيار 2021</c:v>
                </c:pt>
                <c:pt idx="8">
                  <c:v>تشرين الأول 2021</c:v>
                </c:pt>
                <c:pt idx="9">
                  <c:v>نيسان 2022</c:v>
                </c:pt>
                <c:pt idx="10">
                  <c:v>تشرين الأول 2022</c:v>
                </c:pt>
              </c:strCache>
            </c:strRef>
          </c:cat>
          <c:val>
            <c:numRef>
              <c:f>'العينة الوطنية'!$P$856:$Z$856</c:f>
              <c:numCache>
                <c:formatCode>0</c:formatCode>
                <c:ptCount val="11"/>
                <c:pt idx="0">
                  <c:v>25.2</c:v>
                </c:pt>
                <c:pt idx="1">
                  <c:v>31.1</c:v>
                </c:pt>
                <c:pt idx="2">
                  <c:v>24.4</c:v>
                </c:pt>
                <c:pt idx="3">
                  <c:v>32.352250034383708</c:v>
                </c:pt>
                <c:pt idx="4">
                  <c:v>49.2</c:v>
                </c:pt>
                <c:pt idx="5">
                  <c:v>22.6</c:v>
                </c:pt>
                <c:pt idx="6">
                  <c:v>32.4</c:v>
                </c:pt>
                <c:pt idx="7">
                  <c:v>33.799999999999997</c:v>
                </c:pt>
                <c:pt idx="8">
                  <c:v>29.8</c:v>
                </c:pt>
                <c:pt idx="9">
                  <c:v>24.8</c:v>
                </c:pt>
                <c:pt idx="10">
                  <c:v>21</c:v>
                </c:pt>
              </c:numCache>
            </c:numRef>
          </c:val>
          <c:smooth val="0"/>
          <c:extLst>
            <c:ext xmlns:c16="http://schemas.microsoft.com/office/drawing/2014/chart" uri="{C3380CC4-5D6E-409C-BE32-E72D297353CC}">
              <c16:uniqueId val="{00000004-68FB-4108-9CEB-D609B22640D5}"/>
            </c:ext>
          </c:extLst>
        </c:ser>
        <c:ser>
          <c:idx val="1"/>
          <c:order val="1"/>
          <c:tx>
            <c:strRef>
              <c:f>'العينة الوطنية'!$B$857</c:f>
              <c:strCache>
                <c:ptCount val="1"/>
                <c:pt idx="0">
                  <c:v>كما هو عليه الآن (لن يتغير)</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0"/>
              <c:layout>
                <c:manualLayout>
                  <c:x val="-3.6657963446475213E-2"/>
                  <c:y val="2.096985294684224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8FB-4108-9CEB-D609B22640D5}"/>
                </c:ext>
              </c:extLst>
            </c:dLbl>
            <c:dLbl>
              <c:idx val="1"/>
              <c:layout>
                <c:manualLayout>
                  <c:x val="-3.317667536988686E-2"/>
                  <c:y val="-2.795980392912306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8FB-4108-9CEB-D609B22640D5}"/>
                </c:ext>
              </c:extLst>
            </c:dLbl>
            <c:dLbl>
              <c:idx val="3"/>
              <c:layout>
                <c:manualLayout>
                  <c:x val="-4.1703580486674934E-2"/>
                  <c:y val="1.898097749683871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8FB-4108-9CEB-D609B22640D5}"/>
                </c:ext>
              </c:extLst>
            </c:dLbl>
            <c:dLbl>
              <c:idx val="4"/>
              <c:layout>
                <c:manualLayout>
                  <c:x val="-3.317667536988686E-2"/>
                  <c:y val="2.096985294684224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8FB-4108-9CEB-D609B22640D5}"/>
                </c:ext>
              </c:extLst>
            </c:dLbl>
            <c:dLbl>
              <c:idx val="5"/>
              <c:layout>
                <c:manualLayout>
                  <c:x val="-3.317667536988686E-2"/>
                  <c:y val="-2.096985294684218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8FB-4108-9CEB-D609B22640D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'العينة الوطنية'!$P$855:$Z$855</c:f>
              <c:strCache>
                <c:ptCount val="11"/>
                <c:pt idx="0">
                  <c:v>تشرين الأول 2018</c:v>
                </c:pt>
                <c:pt idx="1">
                  <c:v>كانون الثاني 2019</c:v>
                </c:pt>
                <c:pt idx="2">
                  <c:v>حزيران 2019</c:v>
                </c:pt>
                <c:pt idx="3">
                  <c:v>كانون الأول 2019</c:v>
                </c:pt>
                <c:pt idx="4">
                  <c:v>حزيران 2020</c:v>
                </c:pt>
                <c:pt idx="5">
                  <c:v>تشرين الأول 2020</c:v>
                </c:pt>
                <c:pt idx="6">
                  <c:v>كانون الثاني 2021</c:v>
                </c:pt>
                <c:pt idx="7">
                  <c:v>أيار 2021</c:v>
                </c:pt>
                <c:pt idx="8">
                  <c:v>تشرين الأول 2021</c:v>
                </c:pt>
                <c:pt idx="9">
                  <c:v>نيسان 2022</c:v>
                </c:pt>
                <c:pt idx="10">
                  <c:v>تشرين الأول 2022</c:v>
                </c:pt>
              </c:strCache>
            </c:strRef>
          </c:cat>
          <c:val>
            <c:numRef>
              <c:f>'العينة الوطنية'!$P$857:$Z$857</c:f>
              <c:numCache>
                <c:formatCode>0</c:formatCode>
                <c:ptCount val="11"/>
                <c:pt idx="0">
                  <c:v>18.2</c:v>
                </c:pt>
                <c:pt idx="1">
                  <c:v>20.7</c:v>
                </c:pt>
                <c:pt idx="2">
                  <c:v>31.2</c:v>
                </c:pt>
                <c:pt idx="3">
                  <c:v>27.566738224310516</c:v>
                </c:pt>
                <c:pt idx="4">
                  <c:v>18.5</c:v>
                </c:pt>
                <c:pt idx="5">
                  <c:v>26.6</c:v>
                </c:pt>
                <c:pt idx="6">
                  <c:v>20.9</c:v>
                </c:pt>
                <c:pt idx="7">
                  <c:v>23.7</c:v>
                </c:pt>
                <c:pt idx="8">
                  <c:v>23.7</c:v>
                </c:pt>
                <c:pt idx="9">
                  <c:v>19.899999999999999</c:v>
                </c:pt>
                <c:pt idx="10">
                  <c:v>24</c:v>
                </c:pt>
              </c:numCache>
            </c:numRef>
          </c:val>
          <c:smooth val="0"/>
          <c:extLst>
            <c:ext xmlns:c16="http://schemas.microsoft.com/office/drawing/2014/chart" uri="{C3380CC4-5D6E-409C-BE32-E72D297353CC}">
              <c16:uniqueId val="{0000000A-68FB-4108-9CEB-D609B22640D5}"/>
            </c:ext>
          </c:extLst>
        </c:ser>
        <c:ser>
          <c:idx val="2"/>
          <c:order val="2"/>
          <c:tx>
            <c:strRef>
              <c:f>'العينة الوطنية'!$B$858</c:f>
              <c:strCache>
                <c:ptCount val="1"/>
                <c:pt idx="0">
                  <c:v>أسوأ مما هو عليه الآن</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dLbl>
              <c:idx val="5"/>
              <c:layout>
                <c:manualLayout>
                  <c:x val="-3.317667536988686E-2"/>
                  <c:y val="-3.145477942026337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8FB-4108-9CEB-D609B22640D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'العينة الوطنية'!$P$855:$Z$855</c:f>
              <c:strCache>
                <c:ptCount val="11"/>
                <c:pt idx="0">
                  <c:v>تشرين الأول 2018</c:v>
                </c:pt>
                <c:pt idx="1">
                  <c:v>كانون الثاني 2019</c:v>
                </c:pt>
                <c:pt idx="2">
                  <c:v>حزيران 2019</c:v>
                </c:pt>
                <c:pt idx="3">
                  <c:v>كانون الأول 2019</c:v>
                </c:pt>
                <c:pt idx="4">
                  <c:v>حزيران 2020</c:v>
                </c:pt>
                <c:pt idx="5">
                  <c:v>تشرين الأول 2020</c:v>
                </c:pt>
                <c:pt idx="6">
                  <c:v>كانون الثاني 2021</c:v>
                </c:pt>
                <c:pt idx="7">
                  <c:v>أيار 2021</c:v>
                </c:pt>
                <c:pt idx="8">
                  <c:v>تشرين الأول 2021</c:v>
                </c:pt>
                <c:pt idx="9">
                  <c:v>نيسان 2022</c:v>
                </c:pt>
                <c:pt idx="10">
                  <c:v>تشرين الأول 2022</c:v>
                </c:pt>
              </c:strCache>
            </c:strRef>
          </c:cat>
          <c:val>
            <c:numRef>
              <c:f>'العينة الوطنية'!$P$858:$Z$858</c:f>
              <c:numCache>
                <c:formatCode>0</c:formatCode>
                <c:ptCount val="11"/>
                <c:pt idx="0">
                  <c:v>52</c:v>
                </c:pt>
                <c:pt idx="1">
                  <c:v>44.4</c:v>
                </c:pt>
                <c:pt idx="2">
                  <c:v>42.3</c:v>
                </c:pt>
                <c:pt idx="3">
                  <c:v>37.947315427899589</c:v>
                </c:pt>
                <c:pt idx="4">
                  <c:v>27.4</c:v>
                </c:pt>
                <c:pt idx="5">
                  <c:v>44.4</c:v>
                </c:pt>
                <c:pt idx="6">
                  <c:v>41.3</c:v>
                </c:pt>
                <c:pt idx="7">
                  <c:v>33.299999999999997</c:v>
                </c:pt>
                <c:pt idx="8">
                  <c:v>40.700000000000003</c:v>
                </c:pt>
                <c:pt idx="9">
                  <c:v>51.7</c:v>
                </c:pt>
                <c:pt idx="10">
                  <c:v>51</c:v>
                </c:pt>
              </c:numCache>
            </c:numRef>
          </c:val>
          <c:smooth val="0"/>
          <c:extLst>
            <c:ext xmlns:c16="http://schemas.microsoft.com/office/drawing/2014/chart" uri="{C3380CC4-5D6E-409C-BE32-E72D297353CC}">
              <c16:uniqueId val="{0000000C-68FB-4108-9CEB-D609B22640D5}"/>
            </c:ext>
          </c:extLst>
        </c:ser>
        <c:dLbls>
          <c:dLblPos val="ctr"/>
          <c:showLegendKey val="0"/>
          <c:showVal val="1"/>
          <c:showCatName val="0"/>
          <c:showSerName val="0"/>
          <c:showPercent val="0"/>
          <c:showBubbleSize val="0"/>
        </c:dLbls>
        <c:marker val="1"/>
        <c:smooth val="0"/>
        <c:axId val="-258250560"/>
        <c:axId val="-258266880"/>
      </c:lineChart>
      <c:catAx>
        <c:axId val="-258250560"/>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en-US"/>
          </a:p>
        </c:txPr>
        <c:crossAx val="-258266880"/>
        <c:crosses val="autoZero"/>
        <c:auto val="1"/>
        <c:lblAlgn val="ctr"/>
        <c:lblOffset val="100"/>
        <c:noMultiLvlLbl val="0"/>
      </c:catAx>
      <c:valAx>
        <c:axId val="-258266880"/>
        <c:scaling>
          <c:orientation val="minMax"/>
          <c:max val="80"/>
        </c:scaling>
        <c:delete val="1"/>
        <c:axPos val="l"/>
        <c:numFmt formatCode="0" sourceLinked="1"/>
        <c:majorTickMark val="none"/>
        <c:minorTickMark val="none"/>
        <c:tickLblPos val="nextTo"/>
        <c:crossAx val="-258250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D1BCD384A44E5D9133BC07548FAB2D"/>
        <w:category>
          <w:name w:val="General"/>
          <w:gallery w:val="placeholder"/>
        </w:category>
        <w:types>
          <w:type w:val="bbPlcHdr"/>
        </w:types>
        <w:behaviors>
          <w:behavior w:val="content"/>
        </w:behaviors>
        <w:guid w:val="{4878FA79-4FE8-4FE8-9EF6-73496EE76483}"/>
      </w:docPartPr>
      <w:docPartBody>
        <w:p w:rsidR="00880C89" w:rsidRDefault="00880C89" w:rsidP="00880C89">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89"/>
    <w:rsid w:val="00033E11"/>
    <w:rsid w:val="00067ECF"/>
    <w:rsid w:val="000978A7"/>
    <w:rsid w:val="000A6389"/>
    <w:rsid w:val="000B6E64"/>
    <w:rsid w:val="000C36CF"/>
    <w:rsid w:val="000C424A"/>
    <w:rsid w:val="000E3E3C"/>
    <w:rsid w:val="00142F68"/>
    <w:rsid w:val="00152AC7"/>
    <w:rsid w:val="001A3A59"/>
    <w:rsid w:val="001A78DD"/>
    <w:rsid w:val="001B15E4"/>
    <w:rsid w:val="001D4E32"/>
    <w:rsid w:val="001D6B33"/>
    <w:rsid w:val="001E30C7"/>
    <w:rsid w:val="00267938"/>
    <w:rsid w:val="00273388"/>
    <w:rsid w:val="002828B4"/>
    <w:rsid w:val="002C4B0D"/>
    <w:rsid w:val="00335460"/>
    <w:rsid w:val="00347738"/>
    <w:rsid w:val="00353ECA"/>
    <w:rsid w:val="0041732B"/>
    <w:rsid w:val="00423EEC"/>
    <w:rsid w:val="00431473"/>
    <w:rsid w:val="00465D0B"/>
    <w:rsid w:val="004C4140"/>
    <w:rsid w:val="004D2027"/>
    <w:rsid w:val="00523993"/>
    <w:rsid w:val="005A01D9"/>
    <w:rsid w:val="006242B8"/>
    <w:rsid w:val="006823C8"/>
    <w:rsid w:val="006845C1"/>
    <w:rsid w:val="007F7D6C"/>
    <w:rsid w:val="00807826"/>
    <w:rsid w:val="008677FF"/>
    <w:rsid w:val="008713F5"/>
    <w:rsid w:val="00880C89"/>
    <w:rsid w:val="008A489D"/>
    <w:rsid w:val="008D57EE"/>
    <w:rsid w:val="009137D4"/>
    <w:rsid w:val="009246C0"/>
    <w:rsid w:val="009752ED"/>
    <w:rsid w:val="009A5212"/>
    <w:rsid w:val="009D3AB4"/>
    <w:rsid w:val="00A2227D"/>
    <w:rsid w:val="00A53281"/>
    <w:rsid w:val="00A96E36"/>
    <w:rsid w:val="00B447C2"/>
    <w:rsid w:val="00B831D2"/>
    <w:rsid w:val="00C2509A"/>
    <w:rsid w:val="00C921AE"/>
    <w:rsid w:val="00CB4737"/>
    <w:rsid w:val="00CD1E28"/>
    <w:rsid w:val="00CD3F87"/>
    <w:rsid w:val="00D1321D"/>
    <w:rsid w:val="00D137E5"/>
    <w:rsid w:val="00D426B3"/>
    <w:rsid w:val="00D61718"/>
    <w:rsid w:val="00DC7AB9"/>
    <w:rsid w:val="00DD03DA"/>
    <w:rsid w:val="00E1767F"/>
    <w:rsid w:val="00E541F6"/>
    <w:rsid w:val="00EC654B"/>
    <w:rsid w:val="00F91BAC"/>
    <w:rsid w:val="00FB15DA"/>
    <w:rsid w:val="00FB7D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1A3A59"/>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sid w:val="001A3A59"/>
    <w:rPr>
      <w:caps/>
      <w:color w:val="44546A" w:themeColor="text2"/>
      <w:spacing w:val="20"/>
      <w:sz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44184-D5F7-4B9A-B5F7-7435B156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28</Pages>
  <Words>4177</Words>
  <Characters>23810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 M. Alkhatib</dc:creator>
  <cp:keywords/>
  <dc:description/>
  <cp:lastModifiedBy>Ahmad SaadEldeen</cp:lastModifiedBy>
  <cp:revision>26</cp:revision>
  <cp:lastPrinted>2022-10-10T09:02:00Z</cp:lastPrinted>
  <dcterms:created xsi:type="dcterms:W3CDTF">2022-10-09T18:39:00Z</dcterms:created>
  <dcterms:modified xsi:type="dcterms:W3CDTF">2022-10-10T09:02:00Z</dcterms:modified>
</cp:coreProperties>
</file>